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03E37" w14:textId="0D79E07E" w:rsidR="009C53AD" w:rsidRPr="00157C1D" w:rsidRDefault="009C53AD" w:rsidP="009C53AD">
      <w:pPr>
        <w:widowControl w:val="0"/>
        <w:tabs>
          <w:tab w:val="center" w:pos="5104"/>
          <w:tab w:val="left" w:pos="7275"/>
        </w:tabs>
        <w:autoSpaceDE w:val="0"/>
        <w:autoSpaceDN w:val="0"/>
        <w:spacing w:before="240"/>
        <w:ind w:left="927" w:right="924"/>
        <w:rPr>
          <w:rFonts w:ascii="Arial" w:hAnsi="Arial" w:cs="Arial"/>
          <w:b/>
          <w:bCs/>
          <w:sz w:val="20"/>
          <w:szCs w:val="20"/>
          <w:lang w:val="pt-PT"/>
        </w:rPr>
      </w:pPr>
      <w:r>
        <w:rPr>
          <w:rFonts w:ascii="Arial" w:hAnsi="Arial" w:cs="Arial"/>
          <w:b/>
          <w:bCs/>
          <w:sz w:val="18"/>
          <w:szCs w:val="18"/>
          <w:lang w:val="pt-PT"/>
        </w:rPr>
        <w:tab/>
      </w:r>
      <w:r w:rsidRPr="001968A2">
        <w:rPr>
          <w:rFonts w:ascii="Arial" w:hAnsi="Arial" w:cs="Arial"/>
          <w:b/>
          <w:bCs/>
          <w:color w:val="FF0000"/>
          <w:sz w:val="20"/>
          <w:szCs w:val="20"/>
          <w:lang w:val="pt-PT"/>
        </w:rPr>
        <w:t xml:space="preserve">Processo Administrativo Nº </w:t>
      </w:r>
      <w:r>
        <w:rPr>
          <w:rFonts w:ascii="Arial" w:hAnsi="Arial" w:cs="Arial"/>
          <w:b/>
          <w:bCs/>
          <w:color w:val="FF0000"/>
          <w:sz w:val="20"/>
          <w:szCs w:val="20"/>
          <w:lang w:val="pt-PT"/>
        </w:rPr>
        <w:t>XXXX/2025</w:t>
      </w:r>
      <w:r w:rsidRPr="001968A2">
        <w:rPr>
          <w:rFonts w:ascii="Arial" w:hAnsi="Arial" w:cs="Arial"/>
          <w:b/>
          <w:bCs/>
          <w:color w:val="FF0000"/>
          <w:sz w:val="20"/>
          <w:szCs w:val="20"/>
          <w:lang w:val="pt-PT"/>
        </w:rPr>
        <w:tab/>
      </w:r>
    </w:p>
    <w:p w14:paraId="083031CD" w14:textId="2EEDABD6" w:rsidR="009C53AD" w:rsidRPr="00157C1D" w:rsidRDefault="009C53AD" w:rsidP="009C53AD">
      <w:pPr>
        <w:widowControl w:val="0"/>
        <w:autoSpaceDE w:val="0"/>
        <w:autoSpaceDN w:val="0"/>
        <w:spacing w:before="240"/>
        <w:ind w:left="927" w:right="924"/>
        <w:jc w:val="center"/>
        <w:rPr>
          <w:rFonts w:ascii="Arial" w:hAnsi="Arial" w:cs="Arial"/>
          <w:b/>
          <w:sz w:val="20"/>
          <w:szCs w:val="20"/>
          <w:lang w:val="pt-PT"/>
        </w:rPr>
      </w:pPr>
      <w:r w:rsidRPr="00157C1D">
        <w:rPr>
          <w:rFonts w:ascii="Arial" w:hAnsi="Arial" w:cs="Arial"/>
          <w:b/>
          <w:bCs/>
          <w:sz w:val="20"/>
          <w:szCs w:val="20"/>
          <w:lang w:val="pt-PT"/>
        </w:rPr>
        <w:t>Inexigibilidade</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de</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Licitação</w:t>
      </w:r>
      <w:r>
        <w:rPr>
          <w:rFonts w:ascii="Arial" w:hAnsi="Arial" w:cs="Arial"/>
          <w:b/>
          <w:bCs/>
          <w:sz w:val="20"/>
          <w:szCs w:val="20"/>
          <w:lang w:val="pt-PT"/>
        </w:rPr>
        <w:t xml:space="preserve"> </w:t>
      </w:r>
      <w:r w:rsidRPr="00157C1D">
        <w:rPr>
          <w:rFonts w:ascii="Arial" w:hAnsi="Arial" w:cs="Arial"/>
          <w:b/>
          <w:bCs/>
          <w:sz w:val="20"/>
          <w:szCs w:val="20"/>
          <w:lang w:val="pt-PT"/>
        </w:rPr>
        <w:t xml:space="preserve">- </w:t>
      </w:r>
      <w:r w:rsidRPr="00157C1D">
        <w:rPr>
          <w:rFonts w:ascii="Arial" w:hAnsi="Arial" w:cs="Arial"/>
          <w:b/>
          <w:sz w:val="20"/>
          <w:szCs w:val="20"/>
          <w:lang w:val="pt-PT"/>
        </w:rPr>
        <w:t xml:space="preserve"> </w:t>
      </w:r>
      <w:r>
        <w:rPr>
          <w:rFonts w:ascii="Arial" w:hAnsi="Arial" w:cs="Arial"/>
          <w:b/>
          <w:color w:val="FF0000"/>
          <w:sz w:val="20"/>
          <w:szCs w:val="20"/>
          <w:lang w:val="pt-PT"/>
        </w:rPr>
        <w:t>MINUTA DE EDITAL DE CREDENCIAMENTO.</w:t>
      </w:r>
    </w:p>
    <w:p w14:paraId="3BF339C6" w14:textId="77777777" w:rsidR="009C53AD" w:rsidRPr="00157C1D" w:rsidRDefault="009C53AD" w:rsidP="009C53AD">
      <w:pPr>
        <w:widowControl w:val="0"/>
        <w:autoSpaceDE w:val="0"/>
        <w:autoSpaceDN w:val="0"/>
        <w:rPr>
          <w:rFonts w:ascii="Arial" w:hAnsi="Arial" w:cs="Arial"/>
          <w:b/>
          <w:sz w:val="20"/>
          <w:szCs w:val="20"/>
          <w:lang w:val="pt-PT"/>
        </w:rPr>
      </w:pPr>
    </w:p>
    <w:p w14:paraId="7CFC3286" w14:textId="77777777" w:rsidR="009C53AD" w:rsidRPr="00157C1D" w:rsidRDefault="009C53AD" w:rsidP="009C53AD">
      <w:pPr>
        <w:widowControl w:val="0"/>
        <w:tabs>
          <w:tab w:val="left" w:pos="7680"/>
        </w:tabs>
        <w:autoSpaceDE w:val="0"/>
        <w:autoSpaceDN w:val="0"/>
        <w:spacing w:before="8"/>
        <w:rPr>
          <w:rFonts w:ascii="Arial" w:hAnsi="Arial" w:cs="Arial"/>
          <w:b/>
          <w:sz w:val="20"/>
          <w:szCs w:val="20"/>
          <w:lang w:val="pt-PT"/>
        </w:rPr>
      </w:pPr>
      <w:r w:rsidRPr="00157C1D">
        <w:rPr>
          <w:rFonts w:ascii="Arial" w:hAnsi="Arial" w:cs="Arial"/>
          <w:b/>
          <w:sz w:val="20"/>
          <w:szCs w:val="20"/>
          <w:lang w:val="pt-PT"/>
        </w:rPr>
        <w:tab/>
      </w:r>
    </w:p>
    <w:p w14:paraId="722B3776" w14:textId="5367901A" w:rsidR="009C53AD" w:rsidRPr="00157C1D" w:rsidRDefault="009C53AD" w:rsidP="009C53AD">
      <w:pPr>
        <w:widowControl w:val="0"/>
        <w:autoSpaceDE w:val="0"/>
        <w:autoSpaceDN w:val="0"/>
        <w:spacing w:line="362" w:lineRule="auto"/>
        <w:ind w:left="232" w:right="227"/>
        <w:jc w:val="both"/>
        <w:rPr>
          <w:rFonts w:ascii="Arial" w:hAnsi="Arial" w:cs="Arial"/>
          <w:sz w:val="20"/>
          <w:szCs w:val="20"/>
          <w:lang w:val="pt-PT"/>
        </w:rPr>
      </w:pPr>
      <w:r w:rsidRPr="00157C1D">
        <w:rPr>
          <w:rFonts w:ascii="Arial" w:hAnsi="Arial" w:cs="Arial"/>
          <w:sz w:val="20"/>
          <w:szCs w:val="20"/>
          <w:lang w:val="pt-PT"/>
        </w:rPr>
        <w:t xml:space="preserve">Edital de Credenciamento de pessoas jurídicas para contratações frequentes </w:t>
      </w:r>
      <w:r w:rsidRPr="001968A2">
        <w:rPr>
          <w:rFonts w:ascii="Arial" w:hAnsi="Arial" w:cs="Arial"/>
          <w:color w:val="FF0000"/>
          <w:sz w:val="20"/>
          <w:szCs w:val="20"/>
          <w:lang w:val="pt-PT"/>
        </w:rPr>
        <w:t xml:space="preserve">de </w:t>
      </w:r>
      <w:r w:rsidRPr="001968A2">
        <w:rPr>
          <w:rFonts w:ascii="Arial" w:hAnsi="Arial" w:cs="Arial"/>
          <w:b/>
          <w:color w:val="FF0000"/>
          <w:sz w:val="20"/>
          <w:szCs w:val="20"/>
          <w:lang w:val="pt-PT"/>
        </w:rPr>
        <w:t xml:space="preserve">serviços de Pedreiro, Pintor, Eletricista,  Gesseiro, Vidraceiro, Carpinteiro, Jardineiro, Telhadista, Marceneiro, Encanador,  Serralheiro e Auxiliar de Serviços Gerais para a </w:t>
      </w:r>
      <w:r>
        <w:rPr>
          <w:rFonts w:ascii="Arial" w:hAnsi="Arial" w:cs="Arial"/>
          <w:b/>
          <w:color w:val="FF0000"/>
          <w:sz w:val="20"/>
          <w:szCs w:val="20"/>
          <w:lang w:val="pt-PT"/>
        </w:rPr>
        <w:t xml:space="preserve">Camara </w:t>
      </w:r>
      <w:r w:rsidRPr="001968A2">
        <w:rPr>
          <w:rFonts w:ascii="Arial" w:hAnsi="Arial" w:cs="Arial"/>
          <w:b/>
          <w:color w:val="FF0000"/>
          <w:sz w:val="20"/>
          <w:szCs w:val="20"/>
          <w:lang w:val="pt-PT"/>
        </w:rPr>
        <w:t xml:space="preserve">Municipal de </w:t>
      </w:r>
      <w:r>
        <w:rPr>
          <w:rFonts w:ascii="Arial" w:hAnsi="Arial" w:cs="Arial"/>
          <w:b/>
          <w:color w:val="FF0000"/>
          <w:sz w:val="20"/>
          <w:szCs w:val="20"/>
          <w:lang w:val="pt-PT"/>
        </w:rPr>
        <w:t>Campinápolis</w:t>
      </w:r>
      <w:r w:rsidRPr="001968A2">
        <w:rPr>
          <w:rFonts w:ascii="Arial" w:hAnsi="Arial" w:cs="Arial"/>
          <w:b/>
          <w:color w:val="FF0000"/>
          <w:sz w:val="20"/>
          <w:szCs w:val="20"/>
          <w:lang w:val="pt-PT"/>
        </w:rPr>
        <w:t>-MT</w:t>
      </w:r>
      <w:r w:rsidRPr="00157C1D">
        <w:rPr>
          <w:rFonts w:ascii="Arial" w:hAnsi="Arial" w:cs="Arial"/>
          <w:sz w:val="20"/>
          <w:szCs w:val="20"/>
          <w:lang w:val="pt-PT"/>
        </w:rPr>
        <w:t>, nos termos e condições estabelecidas neste</w:t>
      </w:r>
      <w:r w:rsidRPr="00157C1D">
        <w:rPr>
          <w:rFonts w:ascii="Arial" w:hAnsi="Arial" w:cs="Arial"/>
          <w:spacing w:val="1"/>
          <w:sz w:val="20"/>
          <w:szCs w:val="20"/>
          <w:lang w:val="pt-PT"/>
        </w:rPr>
        <w:t xml:space="preserve"> </w:t>
      </w:r>
      <w:r w:rsidRPr="00157C1D">
        <w:rPr>
          <w:rFonts w:ascii="Arial" w:hAnsi="Arial" w:cs="Arial"/>
          <w:sz w:val="20"/>
          <w:szCs w:val="20"/>
          <w:lang w:val="pt-PT"/>
        </w:rPr>
        <w:t>Edital</w:t>
      </w:r>
      <w:r w:rsidRPr="00157C1D">
        <w:rPr>
          <w:rFonts w:ascii="Arial" w:hAnsi="Arial" w:cs="Arial"/>
          <w:spacing w:val="-3"/>
          <w:sz w:val="20"/>
          <w:szCs w:val="20"/>
          <w:lang w:val="pt-PT"/>
        </w:rPr>
        <w:t xml:space="preserve"> </w:t>
      </w:r>
      <w:r w:rsidRPr="00157C1D">
        <w:rPr>
          <w:rFonts w:ascii="Arial" w:hAnsi="Arial" w:cs="Arial"/>
          <w:sz w:val="20"/>
          <w:szCs w:val="20"/>
          <w:lang w:val="pt-PT"/>
        </w:rPr>
        <w:t>e seus</w:t>
      </w:r>
      <w:r w:rsidRPr="00157C1D">
        <w:rPr>
          <w:rFonts w:ascii="Arial" w:hAnsi="Arial" w:cs="Arial"/>
          <w:spacing w:val="1"/>
          <w:sz w:val="20"/>
          <w:szCs w:val="20"/>
          <w:lang w:val="pt-PT"/>
        </w:rPr>
        <w:t xml:space="preserve"> </w:t>
      </w:r>
      <w:r w:rsidRPr="00157C1D">
        <w:rPr>
          <w:rFonts w:ascii="Arial" w:hAnsi="Arial" w:cs="Arial"/>
          <w:sz w:val="20"/>
          <w:szCs w:val="20"/>
          <w:lang w:val="pt-PT"/>
        </w:rPr>
        <w:t>anexos.</w:t>
      </w:r>
      <w:r>
        <w:rPr>
          <w:rFonts w:ascii="Arial" w:hAnsi="Arial" w:cs="Arial"/>
          <w:sz w:val="20"/>
          <w:szCs w:val="20"/>
          <w:lang w:val="pt-PT"/>
        </w:rPr>
        <w:t xml:space="preserve"> </w:t>
      </w:r>
    </w:p>
    <w:p w14:paraId="7EFBA293" w14:textId="77777777" w:rsidR="009C53AD" w:rsidRPr="00157C1D" w:rsidRDefault="009C53AD" w:rsidP="009C53AD">
      <w:pPr>
        <w:widowControl w:val="0"/>
        <w:autoSpaceDE w:val="0"/>
        <w:autoSpaceDN w:val="0"/>
        <w:rPr>
          <w:rFonts w:ascii="Arial" w:hAnsi="Arial" w:cs="Arial"/>
          <w:sz w:val="20"/>
          <w:szCs w:val="20"/>
          <w:lang w:val="pt-PT"/>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9C53AD" w:rsidRPr="00157C1D" w14:paraId="7FEBE1E2" w14:textId="77777777" w:rsidTr="00AD19D4">
        <w:trPr>
          <w:trHeight w:val="688"/>
        </w:trPr>
        <w:tc>
          <w:tcPr>
            <w:tcW w:w="9498" w:type="dxa"/>
            <w:tcBorders>
              <w:top w:val="nil"/>
              <w:left w:val="nil"/>
              <w:right w:val="nil"/>
            </w:tcBorders>
          </w:tcPr>
          <w:p w14:paraId="1698D339" w14:textId="77777777" w:rsidR="009C53AD" w:rsidRPr="00157C1D" w:rsidRDefault="009C53AD" w:rsidP="00AD19D4">
            <w:pPr>
              <w:spacing w:line="201" w:lineRule="exact"/>
              <w:ind w:left="2018" w:right="2574"/>
              <w:jc w:val="center"/>
              <w:rPr>
                <w:rFonts w:ascii="Arial" w:hAnsi="Arial" w:cs="Arial"/>
                <w:b/>
                <w:sz w:val="20"/>
                <w:szCs w:val="20"/>
                <w:lang w:val="pt-PT"/>
              </w:rPr>
            </w:pPr>
            <w:r w:rsidRPr="00157C1D">
              <w:rPr>
                <w:rFonts w:ascii="Arial" w:hAnsi="Arial" w:cs="Arial"/>
                <w:b/>
                <w:sz w:val="20"/>
                <w:szCs w:val="20"/>
                <w:lang w:val="pt-PT"/>
              </w:rPr>
              <w:t>Recebimento</w:t>
            </w:r>
            <w:r w:rsidRPr="00157C1D">
              <w:rPr>
                <w:rFonts w:ascii="Arial" w:hAnsi="Arial" w:cs="Arial"/>
                <w:b/>
                <w:spacing w:val="-4"/>
                <w:sz w:val="20"/>
                <w:szCs w:val="20"/>
                <w:lang w:val="pt-PT"/>
              </w:rPr>
              <w:t xml:space="preserve"> </w:t>
            </w:r>
            <w:r w:rsidRPr="00157C1D">
              <w:rPr>
                <w:rFonts w:ascii="Arial" w:hAnsi="Arial" w:cs="Arial"/>
                <w:b/>
                <w:sz w:val="20"/>
                <w:szCs w:val="20"/>
                <w:lang w:val="pt-PT"/>
              </w:rPr>
              <w:t>das</w:t>
            </w:r>
            <w:r w:rsidRPr="00157C1D">
              <w:rPr>
                <w:rFonts w:ascii="Arial" w:hAnsi="Arial" w:cs="Arial"/>
                <w:b/>
                <w:spacing w:val="-3"/>
                <w:sz w:val="20"/>
                <w:szCs w:val="20"/>
                <w:lang w:val="pt-PT"/>
              </w:rPr>
              <w:t xml:space="preserve"> </w:t>
            </w:r>
            <w:r w:rsidRPr="00157C1D">
              <w:rPr>
                <w:rFonts w:ascii="Arial" w:hAnsi="Arial" w:cs="Arial"/>
                <w:b/>
                <w:sz w:val="20"/>
                <w:szCs w:val="20"/>
                <w:lang w:val="pt-PT"/>
              </w:rPr>
              <w:t>Solicitações</w:t>
            </w:r>
            <w:r w:rsidRPr="00157C1D">
              <w:rPr>
                <w:rFonts w:ascii="Arial" w:hAnsi="Arial" w:cs="Arial"/>
                <w:b/>
                <w:spacing w:val="-3"/>
                <w:sz w:val="20"/>
                <w:szCs w:val="20"/>
                <w:lang w:val="pt-PT"/>
              </w:rPr>
              <w:t xml:space="preserve"> </w:t>
            </w:r>
            <w:r w:rsidRPr="00157C1D">
              <w:rPr>
                <w:rFonts w:ascii="Arial" w:hAnsi="Arial" w:cs="Arial"/>
                <w:b/>
                <w:sz w:val="20"/>
                <w:szCs w:val="20"/>
                <w:lang w:val="pt-PT"/>
              </w:rPr>
              <w:t>de</w:t>
            </w:r>
            <w:r w:rsidRPr="00157C1D">
              <w:rPr>
                <w:rFonts w:ascii="Arial" w:hAnsi="Arial" w:cs="Arial"/>
                <w:b/>
                <w:spacing w:val="-3"/>
                <w:sz w:val="20"/>
                <w:szCs w:val="20"/>
                <w:lang w:val="pt-PT"/>
              </w:rPr>
              <w:t xml:space="preserve"> </w:t>
            </w:r>
            <w:r w:rsidRPr="00157C1D">
              <w:rPr>
                <w:rFonts w:ascii="Arial" w:hAnsi="Arial" w:cs="Arial"/>
                <w:b/>
                <w:sz w:val="20"/>
                <w:szCs w:val="20"/>
                <w:lang w:val="pt-PT"/>
              </w:rPr>
              <w:t>Credenciamento</w:t>
            </w:r>
          </w:p>
        </w:tc>
      </w:tr>
      <w:tr w:rsidR="009C53AD" w:rsidRPr="00157C1D" w14:paraId="297A6457" w14:textId="77777777" w:rsidTr="00AD19D4">
        <w:trPr>
          <w:trHeight w:val="851"/>
        </w:trPr>
        <w:tc>
          <w:tcPr>
            <w:tcW w:w="9498" w:type="dxa"/>
          </w:tcPr>
          <w:p w14:paraId="17459370" w14:textId="77777777" w:rsidR="009C53AD" w:rsidRPr="00157C1D" w:rsidRDefault="009C53AD" w:rsidP="00AD19D4">
            <w:pPr>
              <w:spacing w:before="5"/>
              <w:rPr>
                <w:rFonts w:ascii="Arial" w:hAnsi="Arial" w:cs="Arial"/>
                <w:sz w:val="20"/>
                <w:szCs w:val="20"/>
                <w:lang w:val="pt-PT"/>
              </w:rPr>
            </w:pPr>
          </w:p>
          <w:p w14:paraId="6335FEBC" w14:textId="2F811B73" w:rsidR="009C53AD" w:rsidRPr="00157C1D" w:rsidRDefault="009C53AD" w:rsidP="00AD19D4">
            <w:pPr>
              <w:spacing w:line="283" w:lineRule="auto"/>
              <w:ind w:left="57" w:right="39"/>
              <w:rPr>
                <w:rFonts w:ascii="Arial" w:hAnsi="Arial" w:cs="Arial"/>
                <w:sz w:val="20"/>
                <w:szCs w:val="20"/>
                <w:lang w:val="pt-PT"/>
              </w:rPr>
            </w:pPr>
            <w:r w:rsidRPr="00157C1D">
              <w:rPr>
                <w:rFonts w:ascii="Arial" w:hAnsi="Arial" w:cs="Arial"/>
                <w:b/>
                <w:sz w:val="20"/>
                <w:szCs w:val="20"/>
                <w:lang w:val="pt-PT"/>
              </w:rPr>
              <w:t>Endereço:</w:t>
            </w:r>
            <w:r w:rsidRPr="00157C1D">
              <w:rPr>
                <w:rFonts w:ascii="Arial" w:hAnsi="Arial" w:cs="Arial"/>
                <w:b/>
                <w:spacing w:val="25"/>
                <w:sz w:val="20"/>
                <w:szCs w:val="20"/>
                <w:lang w:val="pt-PT"/>
              </w:rPr>
              <w:t xml:space="preserve"> </w:t>
            </w:r>
            <w:r>
              <w:rPr>
                <w:rFonts w:ascii="Arial" w:hAnsi="Arial" w:cs="Arial"/>
                <w:sz w:val="20"/>
                <w:szCs w:val="20"/>
                <w:lang w:val="pt-PT"/>
              </w:rPr>
              <w:t>Câmara Municipal de Campinápolis -</w:t>
            </w:r>
            <w:r w:rsidRPr="00157C1D">
              <w:rPr>
                <w:rFonts w:ascii="Arial" w:hAnsi="Arial" w:cs="Arial"/>
                <w:spacing w:val="29"/>
                <w:sz w:val="20"/>
                <w:szCs w:val="20"/>
                <w:lang w:val="pt-PT"/>
              </w:rPr>
              <w:t xml:space="preserve"> </w:t>
            </w:r>
            <w:r w:rsidRPr="00157C1D">
              <w:rPr>
                <w:rFonts w:ascii="Arial" w:hAnsi="Arial" w:cs="Arial"/>
                <w:sz w:val="20"/>
                <w:szCs w:val="20"/>
                <w:lang w:val="pt-PT"/>
              </w:rPr>
              <w:t>MT,</w:t>
            </w:r>
            <w:r w:rsidRPr="00157C1D">
              <w:rPr>
                <w:rFonts w:ascii="Arial" w:hAnsi="Arial" w:cs="Arial"/>
                <w:spacing w:val="28"/>
                <w:sz w:val="20"/>
                <w:szCs w:val="20"/>
                <w:lang w:val="pt-PT"/>
              </w:rPr>
              <w:t xml:space="preserve"> </w:t>
            </w:r>
            <w:r w:rsidRPr="00157C1D">
              <w:rPr>
                <w:rFonts w:ascii="Arial" w:hAnsi="Arial" w:cs="Arial"/>
                <w:sz w:val="20"/>
                <w:szCs w:val="20"/>
                <w:lang w:val="pt-PT"/>
              </w:rPr>
              <w:t>situada</w:t>
            </w:r>
            <w:r w:rsidRPr="00157C1D">
              <w:rPr>
                <w:rFonts w:ascii="Arial" w:hAnsi="Arial" w:cs="Arial"/>
                <w:spacing w:val="27"/>
                <w:sz w:val="20"/>
                <w:szCs w:val="20"/>
                <w:lang w:val="pt-PT"/>
              </w:rPr>
              <w:t xml:space="preserve"> </w:t>
            </w:r>
            <w:r w:rsidRPr="00157C1D">
              <w:rPr>
                <w:rFonts w:ascii="Arial" w:hAnsi="Arial" w:cs="Arial"/>
                <w:sz w:val="20"/>
                <w:szCs w:val="20"/>
                <w:lang w:val="pt-PT"/>
              </w:rPr>
              <w:t>à</w:t>
            </w:r>
            <w:r w:rsidRPr="00157C1D">
              <w:rPr>
                <w:rFonts w:ascii="Arial" w:hAnsi="Arial" w:cs="Arial"/>
                <w:spacing w:val="29"/>
                <w:sz w:val="20"/>
                <w:szCs w:val="20"/>
                <w:lang w:val="pt-PT"/>
              </w:rPr>
              <w:t xml:space="preserve"> </w:t>
            </w:r>
            <w:r w:rsidRPr="00157C1D">
              <w:rPr>
                <w:rFonts w:ascii="Arial" w:hAnsi="Arial" w:cs="Arial"/>
                <w:sz w:val="20"/>
                <w:szCs w:val="20"/>
                <w:lang w:val="pt-PT"/>
              </w:rPr>
              <w:t xml:space="preserve">Rua </w:t>
            </w:r>
            <w:r>
              <w:rPr>
                <w:rFonts w:ascii="Arial" w:hAnsi="Arial" w:cs="Arial"/>
                <w:sz w:val="20"/>
                <w:szCs w:val="20"/>
                <w:lang w:val="pt-PT"/>
              </w:rPr>
              <w:t>Vereador Amélio, nº 860, Centro</w:t>
            </w:r>
            <w:r w:rsidRPr="00157C1D">
              <w:rPr>
                <w:rFonts w:ascii="Arial" w:hAnsi="Arial" w:cs="Arial"/>
                <w:sz w:val="20"/>
                <w:szCs w:val="20"/>
                <w:lang w:val="pt-PT"/>
              </w:rPr>
              <w:t>.</w:t>
            </w:r>
            <w:r w:rsidRPr="00157C1D">
              <w:rPr>
                <w:rFonts w:ascii="Arial" w:hAnsi="Arial" w:cs="Arial"/>
                <w:spacing w:val="1"/>
                <w:sz w:val="20"/>
                <w:szCs w:val="20"/>
                <w:lang w:val="pt-PT"/>
              </w:rPr>
              <w:t xml:space="preserve"> </w:t>
            </w:r>
            <w:r w:rsidRPr="00157C1D">
              <w:rPr>
                <w:rFonts w:ascii="Arial" w:hAnsi="Arial" w:cs="Arial"/>
                <w:sz w:val="20"/>
                <w:szCs w:val="20"/>
                <w:lang w:val="pt-PT"/>
              </w:rPr>
              <w:t xml:space="preserve">  </w:t>
            </w:r>
            <w:r>
              <w:rPr>
                <w:rFonts w:ascii="Arial" w:hAnsi="Arial" w:cs="Arial"/>
                <w:sz w:val="20"/>
                <w:szCs w:val="20"/>
                <w:lang w:val="pt-PT"/>
              </w:rPr>
              <w:t>78.630-000</w:t>
            </w:r>
            <w:r w:rsidRPr="00157C1D">
              <w:rPr>
                <w:rFonts w:ascii="Arial" w:hAnsi="Arial" w:cs="Arial"/>
                <w:sz w:val="20"/>
                <w:szCs w:val="20"/>
                <w:lang w:val="pt-PT"/>
              </w:rPr>
              <w:t>.</w:t>
            </w:r>
          </w:p>
        </w:tc>
      </w:tr>
      <w:tr w:rsidR="009C53AD" w:rsidRPr="00157C1D" w14:paraId="3F2E41C7" w14:textId="77777777" w:rsidTr="00AD19D4">
        <w:trPr>
          <w:trHeight w:val="851"/>
        </w:trPr>
        <w:tc>
          <w:tcPr>
            <w:tcW w:w="9498" w:type="dxa"/>
          </w:tcPr>
          <w:p w14:paraId="5768229D" w14:textId="77777777" w:rsidR="009C53AD" w:rsidRPr="00157C1D" w:rsidRDefault="009C53AD" w:rsidP="00AD19D4">
            <w:pPr>
              <w:spacing w:before="5"/>
              <w:rPr>
                <w:rFonts w:ascii="Arial" w:hAnsi="Arial" w:cs="Arial"/>
                <w:sz w:val="20"/>
                <w:szCs w:val="20"/>
                <w:lang w:val="pt-PT"/>
              </w:rPr>
            </w:pPr>
          </w:p>
          <w:p w14:paraId="5104C60A" w14:textId="77777777" w:rsidR="009C53AD" w:rsidRPr="00157C1D" w:rsidRDefault="009C53AD" w:rsidP="00AD19D4">
            <w:pPr>
              <w:spacing w:line="283" w:lineRule="auto"/>
              <w:ind w:left="57" w:right="39"/>
              <w:rPr>
                <w:rFonts w:ascii="Arial" w:hAnsi="Arial" w:cs="Arial"/>
                <w:sz w:val="20"/>
                <w:szCs w:val="20"/>
                <w:lang w:val="pt-PT"/>
              </w:rPr>
            </w:pPr>
            <w:r w:rsidRPr="00157C1D">
              <w:rPr>
                <w:rFonts w:ascii="Arial" w:hAnsi="Arial" w:cs="Arial"/>
                <w:b/>
                <w:sz w:val="20"/>
                <w:szCs w:val="20"/>
                <w:lang w:val="pt-PT"/>
              </w:rPr>
              <w:t>Período:</w:t>
            </w:r>
            <w:r w:rsidRPr="00157C1D">
              <w:rPr>
                <w:rFonts w:ascii="Arial" w:hAnsi="Arial" w:cs="Arial"/>
                <w:b/>
                <w:spacing w:val="16"/>
                <w:sz w:val="20"/>
                <w:szCs w:val="20"/>
                <w:lang w:val="pt-PT"/>
              </w:rPr>
              <w:t xml:space="preserve"> </w:t>
            </w:r>
            <w:r w:rsidRPr="00157C1D">
              <w:rPr>
                <w:rFonts w:ascii="Arial" w:hAnsi="Arial" w:cs="Arial"/>
                <w:sz w:val="20"/>
                <w:szCs w:val="20"/>
                <w:lang w:val="pt-PT"/>
              </w:rPr>
              <w:t>O</w:t>
            </w:r>
            <w:r w:rsidRPr="00157C1D">
              <w:rPr>
                <w:rFonts w:ascii="Arial" w:hAnsi="Arial" w:cs="Arial"/>
                <w:spacing w:val="18"/>
                <w:sz w:val="20"/>
                <w:szCs w:val="20"/>
                <w:lang w:val="pt-PT"/>
              </w:rPr>
              <w:t xml:space="preserve"> </w:t>
            </w:r>
            <w:r w:rsidRPr="00157C1D">
              <w:rPr>
                <w:rFonts w:ascii="Arial" w:hAnsi="Arial" w:cs="Arial"/>
                <w:sz w:val="20"/>
                <w:szCs w:val="20"/>
                <w:lang w:val="pt-PT"/>
              </w:rPr>
              <w:t>recebimento</w:t>
            </w:r>
            <w:r w:rsidRPr="00157C1D">
              <w:rPr>
                <w:rFonts w:ascii="Arial" w:hAnsi="Arial" w:cs="Arial"/>
                <w:spacing w:val="18"/>
                <w:sz w:val="20"/>
                <w:szCs w:val="20"/>
                <w:lang w:val="pt-PT"/>
              </w:rPr>
              <w:t xml:space="preserve"> </w:t>
            </w:r>
            <w:r w:rsidRPr="00157C1D">
              <w:rPr>
                <w:rFonts w:ascii="Arial" w:hAnsi="Arial" w:cs="Arial"/>
                <w:sz w:val="20"/>
                <w:szCs w:val="20"/>
                <w:lang w:val="pt-PT"/>
              </w:rPr>
              <w:t>das</w:t>
            </w:r>
            <w:r w:rsidRPr="00157C1D">
              <w:rPr>
                <w:rFonts w:ascii="Arial" w:hAnsi="Arial" w:cs="Arial"/>
                <w:spacing w:val="18"/>
                <w:sz w:val="20"/>
                <w:szCs w:val="20"/>
                <w:lang w:val="pt-PT"/>
              </w:rPr>
              <w:t xml:space="preserve"> </w:t>
            </w:r>
            <w:r w:rsidRPr="00157C1D">
              <w:rPr>
                <w:rFonts w:ascii="Arial" w:hAnsi="Arial" w:cs="Arial"/>
                <w:sz w:val="20"/>
                <w:szCs w:val="20"/>
                <w:lang w:val="pt-PT"/>
              </w:rPr>
              <w:t>solicitações</w:t>
            </w:r>
            <w:r w:rsidRPr="00157C1D">
              <w:rPr>
                <w:rFonts w:ascii="Arial" w:hAnsi="Arial" w:cs="Arial"/>
                <w:spacing w:val="20"/>
                <w:sz w:val="20"/>
                <w:szCs w:val="20"/>
                <w:lang w:val="pt-PT"/>
              </w:rPr>
              <w:t xml:space="preserve"> </w:t>
            </w:r>
            <w:r w:rsidRPr="00157C1D">
              <w:rPr>
                <w:rFonts w:ascii="Arial" w:hAnsi="Arial" w:cs="Arial"/>
                <w:sz w:val="20"/>
                <w:szCs w:val="20"/>
                <w:lang w:val="pt-PT"/>
              </w:rPr>
              <w:t>de</w:t>
            </w:r>
            <w:r w:rsidRPr="00157C1D">
              <w:rPr>
                <w:rFonts w:ascii="Arial" w:hAnsi="Arial" w:cs="Arial"/>
                <w:spacing w:val="19"/>
                <w:sz w:val="20"/>
                <w:szCs w:val="20"/>
                <w:lang w:val="pt-PT"/>
              </w:rPr>
              <w:t xml:space="preserve"> </w:t>
            </w:r>
            <w:r w:rsidRPr="00157C1D">
              <w:rPr>
                <w:rFonts w:ascii="Arial" w:hAnsi="Arial" w:cs="Arial"/>
                <w:sz w:val="20"/>
                <w:szCs w:val="20"/>
                <w:lang w:val="pt-PT"/>
              </w:rPr>
              <w:t>credenciamento</w:t>
            </w:r>
            <w:r w:rsidRPr="00157C1D">
              <w:rPr>
                <w:rFonts w:ascii="Arial" w:hAnsi="Arial" w:cs="Arial"/>
                <w:spacing w:val="20"/>
                <w:sz w:val="20"/>
                <w:szCs w:val="20"/>
                <w:lang w:val="pt-PT"/>
              </w:rPr>
              <w:t xml:space="preserve"> </w:t>
            </w:r>
            <w:r w:rsidRPr="00157C1D">
              <w:rPr>
                <w:rFonts w:ascii="Arial" w:hAnsi="Arial" w:cs="Arial"/>
                <w:sz w:val="20"/>
                <w:szCs w:val="20"/>
                <w:lang w:val="pt-PT"/>
              </w:rPr>
              <w:t>e</w:t>
            </w:r>
            <w:r w:rsidRPr="00157C1D">
              <w:rPr>
                <w:rFonts w:ascii="Arial" w:hAnsi="Arial" w:cs="Arial"/>
                <w:spacing w:val="20"/>
                <w:sz w:val="20"/>
                <w:szCs w:val="20"/>
                <w:lang w:val="pt-PT"/>
              </w:rPr>
              <w:t xml:space="preserve"> </w:t>
            </w:r>
            <w:r w:rsidRPr="00157C1D">
              <w:rPr>
                <w:rFonts w:ascii="Arial" w:hAnsi="Arial" w:cs="Arial"/>
                <w:sz w:val="20"/>
                <w:szCs w:val="20"/>
                <w:lang w:val="pt-PT"/>
              </w:rPr>
              <w:t>da</w:t>
            </w:r>
            <w:r w:rsidRPr="00157C1D">
              <w:rPr>
                <w:rFonts w:ascii="Arial" w:hAnsi="Arial" w:cs="Arial"/>
                <w:spacing w:val="20"/>
                <w:sz w:val="20"/>
                <w:szCs w:val="20"/>
                <w:lang w:val="pt-PT"/>
              </w:rPr>
              <w:t xml:space="preserve"> </w:t>
            </w:r>
            <w:r w:rsidRPr="00157C1D">
              <w:rPr>
                <w:rFonts w:ascii="Arial" w:hAnsi="Arial" w:cs="Arial"/>
                <w:sz w:val="20"/>
                <w:szCs w:val="20"/>
                <w:lang w:val="pt-PT"/>
              </w:rPr>
              <w:t>documentação</w:t>
            </w:r>
            <w:r w:rsidRPr="00157C1D">
              <w:rPr>
                <w:rFonts w:ascii="Arial" w:hAnsi="Arial" w:cs="Arial"/>
                <w:spacing w:val="20"/>
                <w:sz w:val="20"/>
                <w:szCs w:val="20"/>
                <w:lang w:val="pt-PT"/>
              </w:rPr>
              <w:t xml:space="preserve"> </w:t>
            </w:r>
            <w:r w:rsidRPr="00157C1D">
              <w:rPr>
                <w:rFonts w:ascii="Arial" w:hAnsi="Arial" w:cs="Arial"/>
                <w:sz w:val="20"/>
                <w:szCs w:val="20"/>
                <w:lang w:val="pt-PT"/>
              </w:rPr>
              <w:t>ocorrerá</w:t>
            </w:r>
            <w:r w:rsidRPr="00157C1D">
              <w:rPr>
                <w:rFonts w:ascii="Arial" w:hAnsi="Arial" w:cs="Arial"/>
                <w:spacing w:val="19"/>
                <w:sz w:val="20"/>
                <w:szCs w:val="20"/>
                <w:lang w:val="pt-PT"/>
              </w:rPr>
              <w:t xml:space="preserve"> </w:t>
            </w:r>
            <w:r w:rsidRPr="00157C1D">
              <w:rPr>
                <w:rFonts w:ascii="Arial" w:hAnsi="Arial" w:cs="Arial"/>
                <w:sz w:val="20"/>
                <w:szCs w:val="20"/>
                <w:lang w:val="pt-PT"/>
              </w:rPr>
              <w:t>a</w:t>
            </w:r>
            <w:r w:rsidRPr="00157C1D">
              <w:rPr>
                <w:rFonts w:ascii="Arial" w:hAnsi="Arial" w:cs="Arial"/>
                <w:spacing w:val="20"/>
                <w:sz w:val="20"/>
                <w:szCs w:val="20"/>
                <w:lang w:val="pt-PT"/>
              </w:rPr>
              <w:t xml:space="preserve"> </w:t>
            </w:r>
            <w:r w:rsidRPr="00157C1D">
              <w:rPr>
                <w:rFonts w:ascii="Arial" w:hAnsi="Arial" w:cs="Arial"/>
                <w:sz w:val="20"/>
                <w:szCs w:val="20"/>
                <w:lang w:val="pt-PT"/>
              </w:rPr>
              <w:t>partir</w:t>
            </w:r>
            <w:r w:rsidRPr="00157C1D">
              <w:rPr>
                <w:rFonts w:ascii="Arial" w:hAnsi="Arial" w:cs="Arial"/>
                <w:spacing w:val="17"/>
                <w:sz w:val="20"/>
                <w:szCs w:val="20"/>
                <w:lang w:val="pt-PT"/>
              </w:rPr>
              <w:t xml:space="preserve"> </w:t>
            </w:r>
            <w:r w:rsidRPr="00157C1D">
              <w:rPr>
                <w:rFonts w:ascii="Arial" w:hAnsi="Arial" w:cs="Arial"/>
                <w:sz w:val="20"/>
                <w:szCs w:val="20"/>
                <w:lang w:val="pt-PT"/>
              </w:rPr>
              <w:t>de</w:t>
            </w:r>
            <w:r w:rsidRPr="00157C1D">
              <w:rPr>
                <w:rFonts w:ascii="Arial" w:hAnsi="Arial" w:cs="Arial"/>
                <w:spacing w:val="31"/>
                <w:sz w:val="20"/>
                <w:szCs w:val="20"/>
                <w:lang w:val="pt-PT"/>
              </w:rPr>
              <w:t xml:space="preserve"> </w:t>
            </w:r>
            <w:r>
              <w:rPr>
                <w:rFonts w:ascii="Arial" w:hAnsi="Arial" w:cs="Arial"/>
                <w:sz w:val="20"/>
                <w:szCs w:val="20"/>
                <w:lang w:val="pt-PT"/>
              </w:rPr>
              <w:t>20</w:t>
            </w:r>
            <w:r w:rsidRPr="00157C1D">
              <w:rPr>
                <w:rFonts w:ascii="Arial" w:hAnsi="Arial" w:cs="Arial"/>
                <w:sz w:val="20"/>
                <w:szCs w:val="20"/>
                <w:lang w:val="pt-PT"/>
              </w:rPr>
              <w:t>/</w:t>
            </w:r>
            <w:r>
              <w:rPr>
                <w:rFonts w:ascii="Arial" w:hAnsi="Arial" w:cs="Arial"/>
                <w:sz w:val="20"/>
                <w:szCs w:val="20"/>
                <w:lang w:val="pt-PT"/>
              </w:rPr>
              <w:t>01</w:t>
            </w:r>
            <w:r w:rsidRPr="00157C1D">
              <w:rPr>
                <w:rFonts w:ascii="Arial" w:hAnsi="Arial" w:cs="Arial"/>
                <w:sz w:val="20"/>
                <w:szCs w:val="20"/>
                <w:lang w:val="pt-PT"/>
              </w:rPr>
              <w:t>/</w:t>
            </w:r>
            <w:r>
              <w:rPr>
                <w:rFonts w:ascii="Arial" w:hAnsi="Arial" w:cs="Arial"/>
                <w:sz w:val="20"/>
                <w:szCs w:val="20"/>
                <w:lang w:val="pt-PT"/>
              </w:rPr>
              <w:t>2025</w:t>
            </w:r>
            <w:r w:rsidRPr="00157C1D">
              <w:rPr>
                <w:rFonts w:ascii="Arial" w:hAnsi="Arial" w:cs="Arial"/>
                <w:sz w:val="20"/>
                <w:szCs w:val="20"/>
                <w:lang w:val="pt-PT"/>
              </w:rPr>
              <w:t>,</w:t>
            </w:r>
            <w:r w:rsidRPr="00157C1D">
              <w:rPr>
                <w:rFonts w:ascii="Arial" w:hAnsi="Arial" w:cs="Arial"/>
                <w:spacing w:val="-47"/>
                <w:sz w:val="20"/>
                <w:szCs w:val="20"/>
                <w:lang w:val="pt-PT"/>
              </w:rPr>
              <w:t xml:space="preserve"> </w:t>
            </w:r>
            <w:r w:rsidRPr="00157C1D">
              <w:rPr>
                <w:rFonts w:ascii="Arial" w:hAnsi="Arial" w:cs="Arial"/>
                <w:sz w:val="20"/>
                <w:szCs w:val="20"/>
                <w:lang w:val="pt-PT"/>
              </w:rPr>
              <w:t>das</w:t>
            </w:r>
            <w:r w:rsidRPr="00157C1D">
              <w:rPr>
                <w:rFonts w:ascii="Arial" w:hAnsi="Arial" w:cs="Arial"/>
                <w:spacing w:val="-2"/>
                <w:sz w:val="20"/>
                <w:szCs w:val="20"/>
                <w:lang w:val="pt-PT"/>
              </w:rPr>
              <w:t xml:space="preserve"> </w:t>
            </w:r>
            <w:r w:rsidRPr="00157C1D">
              <w:rPr>
                <w:rFonts w:ascii="Arial" w:hAnsi="Arial" w:cs="Arial"/>
                <w:sz w:val="20"/>
                <w:szCs w:val="20"/>
                <w:lang w:val="pt-PT"/>
              </w:rPr>
              <w:t>0</w:t>
            </w:r>
            <w:r>
              <w:rPr>
                <w:rFonts w:ascii="Arial" w:hAnsi="Arial" w:cs="Arial"/>
                <w:sz w:val="20"/>
                <w:szCs w:val="20"/>
                <w:lang w:val="pt-PT"/>
              </w:rPr>
              <w:t>9</w:t>
            </w:r>
            <w:r w:rsidRPr="00157C1D">
              <w:rPr>
                <w:rFonts w:ascii="Arial" w:hAnsi="Arial" w:cs="Arial"/>
                <w:sz w:val="20"/>
                <w:szCs w:val="20"/>
                <w:lang w:val="pt-PT"/>
              </w:rPr>
              <w:t>h00 às 13h00 (horário de Brasília),</w:t>
            </w:r>
            <w:r w:rsidRPr="00157C1D">
              <w:rPr>
                <w:rFonts w:ascii="Arial" w:hAnsi="Arial" w:cs="Arial"/>
                <w:spacing w:val="-1"/>
                <w:sz w:val="20"/>
                <w:szCs w:val="20"/>
                <w:lang w:val="pt-PT"/>
              </w:rPr>
              <w:t xml:space="preserve"> </w:t>
            </w:r>
            <w:r w:rsidRPr="00157C1D">
              <w:rPr>
                <w:rFonts w:ascii="Arial" w:hAnsi="Arial" w:cs="Arial"/>
                <w:sz w:val="20"/>
                <w:szCs w:val="20"/>
                <w:lang w:val="pt-PT"/>
              </w:rPr>
              <w:t>no</w:t>
            </w:r>
            <w:r w:rsidRPr="00157C1D">
              <w:rPr>
                <w:rFonts w:ascii="Arial" w:hAnsi="Arial" w:cs="Arial"/>
                <w:spacing w:val="-2"/>
                <w:sz w:val="20"/>
                <w:szCs w:val="20"/>
                <w:lang w:val="pt-PT"/>
              </w:rPr>
              <w:t xml:space="preserve"> </w:t>
            </w:r>
            <w:r w:rsidRPr="00157C1D">
              <w:rPr>
                <w:rFonts w:ascii="Arial" w:hAnsi="Arial" w:cs="Arial"/>
                <w:sz w:val="20"/>
                <w:szCs w:val="20"/>
                <w:lang w:val="pt-PT"/>
              </w:rPr>
              <w:t>endereço acima</w:t>
            </w:r>
            <w:r w:rsidRPr="00157C1D">
              <w:rPr>
                <w:rFonts w:ascii="Arial" w:hAnsi="Arial" w:cs="Arial"/>
                <w:spacing w:val="-3"/>
                <w:sz w:val="20"/>
                <w:szCs w:val="20"/>
                <w:lang w:val="pt-PT"/>
              </w:rPr>
              <w:t xml:space="preserve"> </w:t>
            </w:r>
            <w:r w:rsidRPr="00157C1D">
              <w:rPr>
                <w:rFonts w:ascii="Arial" w:hAnsi="Arial" w:cs="Arial"/>
                <w:sz w:val="20"/>
                <w:szCs w:val="20"/>
                <w:lang w:val="pt-PT"/>
              </w:rPr>
              <w:t>indicado.</w:t>
            </w:r>
          </w:p>
        </w:tc>
      </w:tr>
      <w:tr w:rsidR="009C53AD" w:rsidRPr="00157C1D" w14:paraId="0F4E9031" w14:textId="77777777" w:rsidTr="00AD19D4">
        <w:trPr>
          <w:trHeight w:val="756"/>
        </w:trPr>
        <w:tc>
          <w:tcPr>
            <w:tcW w:w="9498" w:type="dxa"/>
          </w:tcPr>
          <w:p w14:paraId="6C9E4875" w14:textId="5873C348" w:rsidR="009C53AD" w:rsidRPr="00157C1D" w:rsidRDefault="009C53AD" w:rsidP="00AD19D4">
            <w:pPr>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rPr>
                <w:rFonts w:ascii="Arial" w:hAnsi="Arial" w:cs="Arial"/>
                <w:sz w:val="20"/>
                <w:szCs w:val="20"/>
                <w:lang w:val="pt-PT"/>
              </w:rPr>
            </w:pPr>
            <w:r w:rsidRPr="00157C1D">
              <w:rPr>
                <w:rFonts w:ascii="Arial" w:hAnsi="Arial" w:cs="Arial"/>
                <w:b/>
                <w:sz w:val="20"/>
                <w:szCs w:val="20"/>
                <w:lang w:val="pt-PT"/>
              </w:rPr>
              <w:t>Esclarecimentos:</w:t>
            </w:r>
            <w:r w:rsidRPr="00157C1D">
              <w:rPr>
                <w:rFonts w:ascii="Arial" w:hAnsi="Arial" w:cs="Arial"/>
                <w:b/>
                <w:sz w:val="20"/>
                <w:szCs w:val="20"/>
                <w:lang w:val="pt-PT"/>
              </w:rPr>
              <w:tab/>
            </w:r>
            <w:r w:rsidRPr="00157C1D">
              <w:rPr>
                <w:rFonts w:ascii="Arial" w:hAnsi="Arial" w:cs="Arial"/>
                <w:sz w:val="20"/>
                <w:szCs w:val="20"/>
                <w:lang w:val="pt-PT"/>
              </w:rPr>
              <w:t>Pedidos</w:t>
            </w:r>
            <w:r w:rsidRPr="00157C1D">
              <w:rPr>
                <w:rFonts w:ascii="Arial" w:hAnsi="Arial" w:cs="Arial"/>
                <w:sz w:val="20"/>
                <w:szCs w:val="20"/>
                <w:lang w:val="pt-PT"/>
              </w:rPr>
              <w:tab/>
              <w:t>de</w:t>
            </w:r>
            <w:r w:rsidRPr="00157C1D">
              <w:rPr>
                <w:rFonts w:ascii="Arial" w:hAnsi="Arial" w:cs="Arial"/>
                <w:sz w:val="20"/>
                <w:szCs w:val="20"/>
                <w:lang w:val="pt-PT"/>
              </w:rPr>
              <w:tab/>
              <w:t>esclarecimentos</w:t>
            </w:r>
            <w:r w:rsidRPr="00157C1D">
              <w:rPr>
                <w:rFonts w:ascii="Arial" w:hAnsi="Arial" w:cs="Arial"/>
                <w:sz w:val="20"/>
                <w:szCs w:val="20"/>
                <w:lang w:val="pt-PT"/>
              </w:rPr>
              <w:tab/>
              <w:t>poderão</w:t>
            </w:r>
            <w:r w:rsidRPr="00157C1D">
              <w:rPr>
                <w:rFonts w:ascii="Arial" w:hAnsi="Arial" w:cs="Arial"/>
                <w:sz w:val="20"/>
                <w:szCs w:val="20"/>
                <w:lang w:val="pt-PT"/>
              </w:rPr>
              <w:tab/>
              <w:t>ser</w:t>
            </w:r>
            <w:r w:rsidRPr="00157C1D">
              <w:rPr>
                <w:rFonts w:ascii="Arial" w:hAnsi="Arial" w:cs="Arial"/>
                <w:sz w:val="20"/>
                <w:szCs w:val="20"/>
                <w:lang w:val="pt-PT"/>
              </w:rPr>
              <w:tab/>
              <w:t>enviados</w:t>
            </w:r>
            <w:r w:rsidRPr="00157C1D">
              <w:rPr>
                <w:rFonts w:ascii="Arial" w:hAnsi="Arial" w:cs="Arial"/>
                <w:sz w:val="20"/>
                <w:szCs w:val="20"/>
                <w:lang w:val="pt-PT"/>
              </w:rPr>
              <w:tab/>
              <w:t>para</w:t>
            </w:r>
            <w:r w:rsidRPr="00157C1D">
              <w:rPr>
                <w:rFonts w:ascii="Arial" w:hAnsi="Arial" w:cs="Arial"/>
                <w:sz w:val="20"/>
                <w:szCs w:val="20"/>
                <w:lang w:val="pt-PT"/>
              </w:rPr>
              <w:tab/>
              <w:t>o</w:t>
            </w:r>
            <w:r w:rsidRPr="00157C1D">
              <w:rPr>
                <w:rFonts w:ascii="Arial" w:hAnsi="Arial" w:cs="Arial"/>
                <w:sz w:val="20"/>
                <w:szCs w:val="20"/>
                <w:lang w:val="pt-PT"/>
              </w:rPr>
              <w:tab/>
            </w:r>
            <w:r w:rsidRPr="00157C1D">
              <w:rPr>
                <w:rFonts w:ascii="Arial" w:hAnsi="Arial" w:cs="Arial"/>
                <w:spacing w:val="-1"/>
                <w:sz w:val="20"/>
                <w:szCs w:val="20"/>
                <w:lang w:val="pt-PT"/>
              </w:rPr>
              <w:t>e-mail</w:t>
            </w:r>
            <w:r>
              <w:rPr>
                <w:rFonts w:ascii="Arial" w:hAnsi="Arial" w:cs="Arial"/>
                <w:spacing w:val="-1"/>
                <w:sz w:val="20"/>
                <w:szCs w:val="20"/>
                <w:lang w:val="pt-PT"/>
              </w:rPr>
              <w:t xml:space="preserve">: </w:t>
            </w:r>
            <w:r w:rsidRPr="00157C1D">
              <w:rPr>
                <w:rFonts w:ascii="Arial" w:hAnsi="Arial" w:cs="Arial"/>
                <w:spacing w:val="-47"/>
                <w:sz w:val="20"/>
                <w:szCs w:val="20"/>
                <w:lang w:val="pt-PT"/>
              </w:rPr>
              <w:t xml:space="preserve"> </w:t>
            </w:r>
            <w:hyperlink r:id="rId7" w:history="1">
              <w:r w:rsidR="00350721" w:rsidRPr="0085252E">
                <w:rPr>
                  <w:rStyle w:val="Hyperlink"/>
                  <w:rFonts w:ascii="Arial" w:hAnsi="Arial" w:cs="Arial"/>
                  <w:sz w:val="20"/>
                  <w:szCs w:val="20"/>
                  <w:lang w:val="pt-PT"/>
                </w:rPr>
                <w:t>licitacao@campinapolis.mt.leg.br</w:t>
              </w:r>
              <w:r w:rsidR="00350721" w:rsidRPr="0085252E">
                <w:rPr>
                  <w:rStyle w:val="Hyperlink"/>
                  <w:rFonts w:ascii="Arial" w:hAnsi="Arial" w:cs="Arial"/>
                  <w:spacing w:val="-1"/>
                  <w:sz w:val="20"/>
                  <w:szCs w:val="20"/>
                  <w:lang w:val="pt-PT"/>
                </w:rPr>
                <w:t xml:space="preserve"> </w:t>
              </w:r>
            </w:hyperlink>
            <w:r w:rsidRPr="00157C1D">
              <w:rPr>
                <w:rFonts w:ascii="Arial" w:hAnsi="Arial" w:cs="Arial"/>
                <w:sz w:val="20"/>
                <w:szCs w:val="20"/>
                <w:lang w:val="pt-PT"/>
              </w:rPr>
              <w:t>ou</w:t>
            </w:r>
            <w:r w:rsidRPr="00157C1D">
              <w:rPr>
                <w:rFonts w:ascii="Arial" w:hAnsi="Arial" w:cs="Arial"/>
                <w:spacing w:val="-2"/>
                <w:sz w:val="20"/>
                <w:szCs w:val="20"/>
                <w:lang w:val="pt-PT"/>
              </w:rPr>
              <w:t xml:space="preserve"> </w:t>
            </w:r>
            <w:r w:rsidRPr="00157C1D">
              <w:rPr>
                <w:rFonts w:ascii="Arial" w:hAnsi="Arial" w:cs="Arial"/>
                <w:sz w:val="20"/>
                <w:szCs w:val="20"/>
                <w:lang w:val="pt-PT"/>
              </w:rPr>
              <w:t>pelo</w:t>
            </w:r>
            <w:r w:rsidRPr="00157C1D">
              <w:rPr>
                <w:rFonts w:ascii="Arial" w:hAnsi="Arial" w:cs="Arial"/>
                <w:spacing w:val="-2"/>
                <w:sz w:val="20"/>
                <w:szCs w:val="20"/>
                <w:lang w:val="pt-PT"/>
              </w:rPr>
              <w:t xml:space="preserve"> </w:t>
            </w:r>
            <w:r w:rsidRPr="00157C1D">
              <w:rPr>
                <w:rFonts w:ascii="Arial" w:hAnsi="Arial" w:cs="Arial"/>
                <w:sz w:val="20"/>
                <w:szCs w:val="20"/>
                <w:lang w:val="pt-PT"/>
              </w:rPr>
              <w:t>telefone</w:t>
            </w:r>
            <w:r w:rsidR="00350721">
              <w:rPr>
                <w:rFonts w:ascii="Arial" w:hAnsi="Arial" w:cs="Arial"/>
                <w:sz w:val="20"/>
                <w:szCs w:val="20"/>
                <w:lang w:val="pt-PT"/>
              </w:rPr>
              <w:t>/Whatsapp</w:t>
            </w:r>
            <w:r w:rsidRPr="00157C1D">
              <w:rPr>
                <w:rFonts w:ascii="Arial" w:hAnsi="Arial" w:cs="Arial"/>
                <w:spacing w:val="1"/>
                <w:sz w:val="20"/>
                <w:szCs w:val="20"/>
                <w:lang w:val="pt-PT"/>
              </w:rPr>
              <w:t xml:space="preserve"> </w:t>
            </w:r>
            <w:r w:rsidRPr="00157C1D">
              <w:rPr>
                <w:rFonts w:ascii="Arial" w:hAnsi="Arial" w:cs="Arial"/>
                <w:sz w:val="20"/>
                <w:szCs w:val="20"/>
                <w:lang w:val="pt-PT"/>
              </w:rPr>
              <w:t xml:space="preserve">(66) </w:t>
            </w:r>
            <w:r>
              <w:rPr>
                <w:rFonts w:ascii="Arial" w:hAnsi="Arial" w:cs="Arial"/>
                <w:sz w:val="20"/>
                <w:szCs w:val="20"/>
                <w:lang w:val="pt-PT"/>
              </w:rPr>
              <w:t>99214-0361</w:t>
            </w:r>
          </w:p>
        </w:tc>
      </w:tr>
      <w:tr w:rsidR="009C53AD" w:rsidRPr="00157C1D" w14:paraId="5FC1474F" w14:textId="77777777" w:rsidTr="00AD19D4">
        <w:trPr>
          <w:trHeight w:val="539"/>
        </w:trPr>
        <w:tc>
          <w:tcPr>
            <w:tcW w:w="9498" w:type="dxa"/>
          </w:tcPr>
          <w:p w14:paraId="53FE59A1" w14:textId="77777777" w:rsidR="009C53AD" w:rsidRPr="00157C1D" w:rsidRDefault="009C53AD" w:rsidP="00AD19D4">
            <w:pPr>
              <w:spacing w:before="176"/>
              <w:ind w:left="57"/>
              <w:rPr>
                <w:rFonts w:ascii="Arial" w:hAnsi="Arial" w:cs="Arial"/>
                <w:sz w:val="20"/>
                <w:szCs w:val="20"/>
                <w:lang w:val="pt-PT"/>
              </w:rPr>
            </w:pPr>
            <w:r w:rsidRPr="00157C1D">
              <w:rPr>
                <w:rFonts w:ascii="Arial" w:hAnsi="Arial" w:cs="Arial"/>
                <w:b/>
                <w:sz w:val="20"/>
                <w:szCs w:val="20"/>
                <w:lang w:val="pt-PT"/>
              </w:rPr>
              <w:t>Legislação:</w:t>
            </w:r>
            <w:r w:rsidRPr="00157C1D">
              <w:rPr>
                <w:rFonts w:ascii="Arial" w:hAnsi="Arial" w:cs="Arial"/>
                <w:b/>
                <w:spacing w:val="-3"/>
                <w:sz w:val="20"/>
                <w:szCs w:val="20"/>
                <w:lang w:val="pt-PT"/>
              </w:rPr>
              <w:t xml:space="preserve"> </w:t>
            </w:r>
            <w:r w:rsidRPr="00157C1D">
              <w:rPr>
                <w:rFonts w:ascii="Arial" w:hAnsi="Arial" w:cs="Arial"/>
                <w:sz w:val="20"/>
                <w:szCs w:val="20"/>
                <w:lang w:val="pt-PT"/>
              </w:rPr>
              <w:t>Lei</w:t>
            </w:r>
            <w:r w:rsidRPr="00157C1D">
              <w:rPr>
                <w:rFonts w:ascii="Arial" w:hAnsi="Arial" w:cs="Arial"/>
                <w:spacing w:val="-4"/>
                <w:sz w:val="20"/>
                <w:szCs w:val="20"/>
                <w:lang w:val="pt-PT"/>
              </w:rPr>
              <w:t xml:space="preserve"> </w:t>
            </w:r>
            <w:r w:rsidRPr="00157C1D">
              <w:rPr>
                <w:rFonts w:ascii="Arial" w:hAnsi="Arial" w:cs="Arial"/>
                <w:sz w:val="20"/>
                <w:szCs w:val="20"/>
                <w:lang w:val="pt-PT"/>
              </w:rPr>
              <w:t>Federal</w:t>
            </w:r>
            <w:r w:rsidRPr="00157C1D">
              <w:rPr>
                <w:rFonts w:ascii="Arial" w:hAnsi="Arial" w:cs="Arial"/>
                <w:spacing w:val="-3"/>
                <w:sz w:val="20"/>
                <w:szCs w:val="20"/>
                <w:lang w:val="pt-PT"/>
              </w:rPr>
              <w:t xml:space="preserve"> </w:t>
            </w:r>
            <w:r w:rsidRPr="00157C1D">
              <w:rPr>
                <w:rFonts w:ascii="Arial" w:hAnsi="Arial" w:cs="Arial"/>
                <w:sz w:val="20"/>
                <w:szCs w:val="20"/>
                <w:lang w:val="pt-PT"/>
              </w:rPr>
              <w:t>nº</w:t>
            </w:r>
            <w:r w:rsidRPr="00157C1D">
              <w:rPr>
                <w:rFonts w:ascii="Arial" w:hAnsi="Arial" w:cs="Arial"/>
                <w:spacing w:val="-2"/>
                <w:sz w:val="20"/>
                <w:szCs w:val="20"/>
                <w:lang w:val="pt-PT"/>
              </w:rPr>
              <w:t xml:space="preserve"> </w:t>
            </w:r>
            <w:r w:rsidRPr="00157C1D">
              <w:rPr>
                <w:rFonts w:ascii="Arial" w:hAnsi="Arial" w:cs="Arial"/>
                <w:sz w:val="20"/>
                <w:szCs w:val="20"/>
                <w:lang w:val="pt-PT"/>
              </w:rPr>
              <w:t>14.133/2021.</w:t>
            </w:r>
          </w:p>
        </w:tc>
      </w:tr>
    </w:tbl>
    <w:p w14:paraId="14D98907" w14:textId="77777777" w:rsidR="009C53AD" w:rsidRPr="00157C1D" w:rsidRDefault="009C53AD" w:rsidP="009C53AD">
      <w:pPr>
        <w:widowControl w:val="0"/>
        <w:autoSpaceDE w:val="0"/>
        <w:autoSpaceDN w:val="0"/>
        <w:spacing w:before="4"/>
        <w:rPr>
          <w:rFonts w:ascii="Arial" w:hAnsi="Arial" w:cs="Arial"/>
          <w:sz w:val="20"/>
          <w:szCs w:val="20"/>
          <w:lang w:val="pt-PT"/>
        </w:rPr>
      </w:pPr>
    </w:p>
    <w:p w14:paraId="786A9786" w14:textId="401217A2" w:rsidR="009C53AD" w:rsidRPr="00157C1D" w:rsidRDefault="009C53AD" w:rsidP="009C53AD">
      <w:pPr>
        <w:widowControl w:val="0"/>
        <w:autoSpaceDE w:val="0"/>
        <w:autoSpaceDN w:val="0"/>
        <w:spacing w:before="95" w:line="312" w:lineRule="auto"/>
        <w:ind w:left="232" w:right="227" w:firstLine="758"/>
        <w:jc w:val="both"/>
        <w:rPr>
          <w:rFonts w:ascii="Arial" w:hAnsi="Arial" w:cs="Arial"/>
          <w:sz w:val="20"/>
          <w:szCs w:val="20"/>
          <w:lang w:val="pt-PT"/>
        </w:rPr>
      </w:pPr>
      <w:r w:rsidRPr="00157C1D">
        <w:rPr>
          <w:rFonts w:ascii="Arial" w:hAnsi="Arial" w:cs="Arial"/>
          <w:b/>
          <w:sz w:val="20"/>
          <w:szCs w:val="20"/>
          <w:lang w:val="pt-PT"/>
        </w:rPr>
        <w:t xml:space="preserve">O MUNICÍPIO DE </w:t>
      </w:r>
      <w:r w:rsidR="00350721">
        <w:rPr>
          <w:rFonts w:ascii="Arial" w:hAnsi="Arial" w:cs="Arial"/>
          <w:b/>
          <w:sz w:val="20"/>
          <w:szCs w:val="20"/>
          <w:lang w:val="pt-PT"/>
        </w:rPr>
        <w:t>CAMPINÁPOLIS</w:t>
      </w:r>
      <w:r w:rsidRPr="00157C1D">
        <w:rPr>
          <w:rFonts w:ascii="Arial" w:hAnsi="Arial" w:cs="Arial"/>
          <w:b/>
          <w:sz w:val="20"/>
          <w:szCs w:val="20"/>
          <w:lang w:val="pt-PT"/>
        </w:rPr>
        <w:t xml:space="preserve"> -MT</w:t>
      </w:r>
      <w:r w:rsidRPr="00157C1D">
        <w:rPr>
          <w:rFonts w:ascii="Arial" w:hAnsi="Arial" w:cs="Arial"/>
          <w:sz w:val="20"/>
          <w:szCs w:val="20"/>
          <w:lang w:val="pt-PT"/>
        </w:rPr>
        <w:t xml:space="preserve">, através da </w:t>
      </w:r>
      <w:r w:rsidR="00350721">
        <w:rPr>
          <w:rFonts w:ascii="Arial" w:hAnsi="Arial" w:cs="Arial"/>
          <w:sz w:val="20"/>
          <w:szCs w:val="20"/>
          <w:lang w:val="pt-PT"/>
        </w:rPr>
        <w:t>Câmara</w:t>
      </w:r>
      <w:r w:rsidRPr="00157C1D">
        <w:rPr>
          <w:rFonts w:ascii="Arial" w:hAnsi="Arial" w:cs="Arial"/>
          <w:sz w:val="20"/>
          <w:szCs w:val="20"/>
          <w:lang w:val="pt-PT"/>
        </w:rPr>
        <w:t xml:space="preserve"> Municipal, pessoa jurídica de direito público</w:t>
      </w:r>
      <w:r w:rsidRPr="00157C1D">
        <w:rPr>
          <w:rFonts w:ascii="Arial" w:hAnsi="Arial" w:cs="Arial"/>
          <w:spacing w:val="1"/>
          <w:sz w:val="20"/>
          <w:szCs w:val="20"/>
          <w:lang w:val="pt-PT"/>
        </w:rPr>
        <w:t xml:space="preserve"> </w:t>
      </w:r>
      <w:r w:rsidRPr="00157C1D">
        <w:rPr>
          <w:rFonts w:ascii="Arial" w:hAnsi="Arial" w:cs="Arial"/>
          <w:sz w:val="20"/>
          <w:szCs w:val="20"/>
          <w:lang w:val="pt-PT"/>
        </w:rPr>
        <w:t xml:space="preserve">interno, inscrita no CNPJ/MF sob o nº </w:t>
      </w:r>
      <w:r>
        <w:rPr>
          <w:rFonts w:ascii="Arial" w:hAnsi="Arial" w:cs="Arial"/>
          <w:sz w:val="20"/>
          <w:szCs w:val="20"/>
          <w:lang w:val="pt-PT"/>
        </w:rPr>
        <w:t>33.000.</w:t>
      </w:r>
      <w:r w:rsidR="00350721">
        <w:rPr>
          <w:rFonts w:ascii="Arial" w:hAnsi="Arial" w:cs="Arial"/>
          <w:sz w:val="20"/>
          <w:szCs w:val="20"/>
          <w:lang w:val="pt-PT"/>
        </w:rPr>
        <w:t>100</w:t>
      </w:r>
      <w:r>
        <w:rPr>
          <w:rFonts w:ascii="Arial" w:hAnsi="Arial" w:cs="Arial"/>
          <w:sz w:val="20"/>
          <w:szCs w:val="20"/>
          <w:lang w:val="pt-PT"/>
        </w:rPr>
        <w:t>/0001-</w:t>
      </w:r>
      <w:r w:rsidR="00350721">
        <w:rPr>
          <w:rFonts w:ascii="Arial" w:hAnsi="Arial" w:cs="Arial"/>
          <w:sz w:val="20"/>
          <w:szCs w:val="20"/>
          <w:lang w:val="pt-PT"/>
        </w:rPr>
        <w:t>7</w:t>
      </w:r>
      <w:r>
        <w:rPr>
          <w:rFonts w:ascii="Arial" w:hAnsi="Arial" w:cs="Arial"/>
          <w:sz w:val="20"/>
          <w:szCs w:val="20"/>
          <w:lang w:val="pt-PT"/>
        </w:rPr>
        <w:t>7</w:t>
      </w:r>
      <w:r w:rsidRPr="00157C1D">
        <w:rPr>
          <w:rFonts w:ascii="Arial" w:hAnsi="Arial" w:cs="Arial"/>
          <w:sz w:val="20"/>
          <w:szCs w:val="20"/>
          <w:lang w:val="pt-PT"/>
        </w:rPr>
        <w:t xml:space="preserve">, com sede à Rua </w:t>
      </w:r>
      <w:r w:rsidR="00350721">
        <w:rPr>
          <w:rFonts w:ascii="Arial" w:hAnsi="Arial" w:cs="Arial"/>
          <w:sz w:val="20"/>
          <w:szCs w:val="20"/>
          <w:lang w:val="pt-PT"/>
        </w:rPr>
        <w:t>Vereador Amélio Ribeiro</w:t>
      </w:r>
      <w:r w:rsidRPr="00157C1D">
        <w:rPr>
          <w:rFonts w:ascii="Arial" w:hAnsi="Arial" w:cs="Arial"/>
          <w:sz w:val="20"/>
          <w:szCs w:val="20"/>
          <w:lang w:val="pt-PT"/>
        </w:rPr>
        <w:t xml:space="preserve">, </w:t>
      </w:r>
      <w:r w:rsidR="00350721">
        <w:rPr>
          <w:rFonts w:ascii="Arial" w:hAnsi="Arial" w:cs="Arial"/>
          <w:sz w:val="20"/>
          <w:szCs w:val="20"/>
          <w:lang w:val="pt-PT"/>
        </w:rPr>
        <w:t>860</w:t>
      </w:r>
      <w:r w:rsidRPr="00157C1D">
        <w:rPr>
          <w:rFonts w:ascii="Arial" w:hAnsi="Arial" w:cs="Arial"/>
          <w:sz w:val="20"/>
          <w:szCs w:val="20"/>
          <w:lang w:val="pt-PT"/>
        </w:rPr>
        <w:t xml:space="preserve">, </w:t>
      </w:r>
      <w:r w:rsidR="00350721">
        <w:rPr>
          <w:rFonts w:ascii="Arial" w:hAnsi="Arial" w:cs="Arial"/>
          <w:sz w:val="20"/>
          <w:szCs w:val="20"/>
          <w:lang w:val="pt-PT"/>
        </w:rPr>
        <w:t>Centro</w:t>
      </w:r>
      <w:r w:rsidRPr="00157C1D">
        <w:rPr>
          <w:rFonts w:ascii="Arial" w:hAnsi="Arial" w:cs="Arial"/>
          <w:sz w:val="20"/>
          <w:szCs w:val="20"/>
          <w:lang w:val="pt-PT"/>
        </w:rPr>
        <w:t>,</w:t>
      </w:r>
      <w:r w:rsidRPr="00157C1D">
        <w:rPr>
          <w:rFonts w:ascii="Arial" w:hAnsi="Arial" w:cs="Arial"/>
          <w:spacing w:val="1"/>
          <w:sz w:val="20"/>
          <w:szCs w:val="20"/>
          <w:lang w:val="pt-PT"/>
        </w:rPr>
        <w:t xml:space="preserve"> </w:t>
      </w:r>
      <w:r w:rsidR="00350721">
        <w:rPr>
          <w:rFonts w:ascii="Arial" w:hAnsi="Arial" w:cs="Arial"/>
          <w:sz w:val="20"/>
          <w:szCs w:val="20"/>
          <w:lang w:val="pt-PT"/>
        </w:rPr>
        <w:t xml:space="preserve">Campinápolis </w:t>
      </w:r>
      <w:r w:rsidRPr="00157C1D">
        <w:rPr>
          <w:rFonts w:ascii="Arial" w:hAnsi="Arial" w:cs="Arial"/>
          <w:sz w:val="20"/>
          <w:szCs w:val="20"/>
          <w:lang w:val="pt-PT"/>
        </w:rPr>
        <w:t>-</w:t>
      </w:r>
      <w:r w:rsidRPr="00157C1D">
        <w:rPr>
          <w:rFonts w:ascii="Arial" w:hAnsi="Arial" w:cs="Arial"/>
          <w:spacing w:val="1"/>
          <w:sz w:val="20"/>
          <w:szCs w:val="20"/>
          <w:lang w:val="pt-PT"/>
        </w:rPr>
        <w:t xml:space="preserve"> </w:t>
      </w:r>
      <w:r w:rsidRPr="00157C1D">
        <w:rPr>
          <w:rFonts w:ascii="Arial" w:hAnsi="Arial" w:cs="Arial"/>
          <w:sz w:val="20"/>
          <w:szCs w:val="20"/>
          <w:lang w:val="pt-PT"/>
        </w:rPr>
        <w:t>MT,</w:t>
      </w:r>
      <w:r w:rsidRPr="00157C1D">
        <w:rPr>
          <w:rFonts w:ascii="Arial" w:hAnsi="Arial" w:cs="Arial"/>
          <w:spacing w:val="1"/>
          <w:sz w:val="20"/>
          <w:szCs w:val="20"/>
          <w:lang w:val="pt-PT"/>
        </w:rPr>
        <w:t xml:space="preserve"> </w:t>
      </w:r>
      <w:r w:rsidRPr="00157C1D">
        <w:rPr>
          <w:rFonts w:ascii="Arial" w:hAnsi="Arial" w:cs="Arial"/>
          <w:sz w:val="20"/>
          <w:szCs w:val="20"/>
          <w:lang w:val="pt-PT"/>
        </w:rPr>
        <w:t>CEP</w:t>
      </w:r>
      <w:r w:rsidRPr="00157C1D">
        <w:rPr>
          <w:rFonts w:ascii="Arial" w:hAnsi="Arial" w:cs="Arial"/>
          <w:spacing w:val="1"/>
          <w:sz w:val="20"/>
          <w:szCs w:val="20"/>
          <w:lang w:val="pt-PT"/>
        </w:rPr>
        <w:t xml:space="preserve"> </w:t>
      </w:r>
      <w:r w:rsidRPr="00157C1D">
        <w:rPr>
          <w:rFonts w:ascii="Arial" w:hAnsi="Arial" w:cs="Arial"/>
          <w:sz w:val="20"/>
          <w:szCs w:val="20"/>
          <w:lang w:val="pt-PT"/>
        </w:rPr>
        <w:t>78.</w:t>
      </w:r>
      <w:r w:rsidR="00350721">
        <w:rPr>
          <w:rFonts w:ascii="Arial" w:hAnsi="Arial" w:cs="Arial"/>
          <w:sz w:val="20"/>
          <w:szCs w:val="20"/>
          <w:lang w:val="pt-PT"/>
        </w:rPr>
        <w:t>630</w:t>
      </w:r>
      <w:r w:rsidRPr="00157C1D">
        <w:rPr>
          <w:rFonts w:ascii="Arial" w:hAnsi="Arial" w:cs="Arial"/>
          <w:sz w:val="20"/>
          <w:szCs w:val="20"/>
          <w:lang w:val="pt-PT"/>
        </w:rPr>
        <w:t>-000,</w:t>
      </w:r>
      <w:r w:rsidRPr="00157C1D">
        <w:rPr>
          <w:rFonts w:ascii="Arial" w:hAnsi="Arial" w:cs="Arial"/>
          <w:spacing w:val="1"/>
          <w:sz w:val="20"/>
          <w:szCs w:val="20"/>
          <w:lang w:val="pt-PT"/>
        </w:rPr>
        <w:t xml:space="preserve"> </w:t>
      </w:r>
      <w:r w:rsidRPr="00157C1D">
        <w:rPr>
          <w:rFonts w:ascii="Arial" w:hAnsi="Arial" w:cs="Arial"/>
          <w:sz w:val="20"/>
          <w:szCs w:val="20"/>
          <w:lang w:val="pt-PT"/>
        </w:rPr>
        <w:t>torna</w:t>
      </w:r>
      <w:r w:rsidRPr="00157C1D">
        <w:rPr>
          <w:rFonts w:ascii="Arial" w:hAnsi="Arial" w:cs="Arial"/>
          <w:spacing w:val="1"/>
          <w:sz w:val="20"/>
          <w:szCs w:val="20"/>
          <w:lang w:val="pt-PT"/>
        </w:rPr>
        <w:t xml:space="preserve"> </w:t>
      </w:r>
      <w:r w:rsidRPr="00157C1D">
        <w:rPr>
          <w:rFonts w:ascii="Arial" w:hAnsi="Arial" w:cs="Arial"/>
          <w:sz w:val="20"/>
          <w:szCs w:val="20"/>
          <w:lang w:val="pt-PT"/>
        </w:rPr>
        <w:t>público,</w:t>
      </w:r>
      <w:r w:rsidRPr="00157C1D">
        <w:rPr>
          <w:rFonts w:ascii="Arial" w:hAnsi="Arial" w:cs="Arial"/>
          <w:spacing w:val="1"/>
          <w:sz w:val="20"/>
          <w:szCs w:val="20"/>
          <w:lang w:val="pt-PT"/>
        </w:rPr>
        <w:t xml:space="preserve"> </w:t>
      </w:r>
      <w:r w:rsidRPr="00157C1D">
        <w:rPr>
          <w:rFonts w:ascii="Arial" w:hAnsi="Arial" w:cs="Arial"/>
          <w:sz w:val="20"/>
          <w:szCs w:val="20"/>
          <w:lang w:val="pt-PT"/>
        </w:rPr>
        <w:t>para</w:t>
      </w:r>
      <w:r w:rsidRPr="00157C1D">
        <w:rPr>
          <w:rFonts w:ascii="Arial" w:hAnsi="Arial" w:cs="Arial"/>
          <w:spacing w:val="1"/>
          <w:sz w:val="20"/>
          <w:szCs w:val="20"/>
          <w:lang w:val="pt-PT"/>
        </w:rPr>
        <w:t xml:space="preserve"> </w:t>
      </w:r>
      <w:r w:rsidRPr="00157C1D">
        <w:rPr>
          <w:rFonts w:ascii="Arial" w:hAnsi="Arial" w:cs="Arial"/>
          <w:sz w:val="20"/>
          <w:szCs w:val="20"/>
          <w:lang w:val="pt-PT"/>
        </w:rPr>
        <w:t>conhecimento</w:t>
      </w:r>
      <w:r w:rsidRPr="00157C1D">
        <w:rPr>
          <w:rFonts w:ascii="Arial" w:hAnsi="Arial" w:cs="Arial"/>
          <w:spacing w:val="1"/>
          <w:sz w:val="20"/>
          <w:szCs w:val="20"/>
          <w:lang w:val="pt-PT"/>
        </w:rPr>
        <w:t xml:space="preserve"> </w:t>
      </w:r>
      <w:r w:rsidRPr="00157C1D">
        <w:rPr>
          <w:rFonts w:ascii="Arial" w:hAnsi="Arial" w:cs="Arial"/>
          <w:sz w:val="20"/>
          <w:szCs w:val="20"/>
          <w:lang w:val="pt-PT"/>
        </w:rPr>
        <w:t>dos</w:t>
      </w:r>
      <w:r w:rsidRPr="00157C1D">
        <w:rPr>
          <w:rFonts w:ascii="Arial" w:hAnsi="Arial" w:cs="Arial"/>
          <w:spacing w:val="1"/>
          <w:sz w:val="20"/>
          <w:szCs w:val="20"/>
          <w:lang w:val="pt-PT"/>
        </w:rPr>
        <w:t xml:space="preserve"> </w:t>
      </w:r>
      <w:r w:rsidRPr="00157C1D">
        <w:rPr>
          <w:rFonts w:ascii="Arial" w:hAnsi="Arial" w:cs="Arial"/>
          <w:sz w:val="20"/>
          <w:szCs w:val="20"/>
          <w:lang w:val="pt-PT"/>
        </w:rPr>
        <w:t>interessados,</w:t>
      </w:r>
      <w:r w:rsidRPr="00157C1D">
        <w:rPr>
          <w:rFonts w:ascii="Arial" w:hAnsi="Arial" w:cs="Arial"/>
          <w:spacing w:val="1"/>
          <w:sz w:val="20"/>
          <w:szCs w:val="20"/>
          <w:lang w:val="pt-PT"/>
        </w:rPr>
        <w:t xml:space="preserve"> </w:t>
      </w:r>
      <w:r w:rsidRPr="00157C1D">
        <w:rPr>
          <w:rFonts w:ascii="Arial" w:hAnsi="Arial" w:cs="Arial"/>
          <w:sz w:val="20"/>
          <w:szCs w:val="20"/>
          <w:lang w:val="pt-PT"/>
        </w:rPr>
        <w:t>que</w:t>
      </w:r>
      <w:r w:rsidRPr="00157C1D">
        <w:rPr>
          <w:rFonts w:ascii="Arial" w:hAnsi="Arial" w:cs="Arial"/>
          <w:spacing w:val="1"/>
          <w:sz w:val="20"/>
          <w:szCs w:val="20"/>
          <w:lang w:val="pt-PT"/>
        </w:rPr>
        <w:t xml:space="preserve"> </w:t>
      </w:r>
      <w:r w:rsidRPr="00157C1D">
        <w:rPr>
          <w:rFonts w:ascii="Arial" w:hAnsi="Arial" w:cs="Arial"/>
          <w:sz w:val="20"/>
          <w:szCs w:val="20"/>
          <w:lang w:val="pt-PT"/>
        </w:rPr>
        <w:t>está</w:t>
      </w:r>
      <w:r w:rsidRPr="00157C1D">
        <w:rPr>
          <w:rFonts w:ascii="Arial" w:hAnsi="Arial" w:cs="Arial"/>
          <w:spacing w:val="1"/>
          <w:sz w:val="20"/>
          <w:szCs w:val="20"/>
          <w:lang w:val="pt-PT"/>
        </w:rPr>
        <w:t xml:space="preserve"> </w:t>
      </w:r>
      <w:r w:rsidRPr="00157C1D">
        <w:rPr>
          <w:rFonts w:ascii="Arial" w:hAnsi="Arial" w:cs="Arial"/>
          <w:sz w:val="20"/>
          <w:szCs w:val="20"/>
          <w:lang w:val="pt-PT"/>
        </w:rPr>
        <w:t>realizando</w:t>
      </w:r>
      <w:r w:rsidRPr="00157C1D">
        <w:rPr>
          <w:rFonts w:ascii="Arial" w:hAnsi="Arial" w:cs="Arial"/>
          <w:spacing w:val="1"/>
          <w:sz w:val="20"/>
          <w:szCs w:val="20"/>
          <w:lang w:val="pt-PT"/>
        </w:rPr>
        <w:t xml:space="preserve"> </w:t>
      </w:r>
      <w:r w:rsidRPr="001968A2">
        <w:rPr>
          <w:rFonts w:ascii="Arial" w:hAnsi="Arial" w:cs="Arial"/>
          <w:b/>
          <w:color w:val="000000" w:themeColor="text1"/>
          <w:sz w:val="20"/>
          <w:szCs w:val="20"/>
          <w:lang w:val="pt-PT"/>
        </w:rPr>
        <w:t>CHAMAMENTO</w:t>
      </w:r>
      <w:r w:rsidRPr="001968A2">
        <w:rPr>
          <w:rFonts w:ascii="Arial" w:hAnsi="Arial" w:cs="Arial"/>
          <w:b/>
          <w:color w:val="000000" w:themeColor="text1"/>
          <w:spacing w:val="1"/>
          <w:sz w:val="20"/>
          <w:szCs w:val="20"/>
          <w:lang w:val="pt-PT"/>
        </w:rPr>
        <w:t xml:space="preserve"> </w:t>
      </w:r>
      <w:r w:rsidRPr="001968A2">
        <w:rPr>
          <w:rFonts w:ascii="Arial" w:hAnsi="Arial" w:cs="Arial"/>
          <w:b/>
          <w:color w:val="000000" w:themeColor="text1"/>
          <w:sz w:val="20"/>
          <w:szCs w:val="20"/>
          <w:lang w:val="pt-PT"/>
        </w:rPr>
        <w:t>PÚBLICO</w:t>
      </w:r>
      <w:r w:rsidRPr="00157C1D">
        <w:rPr>
          <w:rFonts w:ascii="Arial" w:hAnsi="Arial" w:cs="Arial"/>
          <w:sz w:val="20"/>
          <w:szCs w:val="20"/>
          <w:lang w:val="pt-PT"/>
        </w:rPr>
        <w:t>,</w:t>
      </w:r>
      <w:r w:rsidRPr="00157C1D">
        <w:rPr>
          <w:rFonts w:ascii="Arial" w:hAnsi="Arial" w:cs="Arial"/>
          <w:spacing w:val="1"/>
          <w:sz w:val="20"/>
          <w:szCs w:val="20"/>
          <w:lang w:val="pt-PT"/>
        </w:rPr>
        <w:t xml:space="preserve"> </w:t>
      </w:r>
      <w:r w:rsidRPr="00157C1D">
        <w:rPr>
          <w:rFonts w:ascii="Arial" w:hAnsi="Arial" w:cs="Arial"/>
          <w:sz w:val="20"/>
          <w:szCs w:val="20"/>
          <w:lang w:val="pt-PT"/>
        </w:rPr>
        <w:t>com</w:t>
      </w:r>
      <w:r w:rsidRPr="00157C1D">
        <w:rPr>
          <w:rFonts w:ascii="Arial" w:hAnsi="Arial" w:cs="Arial"/>
          <w:spacing w:val="1"/>
          <w:sz w:val="20"/>
          <w:szCs w:val="20"/>
          <w:lang w:val="pt-PT"/>
        </w:rPr>
        <w:t xml:space="preserve"> </w:t>
      </w:r>
      <w:r w:rsidRPr="00157C1D">
        <w:rPr>
          <w:rFonts w:ascii="Arial" w:hAnsi="Arial" w:cs="Arial"/>
          <w:sz w:val="20"/>
          <w:szCs w:val="20"/>
          <w:lang w:val="pt-PT"/>
        </w:rPr>
        <w:t>utilização</w:t>
      </w:r>
      <w:r w:rsidRPr="00157C1D">
        <w:rPr>
          <w:rFonts w:ascii="Arial" w:hAnsi="Arial" w:cs="Arial"/>
          <w:spacing w:val="1"/>
          <w:sz w:val="20"/>
          <w:szCs w:val="20"/>
          <w:lang w:val="pt-PT"/>
        </w:rPr>
        <w:t xml:space="preserve"> </w:t>
      </w:r>
      <w:r w:rsidRPr="00157C1D">
        <w:rPr>
          <w:rFonts w:ascii="Arial" w:hAnsi="Arial" w:cs="Arial"/>
          <w:sz w:val="20"/>
          <w:szCs w:val="20"/>
          <w:lang w:val="pt-PT"/>
        </w:rPr>
        <w:t>do</w:t>
      </w:r>
      <w:r w:rsidRPr="00157C1D">
        <w:rPr>
          <w:rFonts w:ascii="Arial" w:hAnsi="Arial" w:cs="Arial"/>
          <w:spacing w:val="1"/>
          <w:sz w:val="20"/>
          <w:szCs w:val="20"/>
          <w:lang w:val="pt-PT"/>
        </w:rPr>
        <w:t xml:space="preserve"> </w:t>
      </w:r>
      <w:r w:rsidRPr="00157C1D">
        <w:rPr>
          <w:rFonts w:ascii="Arial" w:hAnsi="Arial" w:cs="Arial"/>
          <w:sz w:val="20"/>
          <w:szCs w:val="20"/>
          <w:lang w:val="pt-PT"/>
        </w:rPr>
        <w:t>procedimento</w:t>
      </w:r>
      <w:r w:rsidRPr="00157C1D">
        <w:rPr>
          <w:rFonts w:ascii="Arial" w:hAnsi="Arial" w:cs="Arial"/>
          <w:spacing w:val="1"/>
          <w:sz w:val="20"/>
          <w:szCs w:val="20"/>
          <w:lang w:val="pt-PT"/>
        </w:rPr>
        <w:t xml:space="preserve"> </w:t>
      </w:r>
      <w:r w:rsidRPr="00157C1D">
        <w:rPr>
          <w:rFonts w:ascii="Arial" w:hAnsi="Arial" w:cs="Arial"/>
          <w:sz w:val="20"/>
          <w:szCs w:val="20"/>
          <w:lang w:val="pt-PT"/>
        </w:rPr>
        <w:t>auxiliar</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b/>
          <w:sz w:val="20"/>
          <w:szCs w:val="20"/>
          <w:lang w:val="pt-PT"/>
        </w:rPr>
        <w:t>CREDENCIAMENTO,</w:t>
      </w:r>
      <w:r w:rsidRPr="00157C1D">
        <w:rPr>
          <w:rFonts w:ascii="Arial" w:hAnsi="Arial" w:cs="Arial"/>
          <w:b/>
          <w:spacing w:val="1"/>
          <w:sz w:val="20"/>
          <w:szCs w:val="20"/>
          <w:lang w:val="pt-PT"/>
        </w:rPr>
        <w:t xml:space="preserve"> </w:t>
      </w:r>
      <w:r w:rsidRPr="00157C1D">
        <w:rPr>
          <w:rFonts w:ascii="Arial" w:hAnsi="Arial" w:cs="Arial"/>
          <w:sz w:val="20"/>
          <w:szCs w:val="20"/>
          <w:lang w:val="pt-PT"/>
        </w:rPr>
        <w:t>com</w:t>
      </w:r>
      <w:r w:rsidRPr="00157C1D">
        <w:rPr>
          <w:rFonts w:ascii="Arial" w:hAnsi="Arial" w:cs="Arial"/>
          <w:spacing w:val="1"/>
          <w:sz w:val="20"/>
          <w:szCs w:val="20"/>
          <w:lang w:val="pt-PT"/>
        </w:rPr>
        <w:t xml:space="preserve"> </w:t>
      </w:r>
      <w:r w:rsidRPr="00157C1D">
        <w:rPr>
          <w:rFonts w:ascii="Arial" w:hAnsi="Arial" w:cs="Arial"/>
          <w:sz w:val="20"/>
          <w:szCs w:val="20"/>
          <w:lang w:val="pt-PT"/>
        </w:rPr>
        <w:t>o</w:t>
      </w:r>
      <w:r w:rsidRPr="00157C1D">
        <w:rPr>
          <w:rFonts w:ascii="Arial" w:hAnsi="Arial" w:cs="Arial"/>
          <w:spacing w:val="50"/>
          <w:sz w:val="20"/>
          <w:szCs w:val="20"/>
          <w:lang w:val="pt-PT"/>
        </w:rPr>
        <w:t xml:space="preserve"> </w:t>
      </w:r>
      <w:r w:rsidRPr="00157C1D">
        <w:rPr>
          <w:rFonts w:ascii="Arial" w:hAnsi="Arial" w:cs="Arial"/>
          <w:sz w:val="20"/>
          <w:szCs w:val="20"/>
          <w:lang w:val="pt-PT"/>
        </w:rPr>
        <w:t>objetivo</w:t>
      </w:r>
      <w:r w:rsidRPr="00157C1D">
        <w:rPr>
          <w:rFonts w:ascii="Arial" w:hAnsi="Arial" w:cs="Arial"/>
          <w:spacing w:val="50"/>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968A2">
        <w:rPr>
          <w:rFonts w:ascii="Arial" w:hAnsi="Arial" w:cs="Arial"/>
          <w:b/>
          <w:color w:val="FF0000"/>
          <w:sz w:val="20"/>
          <w:szCs w:val="20"/>
          <w:lang w:val="pt-PT"/>
        </w:rPr>
        <w:t>credenciar pessoas jurídicas para contratações frequentes de serviços de Pedreiro, Pintor, Eletricista,  Gesseiro, Vidraceiro, Carpinteiro,</w:t>
      </w:r>
      <w:r w:rsidR="00350721">
        <w:rPr>
          <w:rFonts w:ascii="Arial" w:hAnsi="Arial" w:cs="Arial"/>
          <w:b/>
          <w:color w:val="FF0000"/>
          <w:sz w:val="20"/>
          <w:szCs w:val="20"/>
          <w:lang w:val="pt-PT"/>
        </w:rPr>
        <w:t xml:space="preserve"> </w:t>
      </w:r>
      <w:r w:rsidRPr="001968A2">
        <w:rPr>
          <w:rFonts w:ascii="Arial" w:hAnsi="Arial" w:cs="Arial"/>
          <w:b/>
          <w:color w:val="FF0000"/>
          <w:sz w:val="20"/>
          <w:szCs w:val="20"/>
          <w:lang w:val="pt-PT"/>
        </w:rPr>
        <w:t xml:space="preserve">Telhadista, Marceneiro, Encanador,  Serralheiro e Auxiliar de Serviços Gerais para a </w:t>
      </w:r>
      <w:r w:rsidR="002E0FE7">
        <w:rPr>
          <w:rFonts w:ascii="Arial" w:hAnsi="Arial" w:cs="Arial"/>
          <w:b/>
          <w:color w:val="FF0000"/>
          <w:sz w:val="20"/>
          <w:szCs w:val="20"/>
          <w:lang w:val="pt-PT"/>
        </w:rPr>
        <w:t>Camara</w:t>
      </w:r>
      <w:r w:rsidRPr="001968A2">
        <w:rPr>
          <w:rFonts w:ascii="Arial" w:hAnsi="Arial" w:cs="Arial"/>
          <w:b/>
          <w:color w:val="FF0000"/>
          <w:sz w:val="20"/>
          <w:szCs w:val="20"/>
          <w:lang w:val="pt-PT"/>
        </w:rPr>
        <w:t xml:space="preserve"> Municipal de </w:t>
      </w:r>
      <w:r w:rsidR="002E0FE7">
        <w:rPr>
          <w:rFonts w:ascii="Arial" w:hAnsi="Arial" w:cs="Arial"/>
          <w:b/>
          <w:color w:val="FF0000"/>
          <w:sz w:val="20"/>
          <w:szCs w:val="20"/>
          <w:lang w:val="pt-PT"/>
        </w:rPr>
        <w:t xml:space="preserve">Campinápolis </w:t>
      </w:r>
      <w:r w:rsidRPr="001968A2">
        <w:rPr>
          <w:rFonts w:ascii="Arial" w:hAnsi="Arial" w:cs="Arial"/>
          <w:b/>
          <w:color w:val="FF0000"/>
          <w:sz w:val="20"/>
          <w:szCs w:val="20"/>
          <w:lang w:val="pt-PT"/>
        </w:rPr>
        <w:t>-</w:t>
      </w:r>
      <w:r w:rsidR="002E0FE7">
        <w:rPr>
          <w:rFonts w:ascii="Arial" w:hAnsi="Arial" w:cs="Arial"/>
          <w:b/>
          <w:color w:val="FF0000"/>
          <w:sz w:val="20"/>
          <w:szCs w:val="20"/>
          <w:lang w:val="pt-PT"/>
        </w:rPr>
        <w:t xml:space="preserve"> </w:t>
      </w:r>
      <w:r w:rsidRPr="001968A2">
        <w:rPr>
          <w:rFonts w:ascii="Arial" w:hAnsi="Arial" w:cs="Arial"/>
          <w:b/>
          <w:color w:val="FF0000"/>
          <w:sz w:val="20"/>
          <w:szCs w:val="20"/>
          <w:lang w:val="pt-PT"/>
        </w:rPr>
        <w:t>MT</w:t>
      </w:r>
      <w:r w:rsidRPr="00157C1D">
        <w:rPr>
          <w:rFonts w:ascii="Arial" w:hAnsi="Arial" w:cs="Arial"/>
          <w:sz w:val="20"/>
          <w:szCs w:val="20"/>
          <w:lang w:val="pt-PT"/>
        </w:rPr>
        <w:t>, nos termos e nas condições estabelecidas no presente instrumento convocatório e seus anexos,</w:t>
      </w:r>
      <w:r w:rsidRPr="00157C1D">
        <w:rPr>
          <w:rFonts w:ascii="Arial" w:hAnsi="Arial" w:cs="Arial"/>
          <w:spacing w:val="1"/>
          <w:sz w:val="20"/>
          <w:szCs w:val="20"/>
          <w:lang w:val="pt-PT"/>
        </w:rPr>
        <w:t xml:space="preserve"> </w:t>
      </w:r>
      <w:r w:rsidRPr="00157C1D">
        <w:rPr>
          <w:rFonts w:ascii="Arial" w:hAnsi="Arial" w:cs="Arial"/>
          <w:sz w:val="20"/>
          <w:szCs w:val="20"/>
          <w:lang w:val="pt-PT"/>
        </w:rPr>
        <w:t>que</w:t>
      </w:r>
      <w:r w:rsidRPr="00157C1D">
        <w:rPr>
          <w:rFonts w:ascii="Arial" w:hAnsi="Arial" w:cs="Arial"/>
          <w:spacing w:val="-3"/>
          <w:sz w:val="20"/>
          <w:szCs w:val="20"/>
          <w:lang w:val="pt-PT"/>
        </w:rPr>
        <w:t xml:space="preserve"> </w:t>
      </w:r>
      <w:r w:rsidRPr="00157C1D">
        <w:rPr>
          <w:rFonts w:ascii="Arial" w:hAnsi="Arial" w:cs="Arial"/>
          <w:sz w:val="20"/>
          <w:szCs w:val="20"/>
          <w:lang w:val="pt-PT"/>
        </w:rPr>
        <w:t>se subordinam</w:t>
      </w:r>
      <w:r w:rsidRPr="00157C1D">
        <w:rPr>
          <w:rFonts w:ascii="Arial" w:hAnsi="Arial" w:cs="Arial"/>
          <w:spacing w:val="1"/>
          <w:sz w:val="20"/>
          <w:szCs w:val="20"/>
          <w:lang w:val="pt-PT"/>
        </w:rPr>
        <w:t xml:space="preserve"> </w:t>
      </w:r>
      <w:r w:rsidRPr="00157C1D">
        <w:rPr>
          <w:rFonts w:ascii="Arial" w:hAnsi="Arial" w:cs="Arial"/>
          <w:sz w:val="20"/>
          <w:szCs w:val="20"/>
          <w:lang w:val="pt-PT"/>
        </w:rPr>
        <w:t>às</w:t>
      </w:r>
      <w:r w:rsidRPr="00157C1D">
        <w:rPr>
          <w:rFonts w:ascii="Arial" w:hAnsi="Arial" w:cs="Arial"/>
          <w:spacing w:val="1"/>
          <w:sz w:val="20"/>
          <w:szCs w:val="20"/>
          <w:lang w:val="pt-PT"/>
        </w:rPr>
        <w:t xml:space="preserve"> </w:t>
      </w:r>
      <w:r w:rsidRPr="00157C1D">
        <w:rPr>
          <w:rFonts w:ascii="Arial" w:hAnsi="Arial" w:cs="Arial"/>
          <w:sz w:val="20"/>
          <w:szCs w:val="20"/>
          <w:lang w:val="pt-PT"/>
        </w:rPr>
        <w:t>normas</w:t>
      </w:r>
      <w:r w:rsidRPr="00157C1D">
        <w:rPr>
          <w:rFonts w:ascii="Arial" w:hAnsi="Arial" w:cs="Arial"/>
          <w:spacing w:val="-3"/>
          <w:sz w:val="20"/>
          <w:szCs w:val="20"/>
          <w:lang w:val="pt-PT"/>
        </w:rPr>
        <w:t xml:space="preserve"> </w:t>
      </w:r>
      <w:r w:rsidRPr="00157C1D">
        <w:rPr>
          <w:rFonts w:ascii="Arial" w:hAnsi="Arial" w:cs="Arial"/>
          <w:sz w:val="20"/>
          <w:szCs w:val="20"/>
          <w:lang w:val="pt-PT"/>
        </w:rPr>
        <w:t>gerais</w:t>
      </w:r>
      <w:r w:rsidRPr="00157C1D">
        <w:rPr>
          <w:rFonts w:ascii="Arial" w:hAnsi="Arial" w:cs="Arial"/>
          <w:spacing w:val="1"/>
          <w:sz w:val="20"/>
          <w:szCs w:val="20"/>
          <w:lang w:val="pt-PT"/>
        </w:rPr>
        <w:t xml:space="preserve"> </w:t>
      </w:r>
      <w:r w:rsidRPr="00157C1D">
        <w:rPr>
          <w:rFonts w:ascii="Arial" w:hAnsi="Arial" w:cs="Arial"/>
          <w:sz w:val="20"/>
          <w:szCs w:val="20"/>
          <w:lang w:val="pt-PT"/>
        </w:rPr>
        <w:t>da Lei Federal nº</w:t>
      </w:r>
      <w:r w:rsidRPr="00157C1D">
        <w:rPr>
          <w:rFonts w:ascii="Arial" w:hAnsi="Arial" w:cs="Arial"/>
          <w:spacing w:val="-2"/>
          <w:sz w:val="20"/>
          <w:szCs w:val="20"/>
          <w:lang w:val="pt-PT"/>
        </w:rPr>
        <w:t xml:space="preserve"> </w:t>
      </w:r>
      <w:r w:rsidRPr="00157C1D">
        <w:rPr>
          <w:rFonts w:ascii="Arial" w:hAnsi="Arial" w:cs="Arial"/>
          <w:sz w:val="20"/>
          <w:szCs w:val="20"/>
          <w:lang w:val="pt-PT"/>
        </w:rPr>
        <w:t>14.133/2021.</w:t>
      </w:r>
    </w:p>
    <w:p w14:paraId="2C43E28C" w14:textId="77777777" w:rsidR="009C53AD" w:rsidRPr="00157C1D" w:rsidRDefault="009C53AD" w:rsidP="009C53AD">
      <w:pPr>
        <w:widowControl w:val="0"/>
        <w:autoSpaceDE w:val="0"/>
        <w:autoSpaceDN w:val="0"/>
        <w:rPr>
          <w:rFonts w:ascii="Arial" w:hAnsi="Arial" w:cs="Arial"/>
          <w:sz w:val="20"/>
          <w:szCs w:val="20"/>
          <w:lang w:val="pt-PT"/>
        </w:rPr>
      </w:pPr>
    </w:p>
    <w:p w14:paraId="4356D9DE" w14:textId="77777777" w:rsidR="009C53AD" w:rsidRPr="00157C1D" w:rsidRDefault="009C53AD" w:rsidP="009C53AD">
      <w:pPr>
        <w:widowControl w:val="0"/>
        <w:autoSpaceDE w:val="0"/>
        <w:autoSpaceDN w:val="0"/>
        <w:spacing w:before="3"/>
        <w:rPr>
          <w:rFonts w:ascii="Arial" w:hAnsi="Arial" w:cs="Arial"/>
          <w:sz w:val="20"/>
          <w:szCs w:val="20"/>
          <w:lang w:val="pt-PT"/>
        </w:rPr>
      </w:pPr>
    </w:p>
    <w:p w14:paraId="75F0FEA6" w14:textId="77777777" w:rsidR="009C53AD" w:rsidRPr="00157C1D" w:rsidRDefault="009C53AD" w:rsidP="009C53AD">
      <w:pPr>
        <w:widowControl w:val="0"/>
        <w:numPr>
          <w:ilvl w:val="0"/>
          <w:numId w:val="4"/>
        </w:numPr>
        <w:tabs>
          <w:tab w:val="left" w:pos="435"/>
        </w:tabs>
        <w:autoSpaceDE w:val="0"/>
        <w:autoSpaceDN w:val="0"/>
        <w:ind w:hanging="203"/>
        <w:outlineLvl w:val="0"/>
        <w:rPr>
          <w:rFonts w:ascii="Arial" w:hAnsi="Arial" w:cs="Arial"/>
          <w:b/>
          <w:bCs/>
          <w:sz w:val="20"/>
          <w:szCs w:val="20"/>
          <w:lang w:val="pt-PT"/>
        </w:rPr>
      </w:pPr>
      <w:r w:rsidRPr="00157C1D">
        <w:rPr>
          <w:rFonts w:ascii="Arial" w:hAnsi="Arial" w:cs="Arial"/>
          <w:b/>
          <w:bCs/>
          <w:sz w:val="20"/>
          <w:szCs w:val="20"/>
          <w:lang w:val="pt-PT"/>
        </w:rPr>
        <w:t>DO</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OBJETO E DA</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DEFINIÇÃO</w:t>
      </w:r>
    </w:p>
    <w:p w14:paraId="396620D0"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1E05A4CE" w14:textId="140657C2" w:rsidR="009C53AD" w:rsidRPr="00157C1D" w:rsidRDefault="009C53AD" w:rsidP="009C53AD">
      <w:pPr>
        <w:widowControl w:val="0"/>
        <w:numPr>
          <w:ilvl w:val="1"/>
          <w:numId w:val="4"/>
        </w:numPr>
        <w:tabs>
          <w:tab w:val="left" w:pos="1258"/>
        </w:tabs>
        <w:autoSpaceDE w:val="0"/>
        <w:autoSpaceDN w:val="0"/>
        <w:spacing w:line="314" w:lineRule="auto"/>
        <w:ind w:right="227" w:firstLine="708"/>
        <w:jc w:val="both"/>
        <w:rPr>
          <w:rFonts w:ascii="Arial" w:hAnsi="Arial" w:cs="Arial"/>
          <w:sz w:val="20"/>
          <w:szCs w:val="20"/>
          <w:lang w:val="pt-PT"/>
        </w:rPr>
      </w:pPr>
      <w:r w:rsidRPr="001968A2">
        <w:rPr>
          <w:rFonts w:ascii="Arial" w:hAnsi="Arial" w:cs="Arial"/>
          <w:color w:val="FF0000"/>
          <w:sz w:val="20"/>
          <w:szCs w:val="20"/>
          <w:lang w:val="pt-PT"/>
        </w:rPr>
        <w:t>É objeto do presente</w:t>
      </w:r>
      <w:r w:rsidRPr="001968A2">
        <w:rPr>
          <w:rFonts w:ascii="Arial" w:hAnsi="Arial" w:cs="Arial"/>
          <w:color w:val="FF0000"/>
          <w:spacing w:val="50"/>
          <w:sz w:val="20"/>
          <w:szCs w:val="20"/>
          <w:lang w:val="pt-PT"/>
        </w:rPr>
        <w:t xml:space="preserve"> </w:t>
      </w:r>
      <w:r w:rsidRPr="001968A2">
        <w:rPr>
          <w:rFonts w:ascii="Arial" w:hAnsi="Arial" w:cs="Arial"/>
          <w:color w:val="FF0000"/>
          <w:sz w:val="20"/>
          <w:szCs w:val="20"/>
          <w:lang w:val="pt-PT"/>
        </w:rPr>
        <w:t>Edital o credenciamento de pessoas jurídicas para contratações frequentes de serviços de Pedreiro, Pintor, Eletricista,  Gesseiro, Vidraceiro, Carpinteiro,</w:t>
      </w:r>
      <w:r w:rsidR="002E0FE7">
        <w:rPr>
          <w:rFonts w:ascii="Arial" w:hAnsi="Arial" w:cs="Arial"/>
          <w:color w:val="FF0000"/>
          <w:sz w:val="20"/>
          <w:szCs w:val="20"/>
          <w:lang w:val="pt-PT"/>
        </w:rPr>
        <w:t xml:space="preserve"> </w:t>
      </w:r>
      <w:r w:rsidRPr="001968A2">
        <w:rPr>
          <w:rFonts w:ascii="Arial" w:hAnsi="Arial" w:cs="Arial"/>
          <w:color w:val="FF0000"/>
          <w:sz w:val="20"/>
          <w:szCs w:val="20"/>
          <w:lang w:val="pt-PT"/>
        </w:rPr>
        <w:t xml:space="preserve">Telhadista, Marceneiro, Encanador,  Serralheiro e Auxiliar de Serviços Gerais para a </w:t>
      </w:r>
      <w:r w:rsidR="002E0FE7">
        <w:rPr>
          <w:rFonts w:ascii="Arial" w:hAnsi="Arial" w:cs="Arial"/>
          <w:color w:val="FF0000"/>
          <w:sz w:val="20"/>
          <w:szCs w:val="20"/>
          <w:lang w:val="pt-PT"/>
        </w:rPr>
        <w:t>Camara</w:t>
      </w:r>
      <w:r w:rsidRPr="001968A2">
        <w:rPr>
          <w:rFonts w:ascii="Arial" w:hAnsi="Arial" w:cs="Arial"/>
          <w:color w:val="FF0000"/>
          <w:sz w:val="20"/>
          <w:szCs w:val="20"/>
          <w:lang w:val="pt-PT"/>
        </w:rPr>
        <w:t xml:space="preserve"> Municipal de </w:t>
      </w:r>
      <w:r w:rsidR="002E0FE7">
        <w:rPr>
          <w:rFonts w:ascii="Arial" w:hAnsi="Arial" w:cs="Arial"/>
          <w:color w:val="FF0000"/>
          <w:sz w:val="20"/>
          <w:szCs w:val="20"/>
          <w:lang w:val="pt-PT"/>
        </w:rPr>
        <w:t>Campinápolis</w:t>
      </w:r>
      <w:r w:rsidRPr="001968A2">
        <w:rPr>
          <w:rFonts w:ascii="Arial" w:hAnsi="Arial" w:cs="Arial"/>
          <w:color w:val="FF0000"/>
          <w:sz w:val="20"/>
          <w:szCs w:val="20"/>
          <w:lang w:val="pt-PT"/>
        </w:rPr>
        <w:t>-MT</w:t>
      </w:r>
      <w:r w:rsidRPr="00157C1D">
        <w:rPr>
          <w:rFonts w:ascii="Arial" w:hAnsi="Arial" w:cs="Arial"/>
          <w:sz w:val="20"/>
          <w:szCs w:val="20"/>
          <w:lang w:val="pt-PT"/>
        </w:rPr>
        <w:t>,</w:t>
      </w:r>
      <w:r w:rsidRPr="00157C1D">
        <w:rPr>
          <w:rFonts w:ascii="Arial" w:hAnsi="Arial" w:cs="Arial"/>
          <w:spacing w:val="1"/>
          <w:sz w:val="20"/>
          <w:szCs w:val="20"/>
          <w:lang w:val="pt-PT"/>
        </w:rPr>
        <w:t xml:space="preserve"> </w:t>
      </w:r>
      <w:r w:rsidRPr="00157C1D">
        <w:rPr>
          <w:rFonts w:ascii="Arial" w:hAnsi="Arial" w:cs="Arial"/>
          <w:sz w:val="20"/>
          <w:szCs w:val="20"/>
          <w:lang w:val="pt-PT"/>
        </w:rPr>
        <w:t>objetivando</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conservação</w:t>
      </w:r>
      <w:r w:rsidRPr="00157C1D">
        <w:rPr>
          <w:rFonts w:ascii="Arial" w:hAnsi="Arial" w:cs="Arial"/>
          <w:spacing w:val="1"/>
          <w:sz w:val="20"/>
          <w:szCs w:val="20"/>
          <w:lang w:val="pt-PT"/>
        </w:rPr>
        <w:t xml:space="preserve"> </w:t>
      </w:r>
      <w:r w:rsidRPr="00157C1D">
        <w:rPr>
          <w:rFonts w:ascii="Arial" w:hAnsi="Arial" w:cs="Arial"/>
          <w:sz w:val="20"/>
          <w:szCs w:val="20"/>
          <w:lang w:val="pt-PT"/>
        </w:rPr>
        <w:t>e</w:t>
      </w:r>
      <w:r w:rsidRPr="00157C1D">
        <w:rPr>
          <w:rFonts w:ascii="Arial" w:hAnsi="Arial" w:cs="Arial"/>
          <w:spacing w:val="1"/>
          <w:sz w:val="20"/>
          <w:szCs w:val="20"/>
          <w:lang w:val="pt-PT"/>
        </w:rPr>
        <w:t xml:space="preserve"> </w:t>
      </w:r>
      <w:r w:rsidRPr="00157C1D">
        <w:rPr>
          <w:rFonts w:ascii="Arial" w:hAnsi="Arial" w:cs="Arial"/>
          <w:sz w:val="20"/>
          <w:szCs w:val="20"/>
          <w:lang w:val="pt-PT"/>
        </w:rPr>
        <w:t>restauração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espaços</w:t>
      </w:r>
      <w:r w:rsidRPr="00157C1D">
        <w:rPr>
          <w:rFonts w:ascii="Arial" w:hAnsi="Arial" w:cs="Arial"/>
          <w:spacing w:val="1"/>
          <w:sz w:val="20"/>
          <w:szCs w:val="20"/>
          <w:lang w:val="pt-PT"/>
        </w:rPr>
        <w:t xml:space="preserve"> </w:t>
      </w:r>
      <w:r w:rsidRPr="00157C1D">
        <w:rPr>
          <w:rFonts w:ascii="Arial" w:hAnsi="Arial" w:cs="Arial"/>
          <w:sz w:val="20"/>
          <w:szCs w:val="20"/>
          <w:lang w:val="pt-PT"/>
        </w:rPr>
        <w:t>públicos,</w:t>
      </w:r>
      <w:r w:rsidRPr="00157C1D">
        <w:rPr>
          <w:rFonts w:ascii="Arial" w:hAnsi="Arial" w:cs="Arial"/>
          <w:spacing w:val="50"/>
          <w:sz w:val="20"/>
          <w:szCs w:val="20"/>
          <w:lang w:val="pt-PT"/>
        </w:rPr>
        <w:t xml:space="preserve"> </w:t>
      </w:r>
      <w:r w:rsidRPr="00157C1D">
        <w:rPr>
          <w:rFonts w:ascii="Arial" w:hAnsi="Arial" w:cs="Arial"/>
          <w:sz w:val="20"/>
          <w:szCs w:val="20"/>
          <w:lang w:val="pt-PT"/>
        </w:rPr>
        <w:t>ruas,</w:t>
      </w:r>
      <w:r w:rsidRPr="00157C1D">
        <w:rPr>
          <w:rFonts w:ascii="Arial" w:hAnsi="Arial" w:cs="Arial"/>
          <w:spacing w:val="1"/>
          <w:sz w:val="20"/>
          <w:szCs w:val="20"/>
          <w:lang w:val="pt-PT"/>
        </w:rPr>
        <w:t xml:space="preserve"> </w:t>
      </w:r>
      <w:r w:rsidRPr="00157C1D">
        <w:rPr>
          <w:rFonts w:ascii="Arial" w:hAnsi="Arial" w:cs="Arial"/>
          <w:sz w:val="20"/>
          <w:szCs w:val="20"/>
          <w:lang w:val="pt-PT"/>
        </w:rPr>
        <w:t>avenidas, praças, prédios públicos, estradas vicinais, veículos, máquinas e demais bens públicos, nos termos e nas</w:t>
      </w:r>
      <w:r w:rsidRPr="00157C1D">
        <w:rPr>
          <w:rFonts w:ascii="Arial" w:hAnsi="Arial" w:cs="Arial"/>
          <w:spacing w:val="1"/>
          <w:sz w:val="20"/>
          <w:szCs w:val="20"/>
          <w:lang w:val="pt-PT"/>
        </w:rPr>
        <w:t xml:space="preserve"> </w:t>
      </w:r>
      <w:r w:rsidRPr="00157C1D">
        <w:rPr>
          <w:rFonts w:ascii="Arial" w:hAnsi="Arial" w:cs="Arial"/>
          <w:sz w:val="20"/>
          <w:szCs w:val="20"/>
          <w:lang w:val="pt-PT"/>
        </w:rPr>
        <w:t>condições</w:t>
      </w:r>
      <w:r w:rsidRPr="00157C1D">
        <w:rPr>
          <w:rFonts w:ascii="Arial" w:hAnsi="Arial" w:cs="Arial"/>
          <w:spacing w:val="-2"/>
          <w:sz w:val="20"/>
          <w:szCs w:val="20"/>
          <w:lang w:val="pt-PT"/>
        </w:rPr>
        <w:t xml:space="preserve"> </w:t>
      </w:r>
      <w:r w:rsidRPr="00157C1D">
        <w:rPr>
          <w:rFonts w:ascii="Arial" w:hAnsi="Arial" w:cs="Arial"/>
          <w:sz w:val="20"/>
          <w:szCs w:val="20"/>
          <w:lang w:val="pt-PT"/>
        </w:rPr>
        <w:t>estabelecidas</w:t>
      </w:r>
      <w:r w:rsidRPr="00157C1D">
        <w:rPr>
          <w:rFonts w:ascii="Arial" w:hAnsi="Arial" w:cs="Arial"/>
          <w:spacing w:val="1"/>
          <w:sz w:val="20"/>
          <w:szCs w:val="20"/>
          <w:lang w:val="pt-PT"/>
        </w:rPr>
        <w:t xml:space="preserve"> </w:t>
      </w:r>
      <w:r w:rsidRPr="00157C1D">
        <w:rPr>
          <w:rFonts w:ascii="Arial" w:hAnsi="Arial" w:cs="Arial"/>
          <w:sz w:val="20"/>
          <w:szCs w:val="20"/>
          <w:lang w:val="pt-PT"/>
        </w:rPr>
        <w:t>neste</w:t>
      </w:r>
      <w:r w:rsidRPr="00157C1D">
        <w:rPr>
          <w:rFonts w:ascii="Arial" w:hAnsi="Arial" w:cs="Arial"/>
          <w:spacing w:val="-2"/>
          <w:sz w:val="20"/>
          <w:szCs w:val="20"/>
          <w:lang w:val="pt-PT"/>
        </w:rPr>
        <w:t xml:space="preserve"> </w:t>
      </w:r>
      <w:r w:rsidRPr="00157C1D">
        <w:rPr>
          <w:rFonts w:ascii="Arial" w:hAnsi="Arial" w:cs="Arial"/>
          <w:sz w:val="20"/>
          <w:szCs w:val="20"/>
          <w:lang w:val="pt-PT"/>
        </w:rPr>
        <w:t>Edital.</w:t>
      </w:r>
    </w:p>
    <w:p w14:paraId="59903320" w14:textId="77777777" w:rsidR="009C53AD" w:rsidRPr="00157C1D" w:rsidRDefault="009C53AD" w:rsidP="009C53AD">
      <w:pPr>
        <w:widowControl w:val="0"/>
        <w:autoSpaceDE w:val="0"/>
        <w:autoSpaceDN w:val="0"/>
        <w:spacing w:before="7"/>
        <w:ind w:left="142" w:hanging="142"/>
        <w:rPr>
          <w:rFonts w:ascii="Arial" w:hAnsi="Arial" w:cs="Arial"/>
          <w:sz w:val="20"/>
          <w:szCs w:val="20"/>
          <w:lang w:val="pt-PT"/>
        </w:rPr>
      </w:pPr>
      <w:r>
        <w:rPr>
          <w:rFonts w:ascii="Arial" w:hAnsi="Arial" w:cs="Arial"/>
          <w:sz w:val="20"/>
          <w:szCs w:val="20"/>
          <w:lang w:val="pt-PT"/>
        </w:rPr>
        <w:t xml:space="preserve">    </w:t>
      </w:r>
      <w:r w:rsidRPr="00157C1D">
        <w:rPr>
          <w:rFonts w:ascii="Arial" w:hAnsi="Arial" w:cs="Arial"/>
          <w:sz w:val="20"/>
          <w:szCs w:val="20"/>
          <w:lang w:val="pt-PT"/>
        </w:rPr>
        <w:t>Conforme art. 6º, inciso XLIII, da Lei Federal nº 14.133/2021, define-se credenciamento como o processo</w:t>
      </w:r>
      <w:r w:rsidRPr="00157C1D">
        <w:rPr>
          <w:rFonts w:ascii="Arial" w:hAnsi="Arial" w:cs="Arial"/>
          <w:spacing w:val="1"/>
          <w:sz w:val="20"/>
          <w:szCs w:val="20"/>
          <w:lang w:val="pt-PT"/>
        </w:rPr>
        <w:t xml:space="preserve"> </w:t>
      </w:r>
      <w:r>
        <w:rPr>
          <w:rFonts w:ascii="Arial" w:hAnsi="Arial" w:cs="Arial"/>
          <w:spacing w:val="1"/>
          <w:sz w:val="20"/>
          <w:szCs w:val="20"/>
          <w:lang w:val="pt-PT"/>
        </w:rPr>
        <w:t xml:space="preserve">          </w:t>
      </w:r>
      <w:r w:rsidRPr="00157C1D">
        <w:rPr>
          <w:rFonts w:ascii="Arial" w:hAnsi="Arial" w:cs="Arial"/>
          <w:sz w:val="20"/>
          <w:szCs w:val="20"/>
          <w:lang w:val="pt-PT"/>
        </w:rPr>
        <w:t>administrativo</w:t>
      </w:r>
      <w:r w:rsidRPr="00157C1D">
        <w:rPr>
          <w:rFonts w:ascii="Arial" w:hAnsi="Arial" w:cs="Arial"/>
          <w:spacing w:val="36"/>
          <w:sz w:val="20"/>
          <w:szCs w:val="20"/>
          <w:lang w:val="pt-PT"/>
        </w:rPr>
        <w:t xml:space="preserve"> </w:t>
      </w:r>
      <w:r w:rsidRPr="00157C1D">
        <w:rPr>
          <w:rFonts w:ascii="Arial" w:hAnsi="Arial" w:cs="Arial"/>
          <w:sz w:val="20"/>
          <w:szCs w:val="20"/>
          <w:lang w:val="pt-PT"/>
        </w:rPr>
        <w:t>de</w:t>
      </w:r>
      <w:r w:rsidRPr="00157C1D">
        <w:rPr>
          <w:rFonts w:ascii="Arial" w:hAnsi="Arial" w:cs="Arial"/>
          <w:spacing w:val="36"/>
          <w:sz w:val="20"/>
          <w:szCs w:val="20"/>
          <w:lang w:val="pt-PT"/>
        </w:rPr>
        <w:t xml:space="preserve"> </w:t>
      </w:r>
      <w:r w:rsidRPr="00157C1D">
        <w:rPr>
          <w:rFonts w:ascii="Arial" w:hAnsi="Arial" w:cs="Arial"/>
          <w:sz w:val="20"/>
          <w:szCs w:val="20"/>
          <w:lang w:val="pt-PT"/>
        </w:rPr>
        <w:t>chamamento</w:t>
      </w:r>
      <w:r w:rsidRPr="00157C1D">
        <w:rPr>
          <w:rFonts w:ascii="Arial" w:hAnsi="Arial" w:cs="Arial"/>
          <w:spacing w:val="37"/>
          <w:sz w:val="20"/>
          <w:szCs w:val="20"/>
          <w:lang w:val="pt-PT"/>
        </w:rPr>
        <w:t xml:space="preserve"> </w:t>
      </w:r>
      <w:r w:rsidRPr="00157C1D">
        <w:rPr>
          <w:rFonts w:ascii="Arial" w:hAnsi="Arial" w:cs="Arial"/>
          <w:sz w:val="20"/>
          <w:szCs w:val="20"/>
          <w:lang w:val="pt-PT"/>
        </w:rPr>
        <w:t>público</w:t>
      </w:r>
      <w:r w:rsidRPr="00157C1D">
        <w:rPr>
          <w:rFonts w:ascii="Arial" w:hAnsi="Arial" w:cs="Arial"/>
          <w:spacing w:val="36"/>
          <w:sz w:val="20"/>
          <w:szCs w:val="20"/>
          <w:lang w:val="pt-PT"/>
        </w:rPr>
        <w:t xml:space="preserve"> </w:t>
      </w:r>
      <w:r w:rsidRPr="00157C1D">
        <w:rPr>
          <w:rFonts w:ascii="Arial" w:hAnsi="Arial" w:cs="Arial"/>
          <w:sz w:val="20"/>
          <w:szCs w:val="20"/>
          <w:lang w:val="pt-PT"/>
        </w:rPr>
        <w:t>em</w:t>
      </w:r>
      <w:r w:rsidRPr="00157C1D">
        <w:rPr>
          <w:rFonts w:ascii="Arial" w:hAnsi="Arial" w:cs="Arial"/>
          <w:spacing w:val="37"/>
          <w:sz w:val="20"/>
          <w:szCs w:val="20"/>
          <w:lang w:val="pt-PT"/>
        </w:rPr>
        <w:t xml:space="preserve"> </w:t>
      </w:r>
      <w:r w:rsidRPr="00157C1D">
        <w:rPr>
          <w:rFonts w:ascii="Arial" w:hAnsi="Arial" w:cs="Arial"/>
          <w:sz w:val="20"/>
          <w:szCs w:val="20"/>
          <w:lang w:val="pt-PT"/>
        </w:rPr>
        <w:t>que</w:t>
      </w:r>
      <w:r w:rsidRPr="00157C1D">
        <w:rPr>
          <w:rFonts w:ascii="Arial" w:hAnsi="Arial" w:cs="Arial"/>
          <w:spacing w:val="36"/>
          <w:sz w:val="20"/>
          <w:szCs w:val="20"/>
          <w:lang w:val="pt-PT"/>
        </w:rPr>
        <w:t xml:space="preserve"> </w:t>
      </w:r>
      <w:r w:rsidRPr="00157C1D">
        <w:rPr>
          <w:rFonts w:ascii="Arial" w:hAnsi="Arial" w:cs="Arial"/>
          <w:sz w:val="20"/>
          <w:szCs w:val="20"/>
          <w:lang w:val="pt-PT"/>
        </w:rPr>
        <w:t>a</w:t>
      </w:r>
      <w:r w:rsidRPr="00157C1D">
        <w:rPr>
          <w:rFonts w:ascii="Arial" w:hAnsi="Arial" w:cs="Arial"/>
          <w:spacing w:val="37"/>
          <w:sz w:val="20"/>
          <w:szCs w:val="20"/>
          <w:lang w:val="pt-PT"/>
        </w:rPr>
        <w:t xml:space="preserve"> </w:t>
      </w:r>
      <w:r w:rsidRPr="00157C1D">
        <w:rPr>
          <w:rFonts w:ascii="Arial" w:hAnsi="Arial" w:cs="Arial"/>
          <w:sz w:val="20"/>
          <w:szCs w:val="20"/>
          <w:lang w:val="pt-PT"/>
        </w:rPr>
        <w:t>Administração</w:t>
      </w:r>
      <w:r w:rsidRPr="00157C1D">
        <w:rPr>
          <w:rFonts w:ascii="Arial" w:hAnsi="Arial" w:cs="Arial"/>
          <w:spacing w:val="36"/>
          <w:sz w:val="20"/>
          <w:szCs w:val="20"/>
          <w:lang w:val="pt-PT"/>
        </w:rPr>
        <w:t xml:space="preserve"> </w:t>
      </w:r>
      <w:r w:rsidRPr="00157C1D">
        <w:rPr>
          <w:rFonts w:ascii="Arial" w:hAnsi="Arial" w:cs="Arial"/>
          <w:sz w:val="20"/>
          <w:szCs w:val="20"/>
          <w:lang w:val="pt-PT"/>
        </w:rPr>
        <w:t>Pública</w:t>
      </w:r>
      <w:r w:rsidRPr="00157C1D">
        <w:rPr>
          <w:rFonts w:ascii="Arial" w:hAnsi="Arial" w:cs="Arial"/>
          <w:spacing w:val="37"/>
          <w:sz w:val="20"/>
          <w:szCs w:val="20"/>
          <w:lang w:val="pt-PT"/>
        </w:rPr>
        <w:t xml:space="preserve"> </w:t>
      </w:r>
      <w:r w:rsidRPr="00157C1D">
        <w:rPr>
          <w:rFonts w:ascii="Arial" w:hAnsi="Arial" w:cs="Arial"/>
          <w:sz w:val="20"/>
          <w:szCs w:val="20"/>
          <w:lang w:val="pt-PT"/>
        </w:rPr>
        <w:t>convoca</w:t>
      </w:r>
      <w:r w:rsidRPr="00157C1D">
        <w:rPr>
          <w:rFonts w:ascii="Arial" w:hAnsi="Arial" w:cs="Arial"/>
          <w:spacing w:val="36"/>
          <w:sz w:val="20"/>
          <w:szCs w:val="20"/>
          <w:lang w:val="pt-PT"/>
        </w:rPr>
        <w:t xml:space="preserve"> </w:t>
      </w:r>
      <w:r w:rsidRPr="00157C1D">
        <w:rPr>
          <w:rFonts w:ascii="Arial" w:hAnsi="Arial" w:cs="Arial"/>
          <w:sz w:val="20"/>
          <w:szCs w:val="20"/>
          <w:lang w:val="pt-PT"/>
        </w:rPr>
        <w:t>interessados</w:t>
      </w:r>
      <w:r w:rsidRPr="00157C1D">
        <w:rPr>
          <w:rFonts w:ascii="Arial" w:hAnsi="Arial" w:cs="Arial"/>
          <w:spacing w:val="36"/>
          <w:sz w:val="20"/>
          <w:szCs w:val="20"/>
          <w:lang w:val="pt-PT"/>
        </w:rPr>
        <w:t xml:space="preserve"> </w:t>
      </w:r>
      <w:r w:rsidRPr="00157C1D">
        <w:rPr>
          <w:rFonts w:ascii="Arial" w:hAnsi="Arial" w:cs="Arial"/>
          <w:sz w:val="20"/>
          <w:szCs w:val="20"/>
          <w:lang w:val="pt-PT"/>
        </w:rPr>
        <w:t>em</w:t>
      </w:r>
      <w:r w:rsidRPr="00157C1D">
        <w:rPr>
          <w:rFonts w:ascii="Arial" w:hAnsi="Arial" w:cs="Arial"/>
          <w:spacing w:val="37"/>
          <w:sz w:val="20"/>
          <w:szCs w:val="20"/>
          <w:lang w:val="pt-PT"/>
        </w:rPr>
        <w:t xml:space="preserve"> </w:t>
      </w:r>
      <w:r w:rsidRPr="00157C1D">
        <w:rPr>
          <w:rFonts w:ascii="Arial" w:hAnsi="Arial" w:cs="Arial"/>
          <w:sz w:val="20"/>
          <w:szCs w:val="20"/>
          <w:lang w:val="pt-PT"/>
        </w:rPr>
        <w:t>prestar</w:t>
      </w:r>
      <w:r w:rsidRPr="00157C1D">
        <w:rPr>
          <w:rFonts w:ascii="Arial" w:hAnsi="Arial" w:cs="Arial"/>
          <w:spacing w:val="35"/>
          <w:sz w:val="20"/>
          <w:szCs w:val="20"/>
          <w:lang w:val="pt-PT"/>
        </w:rPr>
        <w:t xml:space="preserve"> </w:t>
      </w:r>
      <w:r w:rsidRPr="00157C1D">
        <w:rPr>
          <w:rFonts w:ascii="Arial" w:hAnsi="Arial" w:cs="Arial"/>
          <w:sz w:val="20"/>
          <w:szCs w:val="20"/>
          <w:lang w:val="pt-PT"/>
        </w:rPr>
        <w:lastRenderedPageBreak/>
        <w:t>serviços</w:t>
      </w:r>
      <w:r w:rsidRPr="00157C1D">
        <w:rPr>
          <w:rFonts w:ascii="Arial" w:hAnsi="Arial" w:cs="Arial"/>
          <w:spacing w:val="35"/>
          <w:sz w:val="20"/>
          <w:szCs w:val="20"/>
          <w:lang w:val="pt-PT"/>
        </w:rPr>
        <w:t xml:space="preserve"> </w:t>
      </w:r>
      <w:r w:rsidRPr="00157C1D">
        <w:rPr>
          <w:rFonts w:ascii="Arial" w:hAnsi="Arial" w:cs="Arial"/>
          <w:sz w:val="20"/>
          <w:szCs w:val="20"/>
          <w:lang w:val="pt-PT"/>
        </w:rPr>
        <w:t>ou fornecer bens para que, preenchidos os requisitos necessários, se credenciem no órgão ou na entidade para executar o</w:t>
      </w:r>
      <w:r w:rsidRPr="00157C1D">
        <w:rPr>
          <w:rFonts w:ascii="Arial" w:hAnsi="Arial" w:cs="Arial"/>
          <w:spacing w:val="1"/>
          <w:sz w:val="20"/>
          <w:szCs w:val="20"/>
          <w:lang w:val="pt-PT"/>
        </w:rPr>
        <w:t xml:space="preserve"> </w:t>
      </w:r>
      <w:r w:rsidRPr="00157C1D">
        <w:rPr>
          <w:rFonts w:ascii="Arial" w:hAnsi="Arial" w:cs="Arial"/>
          <w:sz w:val="20"/>
          <w:szCs w:val="20"/>
          <w:lang w:val="pt-PT"/>
        </w:rPr>
        <w:t>objeto</w:t>
      </w:r>
      <w:r w:rsidRPr="00157C1D">
        <w:rPr>
          <w:rFonts w:ascii="Arial" w:hAnsi="Arial" w:cs="Arial"/>
          <w:spacing w:val="-1"/>
          <w:sz w:val="20"/>
          <w:szCs w:val="20"/>
          <w:lang w:val="pt-PT"/>
        </w:rPr>
        <w:t xml:space="preserve"> </w:t>
      </w:r>
      <w:r w:rsidRPr="00157C1D">
        <w:rPr>
          <w:rFonts w:ascii="Arial" w:hAnsi="Arial" w:cs="Arial"/>
          <w:sz w:val="20"/>
          <w:szCs w:val="20"/>
          <w:lang w:val="pt-PT"/>
        </w:rPr>
        <w:t>quando convocados.</w:t>
      </w:r>
    </w:p>
    <w:p w14:paraId="0C0626A0" w14:textId="77777777" w:rsidR="009C53AD" w:rsidRPr="00157C1D" w:rsidRDefault="009C53AD" w:rsidP="009C53AD">
      <w:pPr>
        <w:widowControl w:val="0"/>
        <w:numPr>
          <w:ilvl w:val="1"/>
          <w:numId w:val="4"/>
        </w:numPr>
        <w:tabs>
          <w:tab w:val="left" w:pos="1261"/>
        </w:tabs>
        <w:autoSpaceDE w:val="0"/>
        <w:autoSpaceDN w:val="0"/>
        <w:spacing w:before="115" w:line="314" w:lineRule="auto"/>
        <w:ind w:right="228" w:firstLine="708"/>
        <w:jc w:val="both"/>
        <w:rPr>
          <w:rFonts w:ascii="Arial" w:hAnsi="Arial" w:cs="Arial"/>
          <w:sz w:val="20"/>
          <w:szCs w:val="20"/>
          <w:lang w:val="pt-PT"/>
        </w:rPr>
      </w:pPr>
      <w:r w:rsidRPr="00157C1D">
        <w:rPr>
          <w:rFonts w:ascii="Arial" w:hAnsi="Arial" w:cs="Arial"/>
          <w:sz w:val="20"/>
          <w:szCs w:val="20"/>
          <w:lang w:val="pt-PT"/>
        </w:rPr>
        <w:t>O critério de seleção é o previsto no art. 79, inciso I, da Lei Federal nº 14.133/2021, ou seja, paralela e não</w:t>
      </w:r>
      <w:r w:rsidRPr="00157C1D">
        <w:rPr>
          <w:rFonts w:ascii="Arial" w:hAnsi="Arial" w:cs="Arial"/>
          <w:spacing w:val="1"/>
          <w:sz w:val="20"/>
          <w:szCs w:val="20"/>
          <w:lang w:val="pt-PT"/>
        </w:rPr>
        <w:t xml:space="preserve"> </w:t>
      </w:r>
      <w:r w:rsidRPr="00157C1D">
        <w:rPr>
          <w:rFonts w:ascii="Arial" w:hAnsi="Arial" w:cs="Arial"/>
          <w:sz w:val="20"/>
          <w:szCs w:val="20"/>
          <w:lang w:val="pt-PT"/>
        </w:rPr>
        <w:t>excludente: caso em que é viável e vantajosa para a Administração a realização de contratações simultâneas em condições</w:t>
      </w:r>
      <w:r w:rsidRPr="00157C1D">
        <w:rPr>
          <w:rFonts w:ascii="Arial" w:hAnsi="Arial" w:cs="Arial"/>
          <w:spacing w:val="-47"/>
          <w:sz w:val="20"/>
          <w:szCs w:val="20"/>
          <w:lang w:val="pt-PT"/>
        </w:rPr>
        <w:t xml:space="preserve"> </w:t>
      </w:r>
      <w:r w:rsidRPr="00157C1D">
        <w:rPr>
          <w:rFonts w:ascii="Arial" w:hAnsi="Arial" w:cs="Arial"/>
          <w:sz w:val="20"/>
          <w:szCs w:val="20"/>
          <w:lang w:val="pt-PT"/>
        </w:rPr>
        <w:t>padronizadas.</w:t>
      </w:r>
    </w:p>
    <w:p w14:paraId="63046CFD" w14:textId="77777777" w:rsidR="009C53AD" w:rsidRPr="00157C1D" w:rsidRDefault="009C53AD" w:rsidP="009C53AD">
      <w:pPr>
        <w:widowControl w:val="0"/>
        <w:numPr>
          <w:ilvl w:val="1"/>
          <w:numId w:val="4"/>
        </w:numPr>
        <w:tabs>
          <w:tab w:val="left" w:pos="1246"/>
        </w:tabs>
        <w:autoSpaceDE w:val="0"/>
        <w:autoSpaceDN w:val="0"/>
        <w:spacing w:before="113" w:line="316" w:lineRule="auto"/>
        <w:ind w:right="229" w:firstLine="708"/>
        <w:jc w:val="both"/>
        <w:rPr>
          <w:rFonts w:ascii="Arial" w:hAnsi="Arial" w:cs="Arial"/>
          <w:sz w:val="20"/>
          <w:szCs w:val="20"/>
          <w:lang w:val="pt-PT"/>
        </w:rPr>
      </w:pPr>
      <w:r w:rsidRPr="00157C1D">
        <w:rPr>
          <w:rFonts w:ascii="Arial" w:hAnsi="Arial" w:cs="Arial"/>
          <w:sz w:val="20"/>
          <w:szCs w:val="20"/>
          <w:lang w:val="pt-PT"/>
        </w:rPr>
        <w:t>A forma de execução dos serviços, seus quantitativos, valores, prazos etc. estão previstos no Anexo I – Termo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Referência deste Edital.</w:t>
      </w:r>
    </w:p>
    <w:p w14:paraId="3BD60DD6" w14:textId="77777777" w:rsidR="009C53AD" w:rsidRPr="00157C1D" w:rsidRDefault="009C53AD" w:rsidP="009C53AD">
      <w:pPr>
        <w:widowControl w:val="0"/>
        <w:autoSpaceDE w:val="0"/>
        <w:autoSpaceDN w:val="0"/>
        <w:rPr>
          <w:rFonts w:ascii="Arial" w:hAnsi="Arial" w:cs="Arial"/>
          <w:sz w:val="20"/>
          <w:szCs w:val="20"/>
          <w:lang w:val="pt-PT"/>
        </w:rPr>
      </w:pPr>
    </w:p>
    <w:p w14:paraId="1DDDA21C" w14:textId="77777777" w:rsidR="009C53AD" w:rsidRPr="00157C1D" w:rsidRDefault="009C53AD" w:rsidP="009C53AD">
      <w:pPr>
        <w:widowControl w:val="0"/>
        <w:autoSpaceDE w:val="0"/>
        <w:autoSpaceDN w:val="0"/>
        <w:spacing w:before="7"/>
        <w:rPr>
          <w:rFonts w:ascii="Arial" w:hAnsi="Arial" w:cs="Arial"/>
          <w:sz w:val="20"/>
          <w:szCs w:val="20"/>
          <w:lang w:val="pt-PT"/>
        </w:rPr>
      </w:pPr>
    </w:p>
    <w:p w14:paraId="5AA0DE11" w14:textId="77777777" w:rsidR="009C53AD" w:rsidRPr="00157C1D" w:rsidRDefault="009C53AD" w:rsidP="009C53AD">
      <w:pPr>
        <w:widowControl w:val="0"/>
        <w:numPr>
          <w:ilvl w:val="0"/>
          <w:numId w:val="4"/>
        </w:numPr>
        <w:tabs>
          <w:tab w:val="left" w:pos="435"/>
        </w:tabs>
        <w:autoSpaceDE w:val="0"/>
        <w:autoSpaceDN w:val="0"/>
        <w:spacing w:before="1"/>
        <w:ind w:hanging="203"/>
        <w:outlineLvl w:val="0"/>
        <w:rPr>
          <w:rFonts w:ascii="Arial" w:hAnsi="Arial" w:cs="Arial"/>
          <w:b/>
          <w:bCs/>
          <w:sz w:val="20"/>
          <w:szCs w:val="20"/>
          <w:lang w:val="pt-PT"/>
        </w:rPr>
      </w:pPr>
      <w:r w:rsidRPr="00157C1D">
        <w:rPr>
          <w:rFonts w:ascii="Arial" w:hAnsi="Arial" w:cs="Arial"/>
          <w:b/>
          <w:bCs/>
          <w:sz w:val="20"/>
          <w:szCs w:val="20"/>
          <w:lang w:val="pt-PT"/>
        </w:rPr>
        <w:t>DAS</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CONDIÇÕES</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DE</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PARTICIPAÇÃO</w:t>
      </w:r>
    </w:p>
    <w:p w14:paraId="68742078"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4A0E83D2" w14:textId="77777777" w:rsidR="009C53AD" w:rsidRPr="00157C1D" w:rsidRDefault="009C53AD" w:rsidP="009C53AD">
      <w:pPr>
        <w:widowControl w:val="0"/>
        <w:numPr>
          <w:ilvl w:val="1"/>
          <w:numId w:val="4"/>
        </w:numPr>
        <w:tabs>
          <w:tab w:val="left" w:pos="1266"/>
        </w:tabs>
        <w:autoSpaceDE w:val="0"/>
        <w:autoSpaceDN w:val="0"/>
        <w:spacing w:before="1" w:line="316" w:lineRule="auto"/>
        <w:ind w:right="227" w:firstLine="708"/>
        <w:jc w:val="both"/>
        <w:rPr>
          <w:rFonts w:ascii="Arial" w:hAnsi="Arial" w:cs="Arial"/>
          <w:sz w:val="20"/>
          <w:szCs w:val="20"/>
          <w:lang w:val="pt-PT"/>
        </w:rPr>
      </w:pPr>
      <w:r w:rsidRPr="00157C1D">
        <w:rPr>
          <w:rFonts w:ascii="Arial" w:hAnsi="Arial" w:cs="Arial"/>
          <w:sz w:val="20"/>
          <w:szCs w:val="20"/>
          <w:lang w:val="pt-PT"/>
        </w:rPr>
        <w:t>Poderão participar do presente processo e serão credenciadas todas as pessoas jurídicas interessadas que</w:t>
      </w:r>
      <w:r w:rsidRPr="00157C1D">
        <w:rPr>
          <w:rFonts w:ascii="Arial" w:hAnsi="Arial" w:cs="Arial"/>
          <w:spacing w:val="1"/>
          <w:sz w:val="20"/>
          <w:szCs w:val="20"/>
          <w:lang w:val="pt-PT"/>
        </w:rPr>
        <w:t xml:space="preserve"> </w:t>
      </w:r>
      <w:r w:rsidRPr="00157C1D">
        <w:rPr>
          <w:rFonts w:ascii="Arial" w:hAnsi="Arial" w:cs="Arial"/>
          <w:sz w:val="20"/>
          <w:szCs w:val="20"/>
          <w:lang w:val="pt-PT"/>
        </w:rPr>
        <w:t>comprovarem atender</w:t>
      </w:r>
      <w:r w:rsidRPr="00157C1D">
        <w:rPr>
          <w:rFonts w:ascii="Arial" w:hAnsi="Arial" w:cs="Arial"/>
          <w:spacing w:val="-2"/>
          <w:sz w:val="20"/>
          <w:szCs w:val="20"/>
          <w:lang w:val="pt-PT"/>
        </w:rPr>
        <w:t xml:space="preserve"> </w:t>
      </w:r>
      <w:r w:rsidRPr="00157C1D">
        <w:rPr>
          <w:rFonts w:ascii="Arial" w:hAnsi="Arial" w:cs="Arial"/>
          <w:sz w:val="20"/>
          <w:szCs w:val="20"/>
          <w:lang w:val="pt-PT"/>
        </w:rPr>
        <w:t>a todas</w:t>
      </w:r>
      <w:r w:rsidRPr="00157C1D">
        <w:rPr>
          <w:rFonts w:ascii="Arial" w:hAnsi="Arial" w:cs="Arial"/>
          <w:spacing w:val="-4"/>
          <w:sz w:val="20"/>
          <w:szCs w:val="20"/>
          <w:lang w:val="pt-PT"/>
        </w:rPr>
        <w:t xml:space="preserve"> </w:t>
      </w:r>
      <w:r w:rsidRPr="00157C1D">
        <w:rPr>
          <w:rFonts w:ascii="Arial" w:hAnsi="Arial" w:cs="Arial"/>
          <w:sz w:val="20"/>
          <w:szCs w:val="20"/>
          <w:lang w:val="pt-PT"/>
        </w:rPr>
        <w:t>as</w:t>
      </w:r>
      <w:r w:rsidRPr="00157C1D">
        <w:rPr>
          <w:rFonts w:ascii="Arial" w:hAnsi="Arial" w:cs="Arial"/>
          <w:spacing w:val="1"/>
          <w:sz w:val="20"/>
          <w:szCs w:val="20"/>
          <w:lang w:val="pt-PT"/>
        </w:rPr>
        <w:t xml:space="preserve"> </w:t>
      </w:r>
      <w:r w:rsidRPr="00157C1D">
        <w:rPr>
          <w:rFonts w:ascii="Arial" w:hAnsi="Arial" w:cs="Arial"/>
          <w:sz w:val="20"/>
          <w:szCs w:val="20"/>
          <w:lang w:val="pt-PT"/>
        </w:rPr>
        <w:t>condições estabelecidas</w:t>
      </w:r>
      <w:r w:rsidRPr="00157C1D">
        <w:rPr>
          <w:rFonts w:ascii="Arial" w:hAnsi="Arial" w:cs="Arial"/>
          <w:spacing w:val="2"/>
          <w:sz w:val="20"/>
          <w:szCs w:val="20"/>
          <w:lang w:val="pt-PT"/>
        </w:rPr>
        <w:t xml:space="preserve"> </w:t>
      </w:r>
      <w:r w:rsidRPr="00157C1D">
        <w:rPr>
          <w:rFonts w:ascii="Arial" w:hAnsi="Arial" w:cs="Arial"/>
          <w:sz w:val="20"/>
          <w:szCs w:val="20"/>
          <w:lang w:val="pt-PT"/>
        </w:rPr>
        <w:t>neste</w:t>
      </w:r>
      <w:r w:rsidRPr="00157C1D">
        <w:rPr>
          <w:rFonts w:ascii="Arial" w:hAnsi="Arial" w:cs="Arial"/>
          <w:spacing w:val="-1"/>
          <w:sz w:val="20"/>
          <w:szCs w:val="20"/>
          <w:lang w:val="pt-PT"/>
        </w:rPr>
        <w:t xml:space="preserve"> </w:t>
      </w:r>
      <w:r w:rsidRPr="00157C1D">
        <w:rPr>
          <w:rFonts w:ascii="Arial" w:hAnsi="Arial" w:cs="Arial"/>
          <w:sz w:val="20"/>
          <w:szCs w:val="20"/>
          <w:lang w:val="pt-PT"/>
        </w:rPr>
        <w:t>Edital</w:t>
      </w:r>
      <w:r w:rsidRPr="00157C1D">
        <w:rPr>
          <w:rFonts w:ascii="Arial" w:hAnsi="Arial" w:cs="Arial"/>
          <w:spacing w:val="-2"/>
          <w:sz w:val="20"/>
          <w:szCs w:val="20"/>
          <w:lang w:val="pt-PT"/>
        </w:rPr>
        <w:t xml:space="preserve"> </w:t>
      </w:r>
      <w:r w:rsidRPr="00157C1D">
        <w:rPr>
          <w:rFonts w:ascii="Arial" w:hAnsi="Arial" w:cs="Arial"/>
          <w:sz w:val="20"/>
          <w:szCs w:val="20"/>
          <w:lang w:val="pt-PT"/>
        </w:rPr>
        <w:t>e seus anexos.</w:t>
      </w:r>
    </w:p>
    <w:p w14:paraId="29E3DC2B" w14:textId="77777777" w:rsidR="009C53AD" w:rsidRPr="00157C1D" w:rsidRDefault="009C53AD" w:rsidP="009C53AD">
      <w:pPr>
        <w:widowControl w:val="0"/>
        <w:numPr>
          <w:ilvl w:val="1"/>
          <w:numId w:val="4"/>
        </w:numPr>
        <w:tabs>
          <w:tab w:val="left" w:pos="1290"/>
        </w:tabs>
        <w:autoSpaceDE w:val="0"/>
        <w:autoSpaceDN w:val="0"/>
        <w:spacing w:before="111" w:line="316" w:lineRule="auto"/>
        <w:ind w:right="231" w:firstLine="708"/>
        <w:jc w:val="both"/>
        <w:rPr>
          <w:rFonts w:ascii="Arial" w:hAnsi="Arial" w:cs="Arial"/>
          <w:sz w:val="20"/>
          <w:szCs w:val="20"/>
          <w:lang w:val="pt-PT"/>
        </w:rPr>
      </w:pPr>
      <w:r w:rsidRPr="00157C1D">
        <w:rPr>
          <w:rFonts w:ascii="Arial" w:hAnsi="Arial" w:cs="Arial"/>
          <w:sz w:val="20"/>
          <w:szCs w:val="20"/>
          <w:lang w:val="pt-PT"/>
        </w:rPr>
        <w:t>Os dados informados na Solicitação de Credenciamento são de responsabilidade dos interessados, que</w:t>
      </w:r>
      <w:r w:rsidRPr="00157C1D">
        <w:rPr>
          <w:rFonts w:ascii="Arial" w:hAnsi="Arial" w:cs="Arial"/>
          <w:spacing w:val="1"/>
          <w:sz w:val="20"/>
          <w:szCs w:val="20"/>
          <w:lang w:val="pt-PT"/>
        </w:rPr>
        <w:t xml:space="preserve"> </w:t>
      </w:r>
      <w:r w:rsidRPr="00157C1D">
        <w:rPr>
          <w:rFonts w:ascii="Arial" w:hAnsi="Arial" w:cs="Arial"/>
          <w:sz w:val="20"/>
          <w:szCs w:val="20"/>
          <w:lang w:val="pt-PT"/>
        </w:rPr>
        <w:t>deverão</w:t>
      </w:r>
      <w:r w:rsidRPr="00157C1D">
        <w:rPr>
          <w:rFonts w:ascii="Arial" w:hAnsi="Arial" w:cs="Arial"/>
          <w:spacing w:val="-3"/>
          <w:sz w:val="20"/>
          <w:szCs w:val="20"/>
          <w:lang w:val="pt-PT"/>
        </w:rPr>
        <w:t xml:space="preserve"> </w:t>
      </w:r>
      <w:r w:rsidRPr="00157C1D">
        <w:rPr>
          <w:rFonts w:ascii="Arial" w:hAnsi="Arial" w:cs="Arial"/>
          <w:sz w:val="20"/>
          <w:szCs w:val="20"/>
          <w:lang w:val="pt-PT"/>
        </w:rPr>
        <w:t>comprová-los através</w:t>
      </w:r>
      <w:r w:rsidRPr="00157C1D">
        <w:rPr>
          <w:rFonts w:ascii="Arial" w:hAnsi="Arial" w:cs="Arial"/>
          <w:spacing w:val="-2"/>
          <w:sz w:val="20"/>
          <w:szCs w:val="20"/>
          <w:lang w:val="pt-PT"/>
        </w:rPr>
        <w:t xml:space="preserve"> </w:t>
      </w:r>
      <w:r w:rsidRPr="00157C1D">
        <w:rPr>
          <w:rFonts w:ascii="Arial" w:hAnsi="Arial" w:cs="Arial"/>
          <w:sz w:val="20"/>
          <w:szCs w:val="20"/>
          <w:lang w:val="pt-PT"/>
        </w:rPr>
        <w:t>da</w:t>
      </w:r>
      <w:r w:rsidRPr="00157C1D">
        <w:rPr>
          <w:rFonts w:ascii="Arial" w:hAnsi="Arial" w:cs="Arial"/>
          <w:spacing w:val="-1"/>
          <w:sz w:val="20"/>
          <w:szCs w:val="20"/>
          <w:lang w:val="pt-PT"/>
        </w:rPr>
        <w:t xml:space="preserve"> </w:t>
      </w:r>
      <w:r w:rsidRPr="00157C1D">
        <w:rPr>
          <w:rFonts w:ascii="Arial" w:hAnsi="Arial" w:cs="Arial"/>
          <w:sz w:val="20"/>
          <w:szCs w:val="20"/>
          <w:lang w:val="pt-PT"/>
        </w:rPr>
        <w:t>apresentação</w:t>
      </w:r>
      <w:r w:rsidRPr="00157C1D">
        <w:rPr>
          <w:rFonts w:ascii="Arial" w:hAnsi="Arial" w:cs="Arial"/>
          <w:spacing w:val="-2"/>
          <w:sz w:val="20"/>
          <w:szCs w:val="20"/>
          <w:lang w:val="pt-PT"/>
        </w:rPr>
        <w:t xml:space="preserve"> </w:t>
      </w:r>
      <w:r w:rsidRPr="00157C1D">
        <w:rPr>
          <w:rFonts w:ascii="Arial" w:hAnsi="Arial" w:cs="Arial"/>
          <w:sz w:val="20"/>
          <w:szCs w:val="20"/>
          <w:lang w:val="pt-PT"/>
        </w:rPr>
        <w:t>da</w:t>
      </w:r>
      <w:r w:rsidRPr="00157C1D">
        <w:rPr>
          <w:rFonts w:ascii="Arial" w:hAnsi="Arial" w:cs="Arial"/>
          <w:spacing w:val="-3"/>
          <w:sz w:val="20"/>
          <w:szCs w:val="20"/>
          <w:lang w:val="pt-PT"/>
        </w:rPr>
        <w:t xml:space="preserve"> </w:t>
      </w:r>
      <w:r w:rsidRPr="00157C1D">
        <w:rPr>
          <w:rFonts w:ascii="Arial" w:hAnsi="Arial" w:cs="Arial"/>
          <w:sz w:val="20"/>
          <w:szCs w:val="20"/>
          <w:lang w:val="pt-PT"/>
        </w:rPr>
        <w:t>documentação</w:t>
      </w:r>
      <w:r w:rsidRPr="00157C1D">
        <w:rPr>
          <w:rFonts w:ascii="Arial" w:hAnsi="Arial" w:cs="Arial"/>
          <w:spacing w:val="-1"/>
          <w:sz w:val="20"/>
          <w:szCs w:val="20"/>
          <w:lang w:val="pt-PT"/>
        </w:rPr>
        <w:t xml:space="preserve"> </w:t>
      </w:r>
      <w:r w:rsidRPr="00157C1D">
        <w:rPr>
          <w:rFonts w:ascii="Arial" w:hAnsi="Arial" w:cs="Arial"/>
          <w:sz w:val="20"/>
          <w:szCs w:val="20"/>
          <w:lang w:val="pt-PT"/>
        </w:rPr>
        <w:t>exigida no</w:t>
      </w:r>
      <w:r w:rsidRPr="00157C1D">
        <w:rPr>
          <w:rFonts w:ascii="Arial" w:hAnsi="Arial" w:cs="Arial"/>
          <w:spacing w:val="5"/>
          <w:sz w:val="20"/>
          <w:szCs w:val="20"/>
          <w:lang w:val="pt-PT"/>
        </w:rPr>
        <w:t xml:space="preserve"> </w:t>
      </w:r>
      <w:r w:rsidRPr="00157C1D">
        <w:rPr>
          <w:rFonts w:ascii="Arial" w:hAnsi="Arial" w:cs="Arial"/>
          <w:sz w:val="20"/>
          <w:szCs w:val="20"/>
          <w:lang w:val="pt-PT"/>
        </w:rPr>
        <w:t>Item</w:t>
      </w:r>
      <w:r w:rsidRPr="00157C1D">
        <w:rPr>
          <w:rFonts w:ascii="Arial" w:hAnsi="Arial" w:cs="Arial"/>
          <w:spacing w:val="1"/>
          <w:sz w:val="20"/>
          <w:szCs w:val="20"/>
          <w:lang w:val="pt-PT"/>
        </w:rPr>
        <w:t xml:space="preserve"> </w:t>
      </w:r>
      <w:r w:rsidRPr="00157C1D">
        <w:rPr>
          <w:rFonts w:ascii="Arial" w:hAnsi="Arial" w:cs="Arial"/>
          <w:sz w:val="20"/>
          <w:szCs w:val="20"/>
          <w:lang w:val="pt-PT"/>
        </w:rPr>
        <w:t>3</w:t>
      </w:r>
      <w:r w:rsidRPr="00157C1D">
        <w:rPr>
          <w:rFonts w:ascii="Arial" w:hAnsi="Arial" w:cs="Arial"/>
          <w:spacing w:val="-2"/>
          <w:sz w:val="20"/>
          <w:szCs w:val="20"/>
          <w:lang w:val="pt-PT"/>
        </w:rPr>
        <w:t xml:space="preserve"> </w:t>
      </w:r>
      <w:r w:rsidRPr="00157C1D">
        <w:rPr>
          <w:rFonts w:ascii="Arial" w:hAnsi="Arial" w:cs="Arial"/>
          <w:sz w:val="20"/>
          <w:szCs w:val="20"/>
          <w:lang w:val="pt-PT"/>
        </w:rPr>
        <w:t>deste</w:t>
      </w:r>
      <w:r w:rsidRPr="00157C1D">
        <w:rPr>
          <w:rFonts w:ascii="Arial" w:hAnsi="Arial" w:cs="Arial"/>
          <w:spacing w:val="-3"/>
          <w:sz w:val="20"/>
          <w:szCs w:val="20"/>
          <w:lang w:val="pt-PT"/>
        </w:rPr>
        <w:t xml:space="preserve"> </w:t>
      </w:r>
      <w:r w:rsidRPr="00157C1D">
        <w:rPr>
          <w:rFonts w:ascii="Arial" w:hAnsi="Arial" w:cs="Arial"/>
          <w:sz w:val="20"/>
          <w:szCs w:val="20"/>
          <w:lang w:val="pt-PT"/>
        </w:rPr>
        <w:t>Edital.</w:t>
      </w:r>
    </w:p>
    <w:p w14:paraId="25821F09" w14:textId="3342E36A" w:rsidR="009C53AD" w:rsidRPr="00157C1D" w:rsidRDefault="009C53AD" w:rsidP="009C53AD">
      <w:pPr>
        <w:widowControl w:val="0"/>
        <w:numPr>
          <w:ilvl w:val="1"/>
          <w:numId w:val="4"/>
        </w:numPr>
        <w:tabs>
          <w:tab w:val="left" w:pos="1297"/>
        </w:tabs>
        <w:autoSpaceDE w:val="0"/>
        <w:autoSpaceDN w:val="0"/>
        <w:spacing w:before="111" w:line="314" w:lineRule="auto"/>
        <w:ind w:right="238" w:firstLine="761"/>
        <w:jc w:val="both"/>
        <w:rPr>
          <w:rFonts w:ascii="Arial" w:hAnsi="Arial" w:cs="Arial"/>
          <w:sz w:val="20"/>
          <w:szCs w:val="20"/>
          <w:lang w:val="pt-PT"/>
        </w:rPr>
      </w:pPr>
      <w:r w:rsidRPr="00157C1D">
        <w:rPr>
          <w:rFonts w:ascii="Arial" w:hAnsi="Arial" w:cs="Arial"/>
          <w:sz w:val="20"/>
          <w:szCs w:val="20"/>
          <w:lang w:val="pt-PT"/>
        </w:rPr>
        <w:t>Não</w:t>
      </w:r>
      <w:r w:rsidRPr="00157C1D">
        <w:rPr>
          <w:rFonts w:ascii="Arial" w:hAnsi="Arial" w:cs="Arial"/>
          <w:spacing w:val="1"/>
          <w:sz w:val="20"/>
          <w:szCs w:val="20"/>
          <w:lang w:val="pt-PT"/>
        </w:rPr>
        <w:t xml:space="preserve"> </w:t>
      </w:r>
      <w:r w:rsidRPr="00157C1D">
        <w:rPr>
          <w:rFonts w:ascii="Arial" w:hAnsi="Arial" w:cs="Arial"/>
          <w:sz w:val="20"/>
          <w:szCs w:val="20"/>
          <w:lang w:val="pt-PT"/>
        </w:rPr>
        <w:t>será</w:t>
      </w:r>
      <w:r w:rsidRPr="00157C1D">
        <w:rPr>
          <w:rFonts w:ascii="Arial" w:hAnsi="Arial" w:cs="Arial"/>
          <w:spacing w:val="1"/>
          <w:sz w:val="20"/>
          <w:szCs w:val="20"/>
          <w:lang w:val="pt-PT"/>
        </w:rPr>
        <w:t xml:space="preserve"> </w:t>
      </w:r>
      <w:r w:rsidRPr="00157C1D">
        <w:rPr>
          <w:rFonts w:ascii="Arial" w:hAnsi="Arial" w:cs="Arial"/>
          <w:sz w:val="20"/>
          <w:szCs w:val="20"/>
          <w:lang w:val="pt-PT"/>
        </w:rPr>
        <w:t>admitida</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participação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interessados</w:t>
      </w:r>
      <w:r w:rsidRPr="00157C1D">
        <w:rPr>
          <w:rFonts w:ascii="Arial" w:hAnsi="Arial" w:cs="Arial"/>
          <w:spacing w:val="1"/>
          <w:sz w:val="20"/>
          <w:szCs w:val="20"/>
          <w:lang w:val="pt-PT"/>
        </w:rPr>
        <w:t xml:space="preserve"> </w:t>
      </w:r>
      <w:r w:rsidRPr="00157C1D">
        <w:rPr>
          <w:rFonts w:ascii="Arial" w:hAnsi="Arial" w:cs="Arial"/>
          <w:sz w:val="20"/>
          <w:szCs w:val="20"/>
          <w:lang w:val="pt-PT"/>
        </w:rPr>
        <w:t>que,</w:t>
      </w:r>
      <w:r w:rsidRPr="00157C1D">
        <w:rPr>
          <w:rFonts w:ascii="Arial" w:hAnsi="Arial" w:cs="Arial"/>
          <w:spacing w:val="1"/>
          <w:sz w:val="20"/>
          <w:szCs w:val="20"/>
          <w:lang w:val="pt-PT"/>
        </w:rPr>
        <w:t xml:space="preserve"> </w:t>
      </w:r>
      <w:r w:rsidRPr="00157C1D">
        <w:rPr>
          <w:rFonts w:ascii="Arial" w:hAnsi="Arial" w:cs="Arial"/>
          <w:sz w:val="20"/>
          <w:szCs w:val="20"/>
          <w:lang w:val="pt-PT"/>
        </w:rPr>
        <w:t>por</w:t>
      </w:r>
      <w:r w:rsidRPr="00157C1D">
        <w:rPr>
          <w:rFonts w:ascii="Arial" w:hAnsi="Arial" w:cs="Arial"/>
          <w:spacing w:val="1"/>
          <w:sz w:val="20"/>
          <w:szCs w:val="20"/>
          <w:lang w:val="pt-PT"/>
        </w:rPr>
        <w:t xml:space="preserve"> </w:t>
      </w:r>
      <w:r w:rsidRPr="00157C1D">
        <w:rPr>
          <w:rFonts w:ascii="Arial" w:hAnsi="Arial" w:cs="Arial"/>
          <w:sz w:val="20"/>
          <w:szCs w:val="20"/>
          <w:lang w:val="pt-PT"/>
        </w:rPr>
        <w:t>quaisquer</w:t>
      </w:r>
      <w:r w:rsidRPr="00157C1D">
        <w:rPr>
          <w:rFonts w:ascii="Arial" w:hAnsi="Arial" w:cs="Arial"/>
          <w:spacing w:val="1"/>
          <w:sz w:val="20"/>
          <w:szCs w:val="20"/>
          <w:lang w:val="pt-PT"/>
        </w:rPr>
        <w:t xml:space="preserve"> </w:t>
      </w:r>
      <w:r w:rsidRPr="00157C1D">
        <w:rPr>
          <w:rFonts w:ascii="Arial" w:hAnsi="Arial" w:cs="Arial"/>
          <w:sz w:val="20"/>
          <w:szCs w:val="20"/>
          <w:lang w:val="pt-PT"/>
        </w:rPr>
        <w:t>motivos,</w:t>
      </w:r>
      <w:r w:rsidRPr="00157C1D">
        <w:rPr>
          <w:rFonts w:ascii="Arial" w:hAnsi="Arial" w:cs="Arial"/>
          <w:spacing w:val="1"/>
          <w:sz w:val="20"/>
          <w:szCs w:val="20"/>
          <w:lang w:val="pt-PT"/>
        </w:rPr>
        <w:t xml:space="preserve"> </w:t>
      </w:r>
      <w:r w:rsidRPr="00157C1D">
        <w:rPr>
          <w:rFonts w:ascii="Arial" w:hAnsi="Arial" w:cs="Arial"/>
          <w:sz w:val="20"/>
          <w:szCs w:val="20"/>
          <w:lang w:val="pt-PT"/>
        </w:rPr>
        <w:t>tenham</w:t>
      </w:r>
      <w:r w:rsidRPr="00157C1D">
        <w:rPr>
          <w:rFonts w:ascii="Arial" w:hAnsi="Arial" w:cs="Arial"/>
          <w:spacing w:val="1"/>
          <w:sz w:val="20"/>
          <w:szCs w:val="20"/>
          <w:lang w:val="pt-PT"/>
        </w:rPr>
        <w:t xml:space="preserve"> </w:t>
      </w:r>
      <w:r w:rsidRPr="00157C1D">
        <w:rPr>
          <w:rFonts w:ascii="Arial" w:hAnsi="Arial" w:cs="Arial"/>
          <w:sz w:val="20"/>
          <w:szCs w:val="20"/>
          <w:lang w:val="pt-PT"/>
        </w:rPr>
        <w:t>sido</w:t>
      </w:r>
      <w:r w:rsidRPr="00157C1D">
        <w:rPr>
          <w:rFonts w:ascii="Arial" w:hAnsi="Arial" w:cs="Arial"/>
          <w:spacing w:val="1"/>
          <w:sz w:val="20"/>
          <w:szCs w:val="20"/>
          <w:lang w:val="pt-PT"/>
        </w:rPr>
        <w:t xml:space="preserve"> </w:t>
      </w:r>
      <w:r w:rsidRPr="00157C1D">
        <w:rPr>
          <w:rFonts w:ascii="Arial" w:hAnsi="Arial" w:cs="Arial"/>
          <w:sz w:val="20"/>
          <w:szCs w:val="20"/>
          <w:lang w:val="pt-PT"/>
        </w:rPr>
        <w:t>declarados</w:t>
      </w:r>
      <w:r>
        <w:rPr>
          <w:rFonts w:ascii="Arial" w:hAnsi="Arial" w:cs="Arial"/>
          <w:sz w:val="20"/>
          <w:szCs w:val="20"/>
          <w:lang w:val="pt-PT"/>
        </w:rPr>
        <w:t xml:space="preserve"> </w:t>
      </w:r>
      <w:r w:rsidRPr="00157C1D">
        <w:rPr>
          <w:rFonts w:ascii="Arial" w:hAnsi="Arial" w:cs="Arial"/>
          <w:spacing w:val="-47"/>
          <w:sz w:val="20"/>
          <w:szCs w:val="20"/>
          <w:lang w:val="pt-PT"/>
        </w:rPr>
        <w:t xml:space="preserve"> </w:t>
      </w:r>
      <w:r w:rsidRPr="00157C1D">
        <w:rPr>
          <w:rFonts w:ascii="Arial" w:hAnsi="Arial" w:cs="Arial"/>
          <w:sz w:val="20"/>
          <w:szCs w:val="20"/>
          <w:lang w:val="pt-PT"/>
        </w:rPr>
        <w:t>inidôneos pela Administração Pública Direta ou Indireta, nas esferas Federal, Estadual ou Municipal, ou punidos com</w:t>
      </w:r>
      <w:r w:rsidRPr="00157C1D">
        <w:rPr>
          <w:rFonts w:ascii="Arial" w:hAnsi="Arial" w:cs="Arial"/>
          <w:spacing w:val="1"/>
          <w:sz w:val="20"/>
          <w:szCs w:val="20"/>
          <w:lang w:val="pt-PT"/>
        </w:rPr>
        <w:t xml:space="preserve"> </w:t>
      </w:r>
      <w:r w:rsidRPr="00157C1D">
        <w:rPr>
          <w:rFonts w:ascii="Arial" w:hAnsi="Arial" w:cs="Arial"/>
          <w:sz w:val="20"/>
          <w:szCs w:val="20"/>
          <w:lang w:val="pt-PT"/>
        </w:rPr>
        <w:t>suspensão</w:t>
      </w:r>
      <w:r w:rsidRPr="00157C1D">
        <w:rPr>
          <w:rFonts w:ascii="Arial" w:hAnsi="Arial" w:cs="Arial"/>
          <w:spacing w:val="-3"/>
          <w:sz w:val="20"/>
          <w:szCs w:val="20"/>
          <w:lang w:val="pt-PT"/>
        </w:rPr>
        <w:t xml:space="preserve"> </w:t>
      </w:r>
      <w:r w:rsidRPr="00157C1D">
        <w:rPr>
          <w:rFonts w:ascii="Arial" w:hAnsi="Arial" w:cs="Arial"/>
          <w:sz w:val="20"/>
          <w:szCs w:val="20"/>
          <w:lang w:val="pt-PT"/>
        </w:rPr>
        <w:t xml:space="preserve">pela </w:t>
      </w:r>
      <w:r w:rsidR="001625C9">
        <w:rPr>
          <w:rFonts w:ascii="Arial" w:hAnsi="Arial" w:cs="Arial"/>
          <w:sz w:val="20"/>
          <w:szCs w:val="20"/>
          <w:lang w:val="pt-PT"/>
        </w:rPr>
        <w:t>Câmara Municipal de Campinápolis</w:t>
      </w:r>
      <w:r w:rsidRPr="00157C1D">
        <w:rPr>
          <w:rFonts w:ascii="Arial" w:hAnsi="Arial" w:cs="Arial"/>
          <w:sz w:val="20"/>
          <w:szCs w:val="20"/>
          <w:lang w:val="pt-PT"/>
        </w:rPr>
        <w:t xml:space="preserve"> –</w:t>
      </w:r>
      <w:r w:rsidRPr="00157C1D">
        <w:rPr>
          <w:rFonts w:ascii="Arial" w:hAnsi="Arial" w:cs="Arial"/>
          <w:spacing w:val="-3"/>
          <w:sz w:val="20"/>
          <w:szCs w:val="20"/>
          <w:lang w:val="pt-PT"/>
        </w:rPr>
        <w:t xml:space="preserve"> </w:t>
      </w:r>
      <w:r w:rsidRPr="00157C1D">
        <w:rPr>
          <w:rFonts w:ascii="Arial" w:hAnsi="Arial" w:cs="Arial"/>
          <w:sz w:val="20"/>
          <w:szCs w:val="20"/>
          <w:lang w:val="pt-PT"/>
        </w:rPr>
        <w:t>MT.</w:t>
      </w:r>
    </w:p>
    <w:p w14:paraId="0BED65B4" w14:textId="77777777" w:rsidR="009C53AD" w:rsidRPr="00157C1D" w:rsidRDefault="009C53AD" w:rsidP="009C53AD">
      <w:pPr>
        <w:widowControl w:val="0"/>
        <w:numPr>
          <w:ilvl w:val="1"/>
          <w:numId w:val="4"/>
        </w:numPr>
        <w:tabs>
          <w:tab w:val="left" w:pos="1254"/>
        </w:tabs>
        <w:autoSpaceDE w:val="0"/>
        <w:autoSpaceDN w:val="0"/>
        <w:spacing w:before="115" w:line="314" w:lineRule="auto"/>
        <w:ind w:right="227" w:firstLine="708"/>
        <w:jc w:val="both"/>
        <w:rPr>
          <w:rFonts w:ascii="Arial" w:hAnsi="Arial" w:cs="Arial"/>
          <w:sz w:val="20"/>
          <w:szCs w:val="20"/>
          <w:lang w:val="pt-PT"/>
        </w:rPr>
      </w:pPr>
      <w:r w:rsidRPr="00157C1D">
        <w:rPr>
          <w:rFonts w:ascii="Arial" w:hAnsi="Arial" w:cs="Arial"/>
          <w:sz w:val="20"/>
          <w:szCs w:val="20"/>
          <w:lang w:val="pt-PT"/>
        </w:rPr>
        <w:t>Os documentos exigidos deverão apresentados em forma de cópias autenticadas por cartório competente, ou</w:t>
      </w:r>
      <w:r w:rsidRPr="00157C1D">
        <w:rPr>
          <w:rFonts w:ascii="Arial" w:hAnsi="Arial" w:cs="Arial"/>
          <w:spacing w:val="1"/>
          <w:sz w:val="20"/>
          <w:szCs w:val="20"/>
          <w:lang w:val="pt-PT"/>
        </w:rPr>
        <w:t xml:space="preserve"> </w:t>
      </w:r>
      <w:r w:rsidRPr="00157C1D">
        <w:rPr>
          <w:rFonts w:ascii="Arial" w:hAnsi="Arial" w:cs="Arial"/>
          <w:sz w:val="20"/>
          <w:szCs w:val="20"/>
          <w:lang w:val="pt-PT"/>
        </w:rPr>
        <w:t>cópias simples, desde que acompanhadas dos respectivos originais para autenticação por membro da Comissão de</w:t>
      </w:r>
      <w:r w:rsidRPr="00157C1D">
        <w:rPr>
          <w:rFonts w:ascii="Arial" w:hAnsi="Arial" w:cs="Arial"/>
          <w:spacing w:val="1"/>
          <w:sz w:val="20"/>
          <w:szCs w:val="20"/>
          <w:lang w:val="pt-PT"/>
        </w:rPr>
        <w:t xml:space="preserve"> </w:t>
      </w:r>
      <w:r w:rsidRPr="00157C1D">
        <w:rPr>
          <w:rFonts w:ascii="Arial" w:hAnsi="Arial" w:cs="Arial"/>
          <w:sz w:val="20"/>
          <w:szCs w:val="20"/>
          <w:lang w:val="pt-PT"/>
        </w:rPr>
        <w:t>Licitação,</w:t>
      </w:r>
      <w:r w:rsidRPr="00157C1D">
        <w:rPr>
          <w:rFonts w:ascii="Arial" w:hAnsi="Arial" w:cs="Arial"/>
          <w:spacing w:val="-4"/>
          <w:sz w:val="20"/>
          <w:szCs w:val="20"/>
          <w:lang w:val="pt-PT"/>
        </w:rPr>
        <w:t xml:space="preserve"> </w:t>
      </w:r>
      <w:r w:rsidRPr="00157C1D">
        <w:rPr>
          <w:rFonts w:ascii="Arial" w:hAnsi="Arial" w:cs="Arial"/>
          <w:sz w:val="20"/>
          <w:szCs w:val="20"/>
          <w:lang w:val="pt-PT"/>
        </w:rPr>
        <w:t>à</w:t>
      </w:r>
      <w:r w:rsidRPr="00157C1D">
        <w:rPr>
          <w:rFonts w:ascii="Arial" w:hAnsi="Arial" w:cs="Arial"/>
          <w:spacing w:val="-1"/>
          <w:sz w:val="20"/>
          <w:szCs w:val="20"/>
          <w:lang w:val="pt-PT"/>
        </w:rPr>
        <w:t xml:space="preserve"> </w:t>
      </w:r>
      <w:r w:rsidRPr="00157C1D">
        <w:rPr>
          <w:rFonts w:ascii="Arial" w:hAnsi="Arial" w:cs="Arial"/>
          <w:sz w:val="20"/>
          <w:szCs w:val="20"/>
          <w:lang w:val="pt-PT"/>
        </w:rPr>
        <w:t>exceção</w:t>
      </w:r>
      <w:r w:rsidRPr="00157C1D">
        <w:rPr>
          <w:rFonts w:ascii="Arial" w:hAnsi="Arial" w:cs="Arial"/>
          <w:spacing w:val="-3"/>
          <w:sz w:val="20"/>
          <w:szCs w:val="20"/>
          <w:lang w:val="pt-PT"/>
        </w:rPr>
        <w:t xml:space="preserve"> </w:t>
      </w:r>
      <w:r w:rsidRPr="00157C1D">
        <w:rPr>
          <w:rFonts w:ascii="Arial" w:hAnsi="Arial" w:cs="Arial"/>
          <w:sz w:val="20"/>
          <w:szCs w:val="20"/>
          <w:lang w:val="pt-PT"/>
        </w:rPr>
        <w:t>dos</w:t>
      </w:r>
      <w:r w:rsidRPr="00157C1D">
        <w:rPr>
          <w:rFonts w:ascii="Arial" w:hAnsi="Arial" w:cs="Arial"/>
          <w:spacing w:val="-1"/>
          <w:sz w:val="20"/>
          <w:szCs w:val="20"/>
          <w:lang w:val="pt-PT"/>
        </w:rPr>
        <w:t xml:space="preserve"> </w:t>
      </w:r>
      <w:r w:rsidRPr="00157C1D">
        <w:rPr>
          <w:rFonts w:ascii="Arial" w:hAnsi="Arial" w:cs="Arial"/>
          <w:sz w:val="20"/>
          <w:szCs w:val="20"/>
          <w:lang w:val="pt-PT"/>
        </w:rPr>
        <w:t>documentos gerados</w:t>
      </w:r>
      <w:r w:rsidRPr="00157C1D">
        <w:rPr>
          <w:rFonts w:ascii="Arial" w:hAnsi="Arial" w:cs="Arial"/>
          <w:spacing w:val="-2"/>
          <w:sz w:val="20"/>
          <w:szCs w:val="20"/>
          <w:lang w:val="pt-PT"/>
        </w:rPr>
        <w:t xml:space="preserve"> </w:t>
      </w:r>
      <w:r w:rsidRPr="00157C1D">
        <w:rPr>
          <w:rFonts w:ascii="Arial" w:hAnsi="Arial" w:cs="Arial"/>
          <w:sz w:val="20"/>
          <w:szCs w:val="20"/>
          <w:lang w:val="pt-PT"/>
        </w:rPr>
        <w:t>automaticamente</w:t>
      </w:r>
      <w:r w:rsidRPr="00157C1D">
        <w:rPr>
          <w:rFonts w:ascii="Arial" w:hAnsi="Arial" w:cs="Arial"/>
          <w:spacing w:val="-1"/>
          <w:sz w:val="20"/>
          <w:szCs w:val="20"/>
          <w:lang w:val="pt-PT"/>
        </w:rPr>
        <w:t xml:space="preserve"> </w:t>
      </w:r>
      <w:r w:rsidRPr="00157C1D">
        <w:rPr>
          <w:rFonts w:ascii="Arial" w:hAnsi="Arial" w:cs="Arial"/>
          <w:sz w:val="20"/>
          <w:szCs w:val="20"/>
          <w:lang w:val="pt-PT"/>
        </w:rPr>
        <w:t>pelos</w:t>
      </w:r>
      <w:r w:rsidRPr="00157C1D">
        <w:rPr>
          <w:rFonts w:ascii="Arial" w:hAnsi="Arial" w:cs="Arial"/>
          <w:spacing w:val="-1"/>
          <w:sz w:val="20"/>
          <w:szCs w:val="20"/>
          <w:lang w:val="pt-PT"/>
        </w:rPr>
        <w:t xml:space="preserve"> </w:t>
      </w:r>
      <w:r w:rsidRPr="00157C1D">
        <w:rPr>
          <w:rFonts w:ascii="Arial" w:hAnsi="Arial" w:cs="Arial"/>
          <w:sz w:val="20"/>
          <w:szCs w:val="20"/>
          <w:lang w:val="pt-PT"/>
        </w:rPr>
        <w:t>Sistemas Previdenciário/Fiscal</w:t>
      </w:r>
      <w:r w:rsidRPr="00157C1D">
        <w:rPr>
          <w:rFonts w:ascii="Arial" w:hAnsi="Arial" w:cs="Arial"/>
          <w:spacing w:val="-3"/>
          <w:sz w:val="20"/>
          <w:szCs w:val="20"/>
          <w:lang w:val="pt-PT"/>
        </w:rPr>
        <w:t xml:space="preserve"> </w:t>
      </w:r>
      <w:r w:rsidRPr="00157C1D">
        <w:rPr>
          <w:rFonts w:ascii="Arial" w:hAnsi="Arial" w:cs="Arial"/>
          <w:sz w:val="20"/>
          <w:szCs w:val="20"/>
          <w:lang w:val="pt-PT"/>
        </w:rPr>
        <w:t>e</w:t>
      </w:r>
      <w:r w:rsidRPr="00157C1D">
        <w:rPr>
          <w:rFonts w:ascii="Arial" w:hAnsi="Arial" w:cs="Arial"/>
          <w:spacing w:val="-1"/>
          <w:sz w:val="20"/>
          <w:szCs w:val="20"/>
          <w:lang w:val="pt-PT"/>
        </w:rPr>
        <w:t xml:space="preserve"> </w:t>
      </w:r>
      <w:r w:rsidRPr="00157C1D">
        <w:rPr>
          <w:rFonts w:ascii="Arial" w:hAnsi="Arial" w:cs="Arial"/>
          <w:sz w:val="20"/>
          <w:szCs w:val="20"/>
          <w:lang w:val="pt-PT"/>
        </w:rPr>
        <w:t>Outros.</w:t>
      </w:r>
    </w:p>
    <w:p w14:paraId="2D635E2B" w14:textId="77777777" w:rsidR="009C53AD" w:rsidRPr="00157C1D" w:rsidRDefault="009C53AD" w:rsidP="009C53AD">
      <w:pPr>
        <w:widowControl w:val="0"/>
        <w:numPr>
          <w:ilvl w:val="1"/>
          <w:numId w:val="4"/>
        </w:numPr>
        <w:tabs>
          <w:tab w:val="left" w:pos="1256"/>
        </w:tabs>
        <w:autoSpaceDE w:val="0"/>
        <w:autoSpaceDN w:val="0"/>
        <w:spacing w:before="113" w:line="316" w:lineRule="auto"/>
        <w:ind w:right="236" w:firstLine="708"/>
        <w:jc w:val="both"/>
        <w:rPr>
          <w:rFonts w:ascii="Arial" w:hAnsi="Arial" w:cs="Arial"/>
          <w:sz w:val="20"/>
          <w:szCs w:val="20"/>
          <w:lang w:val="pt-PT"/>
        </w:rPr>
      </w:pPr>
      <w:r w:rsidRPr="00157C1D">
        <w:rPr>
          <w:rFonts w:ascii="Arial" w:hAnsi="Arial" w:cs="Arial"/>
          <w:sz w:val="20"/>
          <w:szCs w:val="20"/>
          <w:lang w:val="pt-PT"/>
        </w:rPr>
        <w:t>Os documentos emitidos e/ou extraídos via internet poderão ser novamente impressos e/ou consultados pela</w:t>
      </w:r>
      <w:r w:rsidRPr="00157C1D">
        <w:rPr>
          <w:rFonts w:ascii="Arial" w:hAnsi="Arial" w:cs="Arial"/>
          <w:spacing w:val="1"/>
          <w:sz w:val="20"/>
          <w:szCs w:val="20"/>
          <w:lang w:val="pt-PT"/>
        </w:rPr>
        <w:t xml:space="preserve"> </w:t>
      </w:r>
      <w:r w:rsidRPr="00157C1D">
        <w:rPr>
          <w:rFonts w:ascii="Arial" w:hAnsi="Arial" w:cs="Arial"/>
          <w:sz w:val="20"/>
          <w:szCs w:val="20"/>
          <w:lang w:val="pt-PT"/>
        </w:rPr>
        <w:t>Comissão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Licitação</w:t>
      </w:r>
      <w:r w:rsidRPr="00157C1D">
        <w:rPr>
          <w:rFonts w:ascii="Arial" w:hAnsi="Arial" w:cs="Arial"/>
          <w:spacing w:val="-2"/>
          <w:sz w:val="20"/>
          <w:szCs w:val="20"/>
          <w:lang w:val="pt-PT"/>
        </w:rPr>
        <w:t xml:space="preserve"> </w:t>
      </w:r>
      <w:r w:rsidRPr="00157C1D">
        <w:rPr>
          <w:rFonts w:ascii="Arial" w:hAnsi="Arial" w:cs="Arial"/>
          <w:sz w:val="20"/>
          <w:szCs w:val="20"/>
          <w:lang w:val="pt-PT"/>
        </w:rPr>
        <w:t>para</w:t>
      </w:r>
      <w:r w:rsidRPr="00157C1D">
        <w:rPr>
          <w:rFonts w:ascii="Arial" w:hAnsi="Arial" w:cs="Arial"/>
          <w:spacing w:val="-2"/>
          <w:sz w:val="20"/>
          <w:szCs w:val="20"/>
          <w:lang w:val="pt-PT"/>
        </w:rPr>
        <w:t xml:space="preserve"> </w:t>
      </w:r>
      <w:r w:rsidRPr="00157C1D">
        <w:rPr>
          <w:rFonts w:ascii="Arial" w:hAnsi="Arial" w:cs="Arial"/>
          <w:sz w:val="20"/>
          <w:szCs w:val="20"/>
          <w:lang w:val="pt-PT"/>
        </w:rPr>
        <w:t>efeito</w:t>
      </w:r>
      <w:r w:rsidRPr="00157C1D">
        <w:rPr>
          <w:rFonts w:ascii="Arial" w:hAnsi="Arial" w:cs="Arial"/>
          <w:spacing w:val="-3"/>
          <w:sz w:val="20"/>
          <w:szCs w:val="20"/>
          <w:lang w:val="pt-PT"/>
        </w:rPr>
        <w:t xml:space="preserve"> </w:t>
      </w:r>
      <w:r w:rsidRPr="00157C1D">
        <w:rPr>
          <w:rFonts w:ascii="Arial" w:hAnsi="Arial" w:cs="Arial"/>
          <w:sz w:val="20"/>
          <w:szCs w:val="20"/>
          <w:lang w:val="pt-PT"/>
        </w:rPr>
        <w:t>de comprovação de</w:t>
      </w:r>
      <w:r w:rsidRPr="00157C1D">
        <w:rPr>
          <w:rFonts w:ascii="Arial" w:hAnsi="Arial" w:cs="Arial"/>
          <w:spacing w:val="-2"/>
          <w:sz w:val="20"/>
          <w:szCs w:val="20"/>
          <w:lang w:val="pt-PT"/>
        </w:rPr>
        <w:t xml:space="preserve"> </w:t>
      </w:r>
      <w:r w:rsidRPr="00157C1D">
        <w:rPr>
          <w:rFonts w:ascii="Arial" w:hAnsi="Arial" w:cs="Arial"/>
          <w:sz w:val="20"/>
          <w:szCs w:val="20"/>
          <w:lang w:val="pt-PT"/>
        </w:rPr>
        <w:t>sua</w:t>
      </w:r>
      <w:r w:rsidRPr="00157C1D">
        <w:rPr>
          <w:rFonts w:ascii="Arial" w:hAnsi="Arial" w:cs="Arial"/>
          <w:spacing w:val="-1"/>
          <w:sz w:val="20"/>
          <w:szCs w:val="20"/>
          <w:lang w:val="pt-PT"/>
        </w:rPr>
        <w:t xml:space="preserve"> </w:t>
      </w:r>
      <w:r w:rsidRPr="00157C1D">
        <w:rPr>
          <w:rFonts w:ascii="Arial" w:hAnsi="Arial" w:cs="Arial"/>
          <w:sz w:val="20"/>
          <w:szCs w:val="20"/>
          <w:lang w:val="pt-PT"/>
        </w:rPr>
        <w:t>autenticidade.</w:t>
      </w:r>
    </w:p>
    <w:p w14:paraId="58205ECD" w14:textId="77777777" w:rsidR="009C53AD" w:rsidRPr="00157C1D" w:rsidRDefault="009C53AD" w:rsidP="009C53AD">
      <w:pPr>
        <w:widowControl w:val="0"/>
        <w:numPr>
          <w:ilvl w:val="1"/>
          <w:numId w:val="4"/>
        </w:numPr>
        <w:tabs>
          <w:tab w:val="left" w:pos="1251"/>
        </w:tabs>
        <w:autoSpaceDE w:val="0"/>
        <w:autoSpaceDN w:val="0"/>
        <w:spacing w:before="112" w:line="314" w:lineRule="auto"/>
        <w:ind w:right="226" w:firstLine="708"/>
        <w:jc w:val="both"/>
        <w:rPr>
          <w:rFonts w:ascii="Arial" w:hAnsi="Arial" w:cs="Arial"/>
          <w:sz w:val="20"/>
          <w:szCs w:val="20"/>
          <w:lang w:val="pt-PT"/>
        </w:rPr>
      </w:pPr>
      <w:r w:rsidRPr="00157C1D">
        <w:rPr>
          <w:rFonts w:ascii="Arial" w:hAnsi="Arial" w:cs="Arial"/>
          <w:sz w:val="20"/>
          <w:szCs w:val="20"/>
          <w:lang w:val="pt-PT"/>
        </w:rPr>
        <w:t>Com exceção os documentos que, por sua natureza, não possuem prazo de validade, os demais documentos</w:t>
      </w:r>
      <w:r w:rsidRPr="00157C1D">
        <w:rPr>
          <w:rFonts w:ascii="Arial" w:hAnsi="Arial" w:cs="Arial"/>
          <w:spacing w:val="1"/>
          <w:sz w:val="20"/>
          <w:szCs w:val="20"/>
          <w:lang w:val="pt-PT"/>
        </w:rPr>
        <w:t xml:space="preserve"> </w:t>
      </w:r>
      <w:r w:rsidRPr="00157C1D">
        <w:rPr>
          <w:rFonts w:ascii="Arial" w:hAnsi="Arial" w:cs="Arial"/>
          <w:sz w:val="20"/>
          <w:szCs w:val="20"/>
          <w:lang w:val="pt-PT"/>
        </w:rPr>
        <w:t>deverão sem apresentados dentro da validade neles expressa ou com data de expedição não superior a 03 (três) meses da</w:t>
      </w:r>
      <w:r w:rsidRPr="00157C1D">
        <w:rPr>
          <w:rFonts w:ascii="Arial" w:hAnsi="Arial" w:cs="Arial"/>
          <w:spacing w:val="-47"/>
          <w:sz w:val="20"/>
          <w:szCs w:val="20"/>
          <w:lang w:val="pt-PT"/>
        </w:rPr>
        <w:t xml:space="preserve"> </w:t>
      </w:r>
      <w:r w:rsidRPr="00157C1D">
        <w:rPr>
          <w:rFonts w:ascii="Arial" w:hAnsi="Arial" w:cs="Arial"/>
          <w:sz w:val="20"/>
          <w:szCs w:val="20"/>
          <w:lang w:val="pt-PT"/>
        </w:rPr>
        <w:t>data</w:t>
      </w:r>
      <w:r w:rsidRPr="00157C1D">
        <w:rPr>
          <w:rFonts w:ascii="Arial" w:hAnsi="Arial" w:cs="Arial"/>
          <w:spacing w:val="-1"/>
          <w:sz w:val="20"/>
          <w:szCs w:val="20"/>
          <w:lang w:val="pt-PT"/>
        </w:rPr>
        <w:t xml:space="preserve"> </w:t>
      </w:r>
      <w:r w:rsidRPr="00157C1D">
        <w:rPr>
          <w:rFonts w:ascii="Arial" w:hAnsi="Arial" w:cs="Arial"/>
          <w:sz w:val="20"/>
          <w:szCs w:val="20"/>
          <w:lang w:val="pt-PT"/>
        </w:rPr>
        <w:t>da entrega da Solicitação</w:t>
      </w:r>
      <w:r w:rsidRPr="00157C1D">
        <w:rPr>
          <w:rFonts w:ascii="Arial" w:hAnsi="Arial" w:cs="Arial"/>
          <w:spacing w:val="-2"/>
          <w:sz w:val="20"/>
          <w:szCs w:val="20"/>
          <w:lang w:val="pt-PT"/>
        </w:rPr>
        <w:t xml:space="preserve"> </w:t>
      </w:r>
      <w:r w:rsidRPr="00157C1D">
        <w:rPr>
          <w:rFonts w:ascii="Arial" w:hAnsi="Arial" w:cs="Arial"/>
          <w:sz w:val="20"/>
          <w:szCs w:val="20"/>
          <w:lang w:val="pt-PT"/>
        </w:rPr>
        <w:t>de Credenciamento.</w:t>
      </w:r>
    </w:p>
    <w:p w14:paraId="6CE1CDBD" w14:textId="77777777" w:rsidR="009C53AD" w:rsidRPr="00157C1D" w:rsidRDefault="009C53AD" w:rsidP="009C53AD">
      <w:pPr>
        <w:widowControl w:val="0"/>
        <w:numPr>
          <w:ilvl w:val="1"/>
          <w:numId w:val="4"/>
        </w:numPr>
        <w:tabs>
          <w:tab w:val="left" w:pos="1244"/>
        </w:tabs>
        <w:autoSpaceDE w:val="0"/>
        <w:autoSpaceDN w:val="0"/>
        <w:spacing w:before="115"/>
        <w:ind w:left="1243" w:hanging="303"/>
        <w:jc w:val="both"/>
        <w:rPr>
          <w:rFonts w:ascii="Arial" w:hAnsi="Arial" w:cs="Arial"/>
          <w:sz w:val="20"/>
          <w:szCs w:val="20"/>
          <w:lang w:val="pt-PT"/>
        </w:rPr>
      </w:pPr>
      <w:r w:rsidRPr="00157C1D">
        <w:rPr>
          <w:rFonts w:ascii="Arial" w:hAnsi="Arial" w:cs="Arial"/>
          <w:sz w:val="20"/>
          <w:szCs w:val="20"/>
          <w:lang w:val="pt-PT"/>
        </w:rPr>
        <w:t>Não</w:t>
      </w:r>
      <w:r w:rsidRPr="00157C1D">
        <w:rPr>
          <w:rFonts w:ascii="Arial" w:hAnsi="Arial" w:cs="Arial"/>
          <w:spacing w:val="-5"/>
          <w:sz w:val="20"/>
          <w:szCs w:val="20"/>
          <w:lang w:val="pt-PT"/>
        </w:rPr>
        <w:t xml:space="preserve"> </w:t>
      </w:r>
      <w:r w:rsidRPr="00157C1D">
        <w:rPr>
          <w:rFonts w:ascii="Arial" w:hAnsi="Arial" w:cs="Arial"/>
          <w:sz w:val="20"/>
          <w:szCs w:val="20"/>
          <w:lang w:val="pt-PT"/>
        </w:rPr>
        <w:t>serão</w:t>
      </w:r>
      <w:r w:rsidRPr="00157C1D">
        <w:rPr>
          <w:rFonts w:ascii="Arial" w:hAnsi="Arial" w:cs="Arial"/>
          <w:spacing w:val="-2"/>
          <w:sz w:val="20"/>
          <w:szCs w:val="20"/>
          <w:lang w:val="pt-PT"/>
        </w:rPr>
        <w:t xml:space="preserve"> </w:t>
      </w:r>
      <w:r w:rsidRPr="00157C1D">
        <w:rPr>
          <w:rFonts w:ascii="Arial" w:hAnsi="Arial" w:cs="Arial"/>
          <w:sz w:val="20"/>
          <w:szCs w:val="20"/>
          <w:lang w:val="pt-PT"/>
        </w:rPr>
        <w:t>aceitos</w:t>
      </w:r>
      <w:r w:rsidRPr="00157C1D">
        <w:rPr>
          <w:rFonts w:ascii="Arial" w:hAnsi="Arial" w:cs="Arial"/>
          <w:spacing w:val="-4"/>
          <w:sz w:val="20"/>
          <w:szCs w:val="20"/>
          <w:lang w:val="pt-PT"/>
        </w:rPr>
        <w:t xml:space="preserve"> </w:t>
      </w:r>
      <w:r w:rsidRPr="00157C1D">
        <w:rPr>
          <w:rFonts w:ascii="Arial" w:hAnsi="Arial" w:cs="Arial"/>
          <w:sz w:val="20"/>
          <w:szCs w:val="20"/>
          <w:lang w:val="pt-PT"/>
        </w:rPr>
        <w:t>documentos</w:t>
      </w:r>
      <w:r w:rsidRPr="00157C1D">
        <w:rPr>
          <w:rFonts w:ascii="Arial" w:hAnsi="Arial" w:cs="Arial"/>
          <w:spacing w:val="-3"/>
          <w:sz w:val="20"/>
          <w:szCs w:val="20"/>
          <w:lang w:val="pt-PT"/>
        </w:rPr>
        <w:t xml:space="preserve"> </w:t>
      </w:r>
      <w:r w:rsidRPr="00157C1D">
        <w:rPr>
          <w:rFonts w:ascii="Arial" w:hAnsi="Arial" w:cs="Arial"/>
          <w:sz w:val="20"/>
          <w:szCs w:val="20"/>
          <w:lang w:val="pt-PT"/>
        </w:rPr>
        <w:t>entregues</w:t>
      </w:r>
      <w:r w:rsidRPr="00157C1D">
        <w:rPr>
          <w:rFonts w:ascii="Arial" w:hAnsi="Arial" w:cs="Arial"/>
          <w:spacing w:val="-1"/>
          <w:sz w:val="20"/>
          <w:szCs w:val="20"/>
          <w:lang w:val="pt-PT"/>
        </w:rPr>
        <w:t xml:space="preserve"> </w:t>
      </w:r>
      <w:r w:rsidRPr="00157C1D">
        <w:rPr>
          <w:rFonts w:ascii="Arial" w:hAnsi="Arial" w:cs="Arial"/>
          <w:sz w:val="20"/>
          <w:szCs w:val="20"/>
          <w:lang w:val="pt-PT"/>
        </w:rPr>
        <w:t>fora</w:t>
      </w:r>
      <w:r w:rsidRPr="00157C1D">
        <w:rPr>
          <w:rFonts w:ascii="Arial" w:hAnsi="Arial" w:cs="Arial"/>
          <w:spacing w:val="-2"/>
          <w:sz w:val="20"/>
          <w:szCs w:val="20"/>
          <w:lang w:val="pt-PT"/>
        </w:rPr>
        <w:t xml:space="preserve"> </w:t>
      </w:r>
      <w:r w:rsidRPr="00157C1D">
        <w:rPr>
          <w:rFonts w:ascii="Arial" w:hAnsi="Arial" w:cs="Arial"/>
          <w:sz w:val="20"/>
          <w:szCs w:val="20"/>
          <w:lang w:val="pt-PT"/>
        </w:rPr>
        <w:t>do</w:t>
      </w:r>
      <w:r w:rsidRPr="00157C1D">
        <w:rPr>
          <w:rFonts w:ascii="Arial" w:hAnsi="Arial" w:cs="Arial"/>
          <w:spacing w:val="-4"/>
          <w:sz w:val="20"/>
          <w:szCs w:val="20"/>
          <w:lang w:val="pt-PT"/>
        </w:rPr>
        <w:t xml:space="preserve"> </w:t>
      </w:r>
      <w:r w:rsidRPr="00157C1D">
        <w:rPr>
          <w:rFonts w:ascii="Arial" w:hAnsi="Arial" w:cs="Arial"/>
          <w:sz w:val="20"/>
          <w:szCs w:val="20"/>
          <w:lang w:val="pt-PT"/>
        </w:rPr>
        <w:t>local,</w:t>
      </w:r>
      <w:r w:rsidRPr="00157C1D">
        <w:rPr>
          <w:rFonts w:ascii="Arial" w:hAnsi="Arial" w:cs="Arial"/>
          <w:spacing w:val="-4"/>
          <w:sz w:val="20"/>
          <w:szCs w:val="20"/>
          <w:lang w:val="pt-PT"/>
        </w:rPr>
        <w:t xml:space="preserve"> </w:t>
      </w:r>
      <w:r w:rsidRPr="00157C1D">
        <w:rPr>
          <w:rFonts w:ascii="Arial" w:hAnsi="Arial" w:cs="Arial"/>
          <w:sz w:val="20"/>
          <w:szCs w:val="20"/>
          <w:lang w:val="pt-PT"/>
        </w:rPr>
        <w:t>dias</w:t>
      </w:r>
      <w:r w:rsidRPr="00157C1D">
        <w:rPr>
          <w:rFonts w:ascii="Arial" w:hAnsi="Arial" w:cs="Arial"/>
          <w:spacing w:val="-4"/>
          <w:sz w:val="20"/>
          <w:szCs w:val="20"/>
          <w:lang w:val="pt-PT"/>
        </w:rPr>
        <w:t xml:space="preserve"> </w:t>
      </w:r>
      <w:r w:rsidRPr="00157C1D">
        <w:rPr>
          <w:rFonts w:ascii="Arial" w:hAnsi="Arial" w:cs="Arial"/>
          <w:sz w:val="20"/>
          <w:szCs w:val="20"/>
          <w:lang w:val="pt-PT"/>
        </w:rPr>
        <w:t>e</w:t>
      </w:r>
      <w:r w:rsidRPr="00157C1D">
        <w:rPr>
          <w:rFonts w:ascii="Arial" w:hAnsi="Arial" w:cs="Arial"/>
          <w:spacing w:val="-2"/>
          <w:sz w:val="20"/>
          <w:szCs w:val="20"/>
          <w:lang w:val="pt-PT"/>
        </w:rPr>
        <w:t xml:space="preserve"> </w:t>
      </w:r>
      <w:r w:rsidRPr="00157C1D">
        <w:rPr>
          <w:rFonts w:ascii="Arial" w:hAnsi="Arial" w:cs="Arial"/>
          <w:sz w:val="20"/>
          <w:szCs w:val="20"/>
          <w:lang w:val="pt-PT"/>
        </w:rPr>
        <w:t>horários</w:t>
      </w:r>
      <w:r w:rsidRPr="00157C1D">
        <w:rPr>
          <w:rFonts w:ascii="Arial" w:hAnsi="Arial" w:cs="Arial"/>
          <w:spacing w:val="-1"/>
          <w:sz w:val="20"/>
          <w:szCs w:val="20"/>
          <w:lang w:val="pt-PT"/>
        </w:rPr>
        <w:t xml:space="preserve"> </w:t>
      </w:r>
      <w:r w:rsidRPr="00157C1D">
        <w:rPr>
          <w:rFonts w:ascii="Arial" w:hAnsi="Arial" w:cs="Arial"/>
          <w:sz w:val="20"/>
          <w:szCs w:val="20"/>
          <w:lang w:val="pt-PT"/>
        </w:rPr>
        <w:t>estabelecidos</w:t>
      </w:r>
      <w:r w:rsidRPr="00157C1D">
        <w:rPr>
          <w:rFonts w:ascii="Arial" w:hAnsi="Arial" w:cs="Arial"/>
          <w:spacing w:val="-3"/>
          <w:sz w:val="20"/>
          <w:szCs w:val="20"/>
          <w:lang w:val="pt-PT"/>
        </w:rPr>
        <w:t xml:space="preserve"> </w:t>
      </w:r>
      <w:r w:rsidRPr="00157C1D">
        <w:rPr>
          <w:rFonts w:ascii="Arial" w:hAnsi="Arial" w:cs="Arial"/>
          <w:sz w:val="20"/>
          <w:szCs w:val="20"/>
          <w:lang w:val="pt-PT"/>
        </w:rPr>
        <w:t>neste</w:t>
      </w:r>
      <w:r w:rsidRPr="00157C1D">
        <w:rPr>
          <w:rFonts w:ascii="Arial" w:hAnsi="Arial" w:cs="Arial"/>
          <w:spacing w:val="-2"/>
          <w:sz w:val="20"/>
          <w:szCs w:val="20"/>
          <w:lang w:val="pt-PT"/>
        </w:rPr>
        <w:t xml:space="preserve"> </w:t>
      </w:r>
      <w:r w:rsidRPr="00157C1D">
        <w:rPr>
          <w:rFonts w:ascii="Arial" w:hAnsi="Arial" w:cs="Arial"/>
          <w:sz w:val="20"/>
          <w:szCs w:val="20"/>
          <w:lang w:val="pt-PT"/>
        </w:rPr>
        <w:t>Edital.</w:t>
      </w:r>
    </w:p>
    <w:p w14:paraId="2D9EC1C0" w14:textId="77777777" w:rsidR="009C53AD" w:rsidRPr="00157C1D" w:rsidRDefault="009C53AD" w:rsidP="009C53AD">
      <w:pPr>
        <w:widowControl w:val="0"/>
        <w:autoSpaceDE w:val="0"/>
        <w:autoSpaceDN w:val="0"/>
        <w:spacing w:before="8"/>
        <w:rPr>
          <w:rFonts w:ascii="Arial" w:hAnsi="Arial" w:cs="Arial"/>
          <w:sz w:val="20"/>
          <w:szCs w:val="20"/>
          <w:lang w:val="pt-PT"/>
        </w:rPr>
      </w:pPr>
    </w:p>
    <w:p w14:paraId="3E7BA06B" w14:textId="77777777" w:rsidR="009C53AD" w:rsidRPr="00157C1D" w:rsidRDefault="009C53AD" w:rsidP="009C53AD">
      <w:pPr>
        <w:widowControl w:val="0"/>
        <w:numPr>
          <w:ilvl w:val="1"/>
          <w:numId w:val="4"/>
        </w:numPr>
        <w:tabs>
          <w:tab w:val="left" w:pos="1285"/>
        </w:tabs>
        <w:autoSpaceDE w:val="0"/>
        <w:autoSpaceDN w:val="0"/>
        <w:spacing w:before="1" w:line="283" w:lineRule="auto"/>
        <w:ind w:right="240" w:firstLine="708"/>
        <w:jc w:val="both"/>
        <w:rPr>
          <w:rFonts w:ascii="Arial" w:hAnsi="Arial" w:cs="Arial"/>
          <w:sz w:val="20"/>
          <w:szCs w:val="20"/>
          <w:lang w:val="pt-PT"/>
        </w:rPr>
      </w:pPr>
      <w:r w:rsidRPr="00157C1D">
        <w:rPr>
          <w:rFonts w:ascii="Arial" w:hAnsi="Arial" w:cs="Arial"/>
          <w:sz w:val="20"/>
          <w:szCs w:val="20"/>
          <w:lang w:val="pt-PT"/>
        </w:rPr>
        <w:t>Não serão aceitos protocolos de entrega ou solicitação de documentos em substituição aos documentos</w:t>
      </w:r>
      <w:r w:rsidRPr="00157C1D">
        <w:rPr>
          <w:rFonts w:ascii="Arial" w:hAnsi="Arial" w:cs="Arial"/>
          <w:spacing w:val="1"/>
          <w:sz w:val="20"/>
          <w:szCs w:val="20"/>
          <w:lang w:val="pt-PT"/>
        </w:rPr>
        <w:t xml:space="preserve"> </w:t>
      </w:r>
      <w:r w:rsidRPr="00157C1D">
        <w:rPr>
          <w:rFonts w:ascii="Arial" w:hAnsi="Arial" w:cs="Arial"/>
          <w:sz w:val="20"/>
          <w:szCs w:val="20"/>
          <w:lang w:val="pt-PT"/>
        </w:rPr>
        <w:t>requeridos no</w:t>
      </w:r>
      <w:r w:rsidRPr="00157C1D">
        <w:rPr>
          <w:rFonts w:ascii="Arial" w:hAnsi="Arial" w:cs="Arial"/>
          <w:spacing w:val="-3"/>
          <w:sz w:val="20"/>
          <w:szCs w:val="20"/>
          <w:lang w:val="pt-PT"/>
        </w:rPr>
        <w:t xml:space="preserve"> </w:t>
      </w:r>
      <w:r w:rsidRPr="00157C1D">
        <w:rPr>
          <w:rFonts w:ascii="Arial" w:hAnsi="Arial" w:cs="Arial"/>
          <w:sz w:val="20"/>
          <w:szCs w:val="20"/>
          <w:lang w:val="pt-PT"/>
        </w:rPr>
        <w:t>presente Edital</w:t>
      </w:r>
      <w:r w:rsidRPr="00157C1D">
        <w:rPr>
          <w:rFonts w:ascii="Arial" w:hAnsi="Arial" w:cs="Arial"/>
          <w:spacing w:val="-3"/>
          <w:sz w:val="20"/>
          <w:szCs w:val="20"/>
          <w:lang w:val="pt-PT"/>
        </w:rPr>
        <w:t xml:space="preserve"> </w:t>
      </w:r>
      <w:r w:rsidRPr="00157C1D">
        <w:rPr>
          <w:rFonts w:ascii="Arial" w:hAnsi="Arial" w:cs="Arial"/>
          <w:sz w:val="20"/>
          <w:szCs w:val="20"/>
          <w:lang w:val="pt-PT"/>
        </w:rPr>
        <w:t>e Anexos,</w:t>
      </w:r>
      <w:r w:rsidRPr="00157C1D">
        <w:rPr>
          <w:rFonts w:ascii="Arial" w:hAnsi="Arial" w:cs="Arial"/>
          <w:spacing w:val="-1"/>
          <w:sz w:val="20"/>
          <w:szCs w:val="20"/>
          <w:lang w:val="pt-PT"/>
        </w:rPr>
        <w:t xml:space="preserve"> </w:t>
      </w:r>
      <w:r w:rsidRPr="00157C1D">
        <w:rPr>
          <w:rFonts w:ascii="Arial" w:hAnsi="Arial" w:cs="Arial"/>
          <w:sz w:val="20"/>
          <w:szCs w:val="20"/>
          <w:lang w:val="pt-PT"/>
        </w:rPr>
        <w:t>com</w:t>
      </w:r>
      <w:r w:rsidRPr="00157C1D">
        <w:rPr>
          <w:rFonts w:ascii="Arial" w:hAnsi="Arial" w:cs="Arial"/>
          <w:spacing w:val="1"/>
          <w:sz w:val="20"/>
          <w:szCs w:val="20"/>
          <w:lang w:val="pt-PT"/>
        </w:rPr>
        <w:t xml:space="preserve"> </w:t>
      </w:r>
      <w:r w:rsidRPr="00157C1D">
        <w:rPr>
          <w:rFonts w:ascii="Arial" w:hAnsi="Arial" w:cs="Arial"/>
          <w:sz w:val="20"/>
          <w:szCs w:val="20"/>
          <w:lang w:val="pt-PT"/>
        </w:rPr>
        <w:t>exceção</w:t>
      </w:r>
      <w:r w:rsidRPr="00157C1D">
        <w:rPr>
          <w:rFonts w:ascii="Arial" w:hAnsi="Arial" w:cs="Arial"/>
          <w:spacing w:val="-1"/>
          <w:sz w:val="20"/>
          <w:szCs w:val="20"/>
          <w:lang w:val="pt-PT"/>
        </w:rPr>
        <w:t xml:space="preserve"> </w:t>
      </w:r>
      <w:r w:rsidRPr="00157C1D">
        <w:rPr>
          <w:rFonts w:ascii="Arial" w:hAnsi="Arial" w:cs="Arial"/>
          <w:sz w:val="20"/>
          <w:szCs w:val="20"/>
          <w:lang w:val="pt-PT"/>
        </w:rPr>
        <w:t>dos</w:t>
      </w:r>
      <w:r w:rsidRPr="00157C1D">
        <w:rPr>
          <w:rFonts w:ascii="Arial" w:hAnsi="Arial" w:cs="Arial"/>
          <w:spacing w:val="-2"/>
          <w:sz w:val="20"/>
          <w:szCs w:val="20"/>
          <w:lang w:val="pt-PT"/>
        </w:rPr>
        <w:t xml:space="preserve"> </w:t>
      </w:r>
      <w:r w:rsidRPr="00157C1D">
        <w:rPr>
          <w:rFonts w:ascii="Arial" w:hAnsi="Arial" w:cs="Arial"/>
          <w:sz w:val="20"/>
          <w:szCs w:val="20"/>
          <w:lang w:val="pt-PT"/>
        </w:rPr>
        <w:t>casos</w:t>
      </w:r>
      <w:r w:rsidRPr="00157C1D">
        <w:rPr>
          <w:rFonts w:ascii="Arial" w:hAnsi="Arial" w:cs="Arial"/>
          <w:spacing w:val="1"/>
          <w:sz w:val="20"/>
          <w:szCs w:val="20"/>
          <w:lang w:val="pt-PT"/>
        </w:rPr>
        <w:t xml:space="preserve"> </w:t>
      </w:r>
      <w:r w:rsidRPr="00157C1D">
        <w:rPr>
          <w:rFonts w:ascii="Arial" w:hAnsi="Arial" w:cs="Arial"/>
          <w:sz w:val="20"/>
          <w:szCs w:val="20"/>
          <w:lang w:val="pt-PT"/>
        </w:rPr>
        <w:t>expressamente</w:t>
      </w:r>
      <w:r w:rsidRPr="00157C1D">
        <w:rPr>
          <w:rFonts w:ascii="Arial" w:hAnsi="Arial" w:cs="Arial"/>
          <w:spacing w:val="-1"/>
          <w:sz w:val="20"/>
          <w:szCs w:val="20"/>
          <w:lang w:val="pt-PT"/>
        </w:rPr>
        <w:t xml:space="preserve"> </w:t>
      </w:r>
      <w:r w:rsidRPr="00157C1D">
        <w:rPr>
          <w:rFonts w:ascii="Arial" w:hAnsi="Arial" w:cs="Arial"/>
          <w:sz w:val="20"/>
          <w:szCs w:val="20"/>
          <w:lang w:val="pt-PT"/>
        </w:rPr>
        <w:t>previstos.</w:t>
      </w:r>
    </w:p>
    <w:p w14:paraId="27C5EF28" w14:textId="77777777" w:rsidR="009C53AD" w:rsidRPr="00157C1D" w:rsidRDefault="009C53AD" w:rsidP="009C53AD">
      <w:pPr>
        <w:widowControl w:val="0"/>
        <w:autoSpaceDE w:val="0"/>
        <w:autoSpaceDN w:val="0"/>
        <w:rPr>
          <w:rFonts w:ascii="Arial" w:hAnsi="Arial" w:cs="Arial"/>
          <w:sz w:val="20"/>
          <w:szCs w:val="20"/>
          <w:lang w:val="pt-PT"/>
        </w:rPr>
      </w:pPr>
    </w:p>
    <w:p w14:paraId="6F74938A" w14:textId="77777777" w:rsidR="009C53AD" w:rsidRPr="00157C1D" w:rsidRDefault="009C53AD" w:rsidP="009C53AD">
      <w:pPr>
        <w:widowControl w:val="0"/>
        <w:autoSpaceDE w:val="0"/>
        <w:autoSpaceDN w:val="0"/>
        <w:spacing w:before="5"/>
        <w:rPr>
          <w:rFonts w:ascii="Arial" w:hAnsi="Arial" w:cs="Arial"/>
          <w:sz w:val="20"/>
          <w:szCs w:val="20"/>
          <w:lang w:val="pt-PT"/>
        </w:rPr>
      </w:pPr>
    </w:p>
    <w:p w14:paraId="664D164F" w14:textId="77777777" w:rsidR="009C53AD" w:rsidRPr="00157C1D" w:rsidRDefault="009C53AD" w:rsidP="009C53AD">
      <w:pPr>
        <w:widowControl w:val="0"/>
        <w:numPr>
          <w:ilvl w:val="0"/>
          <w:numId w:val="4"/>
        </w:numPr>
        <w:tabs>
          <w:tab w:val="left" w:pos="435"/>
        </w:tabs>
        <w:autoSpaceDE w:val="0"/>
        <w:autoSpaceDN w:val="0"/>
        <w:ind w:hanging="203"/>
        <w:outlineLvl w:val="0"/>
        <w:rPr>
          <w:rFonts w:ascii="Arial" w:hAnsi="Arial" w:cs="Arial"/>
          <w:b/>
          <w:bCs/>
          <w:sz w:val="20"/>
          <w:szCs w:val="20"/>
          <w:lang w:val="pt-PT"/>
        </w:rPr>
      </w:pPr>
      <w:r w:rsidRPr="00157C1D">
        <w:rPr>
          <w:rFonts w:ascii="Arial" w:hAnsi="Arial" w:cs="Arial"/>
          <w:b/>
          <w:bCs/>
          <w:sz w:val="20"/>
          <w:szCs w:val="20"/>
          <w:lang w:val="pt-PT"/>
        </w:rPr>
        <w:t>DOCUMENTAÇÃO</w:t>
      </w:r>
      <w:r w:rsidRPr="00157C1D">
        <w:rPr>
          <w:rFonts w:ascii="Arial" w:hAnsi="Arial" w:cs="Arial"/>
          <w:b/>
          <w:bCs/>
          <w:spacing w:val="-4"/>
          <w:sz w:val="20"/>
          <w:szCs w:val="20"/>
          <w:lang w:val="pt-PT"/>
        </w:rPr>
        <w:t xml:space="preserve"> </w:t>
      </w:r>
      <w:r w:rsidRPr="00157C1D">
        <w:rPr>
          <w:rFonts w:ascii="Arial" w:hAnsi="Arial" w:cs="Arial"/>
          <w:b/>
          <w:bCs/>
          <w:sz w:val="20"/>
          <w:szCs w:val="20"/>
          <w:lang w:val="pt-PT"/>
        </w:rPr>
        <w:t>PARA</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CREDENCIAMENTO</w:t>
      </w:r>
    </w:p>
    <w:p w14:paraId="365DB43C" w14:textId="77777777" w:rsidR="009C53AD" w:rsidRPr="00157C1D" w:rsidRDefault="009C53AD" w:rsidP="009C53AD">
      <w:pPr>
        <w:widowControl w:val="0"/>
        <w:autoSpaceDE w:val="0"/>
        <w:autoSpaceDN w:val="0"/>
        <w:rPr>
          <w:rFonts w:ascii="Arial" w:hAnsi="Arial" w:cs="Arial"/>
          <w:b/>
          <w:sz w:val="20"/>
          <w:szCs w:val="20"/>
          <w:lang w:val="pt-PT"/>
        </w:rPr>
      </w:pPr>
    </w:p>
    <w:p w14:paraId="43D82BFA" w14:textId="77777777" w:rsidR="009C53AD" w:rsidRPr="00157C1D" w:rsidRDefault="009C53AD" w:rsidP="009C53AD">
      <w:pPr>
        <w:widowControl w:val="0"/>
        <w:numPr>
          <w:ilvl w:val="1"/>
          <w:numId w:val="4"/>
        </w:numPr>
        <w:tabs>
          <w:tab w:val="left" w:pos="1244"/>
        </w:tabs>
        <w:autoSpaceDE w:val="0"/>
        <w:autoSpaceDN w:val="0"/>
        <w:spacing w:before="130"/>
        <w:ind w:left="1243" w:hanging="303"/>
        <w:jc w:val="both"/>
        <w:rPr>
          <w:rFonts w:ascii="Arial" w:hAnsi="Arial" w:cs="Arial"/>
          <w:b/>
          <w:sz w:val="20"/>
          <w:szCs w:val="20"/>
          <w:lang w:val="pt-PT"/>
        </w:rPr>
      </w:pPr>
      <w:r w:rsidRPr="00157C1D">
        <w:rPr>
          <w:rFonts w:ascii="Arial" w:hAnsi="Arial" w:cs="Arial"/>
          <w:b/>
          <w:sz w:val="20"/>
          <w:szCs w:val="20"/>
          <w:lang w:val="pt-PT"/>
        </w:rPr>
        <w:t>RELATIVOS</w:t>
      </w:r>
      <w:r w:rsidRPr="00157C1D">
        <w:rPr>
          <w:rFonts w:ascii="Arial" w:hAnsi="Arial" w:cs="Arial"/>
          <w:b/>
          <w:spacing w:val="-2"/>
          <w:sz w:val="20"/>
          <w:szCs w:val="20"/>
          <w:lang w:val="pt-PT"/>
        </w:rPr>
        <w:t xml:space="preserve"> </w:t>
      </w:r>
      <w:r w:rsidRPr="00157C1D">
        <w:rPr>
          <w:rFonts w:ascii="Arial" w:hAnsi="Arial" w:cs="Arial"/>
          <w:b/>
          <w:sz w:val="20"/>
          <w:szCs w:val="20"/>
          <w:lang w:val="pt-PT"/>
        </w:rPr>
        <w:t>À</w:t>
      </w:r>
      <w:r w:rsidRPr="00157C1D">
        <w:rPr>
          <w:rFonts w:ascii="Arial" w:hAnsi="Arial" w:cs="Arial"/>
          <w:b/>
          <w:spacing w:val="-4"/>
          <w:sz w:val="20"/>
          <w:szCs w:val="20"/>
          <w:lang w:val="pt-PT"/>
        </w:rPr>
        <w:t xml:space="preserve"> </w:t>
      </w:r>
      <w:r w:rsidRPr="00157C1D">
        <w:rPr>
          <w:rFonts w:ascii="Arial" w:hAnsi="Arial" w:cs="Arial"/>
          <w:b/>
          <w:sz w:val="20"/>
          <w:szCs w:val="20"/>
          <w:lang w:val="pt-PT"/>
        </w:rPr>
        <w:t>HABILITAÇÃO</w:t>
      </w:r>
      <w:r w:rsidRPr="00157C1D">
        <w:rPr>
          <w:rFonts w:ascii="Arial" w:hAnsi="Arial" w:cs="Arial"/>
          <w:b/>
          <w:spacing w:val="-3"/>
          <w:sz w:val="20"/>
          <w:szCs w:val="20"/>
          <w:lang w:val="pt-PT"/>
        </w:rPr>
        <w:t xml:space="preserve"> </w:t>
      </w:r>
      <w:r w:rsidRPr="00157C1D">
        <w:rPr>
          <w:rFonts w:ascii="Arial" w:hAnsi="Arial" w:cs="Arial"/>
          <w:b/>
          <w:sz w:val="20"/>
          <w:szCs w:val="20"/>
          <w:lang w:val="pt-PT"/>
        </w:rPr>
        <w:t>JURÍDICA</w:t>
      </w:r>
    </w:p>
    <w:p w14:paraId="571BE8EA" w14:textId="77777777" w:rsidR="009C53AD" w:rsidRPr="00157C1D" w:rsidRDefault="009C53AD" w:rsidP="009C53AD">
      <w:pPr>
        <w:widowControl w:val="0"/>
        <w:autoSpaceDE w:val="0"/>
        <w:autoSpaceDN w:val="0"/>
        <w:spacing w:before="10"/>
        <w:rPr>
          <w:rFonts w:ascii="Arial" w:hAnsi="Arial" w:cs="Arial"/>
          <w:b/>
          <w:sz w:val="20"/>
          <w:szCs w:val="20"/>
          <w:lang w:val="pt-PT"/>
        </w:rPr>
      </w:pPr>
    </w:p>
    <w:p w14:paraId="64C343B4" w14:textId="77777777" w:rsidR="009C53AD" w:rsidRPr="00157C1D" w:rsidRDefault="009C53AD" w:rsidP="009C53AD">
      <w:pPr>
        <w:widowControl w:val="0"/>
        <w:numPr>
          <w:ilvl w:val="0"/>
          <w:numId w:val="5"/>
        </w:numPr>
        <w:tabs>
          <w:tab w:val="left" w:pos="1153"/>
        </w:tabs>
        <w:autoSpaceDE w:val="0"/>
        <w:autoSpaceDN w:val="0"/>
        <w:jc w:val="both"/>
        <w:rPr>
          <w:rFonts w:ascii="Arial" w:hAnsi="Arial" w:cs="Arial"/>
          <w:sz w:val="20"/>
          <w:szCs w:val="20"/>
          <w:lang w:val="pt-PT"/>
        </w:rPr>
      </w:pPr>
      <w:r w:rsidRPr="00157C1D">
        <w:rPr>
          <w:rFonts w:ascii="Arial" w:hAnsi="Arial" w:cs="Arial"/>
          <w:sz w:val="20"/>
          <w:szCs w:val="20"/>
          <w:lang w:val="pt-PT"/>
        </w:rPr>
        <w:t>Cédula</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identidade</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4"/>
          <w:sz w:val="20"/>
          <w:szCs w:val="20"/>
          <w:lang w:val="pt-PT"/>
        </w:rPr>
        <w:t xml:space="preserve"> </w:t>
      </w:r>
      <w:r w:rsidRPr="00157C1D">
        <w:rPr>
          <w:rFonts w:ascii="Arial" w:hAnsi="Arial" w:cs="Arial"/>
          <w:sz w:val="20"/>
          <w:szCs w:val="20"/>
          <w:lang w:val="pt-PT"/>
        </w:rPr>
        <w:t>todos</w:t>
      </w:r>
      <w:r w:rsidRPr="00157C1D">
        <w:rPr>
          <w:rFonts w:ascii="Arial" w:hAnsi="Arial" w:cs="Arial"/>
          <w:spacing w:val="-3"/>
          <w:sz w:val="20"/>
          <w:szCs w:val="20"/>
          <w:lang w:val="pt-PT"/>
        </w:rPr>
        <w:t xml:space="preserve"> </w:t>
      </w:r>
      <w:r w:rsidRPr="00157C1D">
        <w:rPr>
          <w:rFonts w:ascii="Arial" w:hAnsi="Arial" w:cs="Arial"/>
          <w:sz w:val="20"/>
          <w:szCs w:val="20"/>
          <w:lang w:val="pt-PT"/>
        </w:rPr>
        <w:t>os</w:t>
      </w:r>
      <w:r w:rsidRPr="00157C1D">
        <w:rPr>
          <w:rFonts w:ascii="Arial" w:hAnsi="Arial" w:cs="Arial"/>
          <w:spacing w:val="-3"/>
          <w:sz w:val="20"/>
          <w:szCs w:val="20"/>
          <w:lang w:val="pt-PT"/>
        </w:rPr>
        <w:t xml:space="preserve"> </w:t>
      </w:r>
      <w:r w:rsidRPr="00157C1D">
        <w:rPr>
          <w:rFonts w:ascii="Arial" w:hAnsi="Arial" w:cs="Arial"/>
          <w:sz w:val="20"/>
          <w:szCs w:val="20"/>
          <w:lang w:val="pt-PT"/>
        </w:rPr>
        <w:t>sócios</w:t>
      </w:r>
      <w:r w:rsidRPr="00157C1D">
        <w:rPr>
          <w:rFonts w:ascii="Arial" w:hAnsi="Arial" w:cs="Arial"/>
          <w:spacing w:val="3"/>
          <w:sz w:val="20"/>
          <w:szCs w:val="20"/>
          <w:lang w:val="pt-PT"/>
        </w:rPr>
        <w:t xml:space="preserve"> </w:t>
      </w:r>
      <w:r w:rsidRPr="00157C1D">
        <w:rPr>
          <w:rFonts w:ascii="Arial" w:hAnsi="Arial" w:cs="Arial"/>
          <w:sz w:val="20"/>
          <w:szCs w:val="20"/>
          <w:lang w:val="pt-PT"/>
        </w:rPr>
        <w:t>da</w:t>
      </w:r>
      <w:r w:rsidRPr="00157C1D">
        <w:rPr>
          <w:rFonts w:ascii="Arial" w:hAnsi="Arial" w:cs="Arial"/>
          <w:spacing w:val="-4"/>
          <w:sz w:val="20"/>
          <w:szCs w:val="20"/>
          <w:lang w:val="pt-PT"/>
        </w:rPr>
        <w:t xml:space="preserve"> </w:t>
      </w:r>
      <w:r w:rsidRPr="00157C1D">
        <w:rPr>
          <w:rFonts w:ascii="Arial" w:hAnsi="Arial" w:cs="Arial"/>
          <w:sz w:val="20"/>
          <w:szCs w:val="20"/>
          <w:lang w:val="pt-PT"/>
        </w:rPr>
        <w:t>pessoa</w:t>
      </w:r>
      <w:r w:rsidRPr="00157C1D">
        <w:rPr>
          <w:rFonts w:ascii="Arial" w:hAnsi="Arial" w:cs="Arial"/>
          <w:spacing w:val="-2"/>
          <w:sz w:val="20"/>
          <w:szCs w:val="20"/>
          <w:lang w:val="pt-PT"/>
        </w:rPr>
        <w:t xml:space="preserve"> </w:t>
      </w:r>
      <w:r w:rsidRPr="00157C1D">
        <w:rPr>
          <w:rFonts w:ascii="Arial" w:hAnsi="Arial" w:cs="Arial"/>
          <w:sz w:val="20"/>
          <w:szCs w:val="20"/>
          <w:lang w:val="pt-PT"/>
        </w:rPr>
        <w:t>jurídica</w:t>
      </w:r>
      <w:r w:rsidRPr="00157C1D">
        <w:rPr>
          <w:rFonts w:ascii="Arial" w:hAnsi="Arial" w:cs="Arial"/>
          <w:spacing w:val="-2"/>
          <w:sz w:val="20"/>
          <w:szCs w:val="20"/>
          <w:lang w:val="pt-PT"/>
        </w:rPr>
        <w:t xml:space="preserve"> </w:t>
      </w:r>
      <w:r w:rsidRPr="00157C1D">
        <w:rPr>
          <w:rFonts w:ascii="Arial" w:hAnsi="Arial" w:cs="Arial"/>
          <w:sz w:val="20"/>
          <w:szCs w:val="20"/>
          <w:lang w:val="pt-PT"/>
        </w:rPr>
        <w:t>ou</w:t>
      </w:r>
      <w:r w:rsidRPr="00157C1D">
        <w:rPr>
          <w:rFonts w:ascii="Arial" w:hAnsi="Arial" w:cs="Arial"/>
          <w:spacing w:val="-2"/>
          <w:sz w:val="20"/>
          <w:szCs w:val="20"/>
          <w:lang w:val="pt-PT"/>
        </w:rPr>
        <w:t xml:space="preserve"> </w:t>
      </w:r>
      <w:r w:rsidRPr="00157C1D">
        <w:rPr>
          <w:rFonts w:ascii="Arial" w:hAnsi="Arial" w:cs="Arial"/>
          <w:sz w:val="20"/>
          <w:szCs w:val="20"/>
          <w:lang w:val="pt-PT"/>
        </w:rPr>
        <w:t>do</w:t>
      </w:r>
      <w:r w:rsidRPr="00157C1D">
        <w:rPr>
          <w:rFonts w:ascii="Arial" w:hAnsi="Arial" w:cs="Arial"/>
          <w:spacing w:val="-3"/>
          <w:sz w:val="20"/>
          <w:szCs w:val="20"/>
          <w:lang w:val="pt-PT"/>
        </w:rPr>
        <w:t xml:space="preserve"> </w:t>
      </w:r>
      <w:r w:rsidRPr="00157C1D">
        <w:rPr>
          <w:rFonts w:ascii="Arial" w:hAnsi="Arial" w:cs="Arial"/>
          <w:sz w:val="20"/>
          <w:szCs w:val="20"/>
          <w:lang w:val="pt-PT"/>
        </w:rPr>
        <w:t>empresário;</w:t>
      </w:r>
    </w:p>
    <w:p w14:paraId="32094368" w14:textId="77777777" w:rsidR="009C53AD" w:rsidRPr="00157C1D" w:rsidRDefault="009C53AD" w:rsidP="009C53AD">
      <w:pPr>
        <w:widowControl w:val="0"/>
        <w:autoSpaceDE w:val="0"/>
        <w:autoSpaceDN w:val="0"/>
        <w:spacing w:before="9"/>
        <w:rPr>
          <w:rFonts w:ascii="Arial" w:hAnsi="Arial" w:cs="Arial"/>
          <w:sz w:val="20"/>
          <w:szCs w:val="20"/>
          <w:lang w:val="pt-PT"/>
        </w:rPr>
      </w:pPr>
    </w:p>
    <w:p w14:paraId="286BBFA7" w14:textId="77777777" w:rsidR="009C53AD" w:rsidRPr="00157C1D" w:rsidRDefault="009C53AD" w:rsidP="009C53AD">
      <w:pPr>
        <w:widowControl w:val="0"/>
        <w:numPr>
          <w:ilvl w:val="0"/>
          <w:numId w:val="5"/>
        </w:numPr>
        <w:tabs>
          <w:tab w:val="left" w:pos="1162"/>
        </w:tabs>
        <w:autoSpaceDE w:val="0"/>
        <w:autoSpaceDN w:val="0"/>
        <w:ind w:left="1162" w:hanging="221"/>
        <w:jc w:val="both"/>
        <w:rPr>
          <w:rFonts w:ascii="Arial" w:hAnsi="Arial" w:cs="Arial"/>
          <w:sz w:val="20"/>
          <w:szCs w:val="20"/>
          <w:lang w:val="pt-PT"/>
        </w:rPr>
      </w:pPr>
      <w:r w:rsidRPr="00157C1D">
        <w:rPr>
          <w:rFonts w:ascii="Arial" w:hAnsi="Arial" w:cs="Arial"/>
          <w:sz w:val="20"/>
          <w:szCs w:val="20"/>
          <w:lang w:val="pt-PT"/>
        </w:rPr>
        <w:t>Certificado</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condição</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4"/>
          <w:sz w:val="20"/>
          <w:szCs w:val="20"/>
          <w:lang w:val="pt-PT"/>
        </w:rPr>
        <w:t xml:space="preserve"> </w:t>
      </w:r>
      <w:r w:rsidRPr="00157C1D">
        <w:rPr>
          <w:rFonts w:ascii="Arial" w:hAnsi="Arial" w:cs="Arial"/>
          <w:sz w:val="20"/>
          <w:szCs w:val="20"/>
          <w:lang w:val="pt-PT"/>
        </w:rPr>
        <w:t>Microempreendedor</w:t>
      </w:r>
      <w:r w:rsidRPr="00157C1D">
        <w:rPr>
          <w:rFonts w:ascii="Arial" w:hAnsi="Arial" w:cs="Arial"/>
          <w:spacing w:val="-2"/>
          <w:sz w:val="20"/>
          <w:szCs w:val="20"/>
          <w:lang w:val="pt-PT"/>
        </w:rPr>
        <w:t xml:space="preserve"> </w:t>
      </w:r>
      <w:r w:rsidRPr="00157C1D">
        <w:rPr>
          <w:rFonts w:ascii="Arial" w:hAnsi="Arial" w:cs="Arial"/>
          <w:sz w:val="20"/>
          <w:szCs w:val="20"/>
          <w:lang w:val="pt-PT"/>
        </w:rPr>
        <w:t>Individual,</w:t>
      </w:r>
      <w:r w:rsidRPr="00157C1D">
        <w:rPr>
          <w:rFonts w:ascii="Arial" w:hAnsi="Arial" w:cs="Arial"/>
          <w:spacing w:val="-2"/>
          <w:sz w:val="20"/>
          <w:szCs w:val="20"/>
          <w:lang w:val="pt-PT"/>
        </w:rPr>
        <w:t xml:space="preserve"> </w:t>
      </w:r>
      <w:r w:rsidRPr="00157C1D">
        <w:rPr>
          <w:rFonts w:ascii="Arial" w:hAnsi="Arial" w:cs="Arial"/>
          <w:sz w:val="20"/>
          <w:szCs w:val="20"/>
          <w:lang w:val="pt-PT"/>
        </w:rPr>
        <w:t>no</w:t>
      </w:r>
      <w:r w:rsidRPr="00157C1D">
        <w:rPr>
          <w:rFonts w:ascii="Arial" w:hAnsi="Arial" w:cs="Arial"/>
          <w:spacing w:val="-4"/>
          <w:sz w:val="20"/>
          <w:szCs w:val="20"/>
          <w:lang w:val="pt-PT"/>
        </w:rPr>
        <w:t xml:space="preserve"> </w:t>
      </w:r>
      <w:r w:rsidRPr="00157C1D">
        <w:rPr>
          <w:rFonts w:ascii="Arial" w:hAnsi="Arial" w:cs="Arial"/>
          <w:sz w:val="20"/>
          <w:szCs w:val="20"/>
          <w:lang w:val="pt-PT"/>
        </w:rPr>
        <w:t>caso</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4"/>
          <w:sz w:val="20"/>
          <w:szCs w:val="20"/>
          <w:lang w:val="pt-PT"/>
        </w:rPr>
        <w:t xml:space="preserve"> </w:t>
      </w:r>
      <w:r w:rsidRPr="00157C1D">
        <w:rPr>
          <w:rFonts w:ascii="Arial" w:hAnsi="Arial" w:cs="Arial"/>
          <w:sz w:val="20"/>
          <w:szCs w:val="20"/>
          <w:lang w:val="pt-PT"/>
        </w:rPr>
        <w:t>MEI,</w:t>
      </w:r>
      <w:r w:rsidRPr="00157C1D">
        <w:rPr>
          <w:rFonts w:ascii="Arial" w:hAnsi="Arial" w:cs="Arial"/>
          <w:spacing w:val="-2"/>
          <w:sz w:val="20"/>
          <w:szCs w:val="20"/>
          <w:lang w:val="pt-PT"/>
        </w:rPr>
        <w:t xml:space="preserve"> </w:t>
      </w:r>
      <w:r w:rsidRPr="00157C1D">
        <w:rPr>
          <w:rFonts w:ascii="Arial" w:hAnsi="Arial" w:cs="Arial"/>
          <w:sz w:val="20"/>
          <w:szCs w:val="20"/>
          <w:lang w:val="pt-PT"/>
        </w:rPr>
        <w:t>ou;</w:t>
      </w:r>
    </w:p>
    <w:p w14:paraId="48A43F76" w14:textId="77777777" w:rsidR="009C53AD" w:rsidRPr="00157C1D" w:rsidRDefault="009C53AD" w:rsidP="009C53AD">
      <w:pPr>
        <w:widowControl w:val="0"/>
        <w:autoSpaceDE w:val="0"/>
        <w:autoSpaceDN w:val="0"/>
        <w:spacing w:before="9"/>
        <w:rPr>
          <w:rFonts w:ascii="Arial" w:hAnsi="Arial" w:cs="Arial"/>
          <w:sz w:val="20"/>
          <w:szCs w:val="20"/>
          <w:lang w:val="pt-PT"/>
        </w:rPr>
      </w:pPr>
    </w:p>
    <w:p w14:paraId="60236AE1" w14:textId="77777777" w:rsidR="009C53AD" w:rsidRPr="00157C1D" w:rsidRDefault="009C53AD" w:rsidP="009C53AD">
      <w:pPr>
        <w:widowControl w:val="0"/>
        <w:numPr>
          <w:ilvl w:val="0"/>
          <w:numId w:val="5"/>
        </w:numPr>
        <w:tabs>
          <w:tab w:val="left" w:pos="1153"/>
        </w:tabs>
        <w:autoSpaceDE w:val="0"/>
        <w:autoSpaceDN w:val="0"/>
        <w:jc w:val="both"/>
        <w:rPr>
          <w:rFonts w:ascii="Arial" w:hAnsi="Arial" w:cs="Arial"/>
          <w:sz w:val="20"/>
          <w:szCs w:val="20"/>
          <w:lang w:val="pt-PT"/>
        </w:rPr>
      </w:pPr>
      <w:r w:rsidRPr="00157C1D">
        <w:rPr>
          <w:rFonts w:ascii="Arial" w:hAnsi="Arial" w:cs="Arial"/>
          <w:sz w:val="20"/>
          <w:szCs w:val="20"/>
          <w:lang w:val="pt-PT"/>
        </w:rPr>
        <w:t>Registro</w:t>
      </w:r>
      <w:r w:rsidRPr="00157C1D">
        <w:rPr>
          <w:rFonts w:ascii="Arial" w:hAnsi="Arial" w:cs="Arial"/>
          <w:spacing w:val="-4"/>
          <w:sz w:val="20"/>
          <w:szCs w:val="20"/>
          <w:lang w:val="pt-PT"/>
        </w:rPr>
        <w:t xml:space="preserve"> </w:t>
      </w:r>
      <w:r w:rsidRPr="00157C1D">
        <w:rPr>
          <w:rFonts w:ascii="Arial" w:hAnsi="Arial" w:cs="Arial"/>
          <w:sz w:val="20"/>
          <w:szCs w:val="20"/>
          <w:lang w:val="pt-PT"/>
        </w:rPr>
        <w:t>comercial,</w:t>
      </w:r>
      <w:r w:rsidRPr="00157C1D">
        <w:rPr>
          <w:rFonts w:ascii="Arial" w:hAnsi="Arial" w:cs="Arial"/>
          <w:spacing w:val="-1"/>
          <w:sz w:val="20"/>
          <w:szCs w:val="20"/>
          <w:lang w:val="pt-PT"/>
        </w:rPr>
        <w:t xml:space="preserve"> </w:t>
      </w:r>
      <w:r w:rsidRPr="00157C1D">
        <w:rPr>
          <w:rFonts w:ascii="Arial" w:hAnsi="Arial" w:cs="Arial"/>
          <w:sz w:val="20"/>
          <w:szCs w:val="20"/>
          <w:lang w:val="pt-PT"/>
        </w:rPr>
        <w:t>no</w:t>
      </w:r>
      <w:r w:rsidRPr="00157C1D">
        <w:rPr>
          <w:rFonts w:ascii="Arial" w:hAnsi="Arial" w:cs="Arial"/>
          <w:spacing w:val="-3"/>
          <w:sz w:val="20"/>
          <w:szCs w:val="20"/>
          <w:lang w:val="pt-PT"/>
        </w:rPr>
        <w:t xml:space="preserve"> </w:t>
      </w:r>
      <w:r w:rsidRPr="00157C1D">
        <w:rPr>
          <w:rFonts w:ascii="Arial" w:hAnsi="Arial" w:cs="Arial"/>
          <w:sz w:val="20"/>
          <w:szCs w:val="20"/>
          <w:lang w:val="pt-PT"/>
        </w:rPr>
        <w:t>caso</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empresa</w:t>
      </w:r>
      <w:r w:rsidRPr="00157C1D">
        <w:rPr>
          <w:rFonts w:ascii="Arial" w:hAnsi="Arial" w:cs="Arial"/>
          <w:spacing w:val="-4"/>
          <w:sz w:val="20"/>
          <w:szCs w:val="20"/>
          <w:lang w:val="pt-PT"/>
        </w:rPr>
        <w:t xml:space="preserve"> </w:t>
      </w:r>
      <w:r w:rsidRPr="00157C1D">
        <w:rPr>
          <w:rFonts w:ascii="Arial" w:hAnsi="Arial" w:cs="Arial"/>
          <w:sz w:val="20"/>
          <w:szCs w:val="20"/>
          <w:lang w:val="pt-PT"/>
        </w:rPr>
        <w:t>individual,</w:t>
      </w:r>
      <w:r w:rsidRPr="00157C1D">
        <w:rPr>
          <w:rFonts w:ascii="Arial" w:hAnsi="Arial" w:cs="Arial"/>
          <w:spacing w:val="-1"/>
          <w:sz w:val="20"/>
          <w:szCs w:val="20"/>
          <w:lang w:val="pt-PT"/>
        </w:rPr>
        <w:t xml:space="preserve"> </w:t>
      </w:r>
      <w:r w:rsidRPr="00157C1D">
        <w:rPr>
          <w:rFonts w:ascii="Arial" w:hAnsi="Arial" w:cs="Arial"/>
          <w:sz w:val="20"/>
          <w:szCs w:val="20"/>
          <w:lang w:val="pt-PT"/>
        </w:rPr>
        <w:t>ou;</w:t>
      </w:r>
    </w:p>
    <w:p w14:paraId="49C831D9" w14:textId="77777777" w:rsidR="009C53AD" w:rsidRPr="00157C1D" w:rsidRDefault="009C53AD" w:rsidP="009C53AD">
      <w:pPr>
        <w:widowControl w:val="0"/>
        <w:autoSpaceDE w:val="0"/>
        <w:autoSpaceDN w:val="0"/>
        <w:spacing w:before="10"/>
        <w:rPr>
          <w:rFonts w:ascii="Arial" w:hAnsi="Arial" w:cs="Arial"/>
          <w:sz w:val="20"/>
          <w:szCs w:val="20"/>
          <w:lang w:val="pt-PT"/>
        </w:rPr>
      </w:pPr>
    </w:p>
    <w:p w14:paraId="202D3231" w14:textId="77777777" w:rsidR="009C53AD" w:rsidRPr="00157C1D" w:rsidRDefault="009C53AD" w:rsidP="009C53AD">
      <w:pPr>
        <w:widowControl w:val="0"/>
        <w:numPr>
          <w:ilvl w:val="0"/>
          <w:numId w:val="5"/>
        </w:numPr>
        <w:tabs>
          <w:tab w:val="left" w:pos="1167"/>
        </w:tabs>
        <w:autoSpaceDE w:val="0"/>
        <w:autoSpaceDN w:val="0"/>
        <w:spacing w:line="314" w:lineRule="auto"/>
        <w:ind w:left="232" w:right="238" w:firstLine="708"/>
        <w:jc w:val="both"/>
        <w:rPr>
          <w:rFonts w:ascii="Arial" w:hAnsi="Arial" w:cs="Arial"/>
          <w:sz w:val="20"/>
          <w:szCs w:val="20"/>
          <w:lang w:val="pt-PT"/>
        </w:rPr>
      </w:pPr>
      <w:r w:rsidRPr="00157C1D">
        <w:rPr>
          <w:rFonts w:ascii="Arial" w:hAnsi="Arial" w:cs="Arial"/>
          <w:sz w:val="20"/>
          <w:szCs w:val="20"/>
          <w:lang w:val="pt-PT"/>
        </w:rPr>
        <w:lastRenderedPageBreak/>
        <w:t>Ato constitutivo, estatuto ou contrato social e todas as suas alterações, se for caso, devidamente registrados na</w:t>
      </w:r>
      <w:r w:rsidRPr="00157C1D">
        <w:rPr>
          <w:rFonts w:ascii="Arial" w:hAnsi="Arial" w:cs="Arial"/>
          <w:spacing w:val="1"/>
          <w:sz w:val="20"/>
          <w:szCs w:val="20"/>
          <w:lang w:val="pt-PT"/>
        </w:rPr>
        <w:t xml:space="preserve"> </w:t>
      </w:r>
      <w:r w:rsidRPr="00157C1D">
        <w:rPr>
          <w:rFonts w:ascii="Arial" w:hAnsi="Arial" w:cs="Arial"/>
          <w:sz w:val="20"/>
          <w:szCs w:val="20"/>
          <w:lang w:val="pt-PT"/>
        </w:rPr>
        <w:t>Junta Comercial, ou contrato social consolidado em vigor, em se tratando de sociedades comerciais, e, no caso de</w:t>
      </w:r>
      <w:r w:rsidRPr="00157C1D">
        <w:rPr>
          <w:rFonts w:ascii="Arial" w:hAnsi="Arial" w:cs="Arial"/>
          <w:spacing w:val="1"/>
          <w:sz w:val="20"/>
          <w:szCs w:val="20"/>
          <w:lang w:val="pt-PT"/>
        </w:rPr>
        <w:t xml:space="preserve"> </w:t>
      </w:r>
      <w:r w:rsidRPr="00157C1D">
        <w:rPr>
          <w:rFonts w:ascii="Arial" w:hAnsi="Arial" w:cs="Arial"/>
          <w:sz w:val="20"/>
          <w:szCs w:val="20"/>
          <w:lang w:val="pt-PT"/>
        </w:rPr>
        <w:t>sociedades por</w:t>
      </w:r>
      <w:r w:rsidRPr="00157C1D">
        <w:rPr>
          <w:rFonts w:ascii="Arial" w:hAnsi="Arial" w:cs="Arial"/>
          <w:spacing w:val="-2"/>
          <w:sz w:val="20"/>
          <w:szCs w:val="20"/>
          <w:lang w:val="pt-PT"/>
        </w:rPr>
        <w:t xml:space="preserve"> </w:t>
      </w:r>
      <w:r w:rsidRPr="00157C1D">
        <w:rPr>
          <w:rFonts w:ascii="Arial" w:hAnsi="Arial" w:cs="Arial"/>
          <w:sz w:val="20"/>
          <w:szCs w:val="20"/>
          <w:lang w:val="pt-PT"/>
        </w:rPr>
        <w:t>ações,</w:t>
      </w:r>
      <w:r w:rsidRPr="00157C1D">
        <w:rPr>
          <w:rFonts w:ascii="Arial" w:hAnsi="Arial" w:cs="Arial"/>
          <w:spacing w:val="-3"/>
          <w:sz w:val="20"/>
          <w:szCs w:val="20"/>
          <w:lang w:val="pt-PT"/>
        </w:rPr>
        <w:t xml:space="preserve"> </w:t>
      </w:r>
      <w:r w:rsidRPr="00157C1D">
        <w:rPr>
          <w:rFonts w:ascii="Arial" w:hAnsi="Arial" w:cs="Arial"/>
          <w:sz w:val="20"/>
          <w:szCs w:val="20"/>
          <w:lang w:val="pt-PT"/>
        </w:rPr>
        <w:t>acompanhado da</w:t>
      </w:r>
      <w:r w:rsidRPr="00157C1D">
        <w:rPr>
          <w:rFonts w:ascii="Arial" w:hAnsi="Arial" w:cs="Arial"/>
          <w:spacing w:val="-2"/>
          <w:sz w:val="20"/>
          <w:szCs w:val="20"/>
          <w:lang w:val="pt-PT"/>
        </w:rPr>
        <w:t xml:space="preserve"> </w:t>
      </w:r>
      <w:r w:rsidRPr="00157C1D">
        <w:rPr>
          <w:rFonts w:ascii="Arial" w:hAnsi="Arial" w:cs="Arial"/>
          <w:sz w:val="20"/>
          <w:szCs w:val="20"/>
          <w:lang w:val="pt-PT"/>
        </w:rPr>
        <w:t>documentação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eleição</w:t>
      </w:r>
      <w:r w:rsidRPr="00157C1D">
        <w:rPr>
          <w:rFonts w:ascii="Arial" w:hAnsi="Arial" w:cs="Arial"/>
          <w:spacing w:val="-2"/>
          <w:sz w:val="20"/>
          <w:szCs w:val="20"/>
          <w:lang w:val="pt-PT"/>
        </w:rPr>
        <w:t xml:space="preserve"> </w:t>
      </w:r>
      <w:r w:rsidRPr="00157C1D">
        <w:rPr>
          <w:rFonts w:ascii="Arial" w:hAnsi="Arial" w:cs="Arial"/>
          <w:sz w:val="20"/>
          <w:szCs w:val="20"/>
          <w:lang w:val="pt-PT"/>
        </w:rPr>
        <w:t>dos seus</w:t>
      </w:r>
      <w:r w:rsidRPr="00157C1D">
        <w:rPr>
          <w:rFonts w:ascii="Arial" w:hAnsi="Arial" w:cs="Arial"/>
          <w:spacing w:val="-1"/>
          <w:sz w:val="20"/>
          <w:szCs w:val="20"/>
          <w:lang w:val="pt-PT"/>
        </w:rPr>
        <w:t xml:space="preserve"> </w:t>
      </w:r>
      <w:r w:rsidRPr="00157C1D">
        <w:rPr>
          <w:rFonts w:ascii="Arial" w:hAnsi="Arial" w:cs="Arial"/>
          <w:sz w:val="20"/>
          <w:szCs w:val="20"/>
          <w:lang w:val="pt-PT"/>
        </w:rPr>
        <w:t>administradores,</w:t>
      </w:r>
      <w:r w:rsidRPr="00157C1D">
        <w:rPr>
          <w:rFonts w:ascii="Arial" w:hAnsi="Arial" w:cs="Arial"/>
          <w:spacing w:val="-1"/>
          <w:sz w:val="20"/>
          <w:szCs w:val="20"/>
          <w:lang w:val="pt-PT"/>
        </w:rPr>
        <w:t xml:space="preserve"> </w:t>
      </w:r>
      <w:r w:rsidRPr="00157C1D">
        <w:rPr>
          <w:rFonts w:ascii="Arial" w:hAnsi="Arial" w:cs="Arial"/>
          <w:sz w:val="20"/>
          <w:szCs w:val="20"/>
          <w:lang w:val="pt-PT"/>
        </w:rPr>
        <w:t>ou;</w:t>
      </w:r>
    </w:p>
    <w:p w14:paraId="00EB4BE9" w14:textId="77777777" w:rsidR="009C53AD" w:rsidRPr="00157C1D" w:rsidRDefault="009C53AD" w:rsidP="009C53AD">
      <w:pPr>
        <w:widowControl w:val="0"/>
        <w:numPr>
          <w:ilvl w:val="0"/>
          <w:numId w:val="5"/>
        </w:numPr>
        <w:tabs>
          <w:tab w:val="left" w:pos="1153"/>
        </w:tabs>
        <w:autoSpaceDE w:val="0"/>
        <w:autoSpaceDN w:val="0"/>
        <w:spacing w:before="115"/>
        <w:jc w:val="both"/>
        <w:rPr>
          <w:rFonts w:ascii="Arial" w:hAnsi="Arial" w:cs="Arial"/>
          <w:sz w:val="20"/>
          <w:szCs w:val="20"/>
          <w:lang w:val="pt-PT"/>
        </w:rPr>
      </w:pPr>
      <w:r w:rsidRPr="00157C1D">
        <w:rPr>
          <w:rFonts w:ascii="Arial" w:hAnsi="Arial" w:cs="Arial"/>
          <w:sz w:val="20"/>
          <w:szCs w:val="20"/>
          <w:lang w:val="pt-PT"/>
        </w:rPr>
        <w:t>Inscrição</w:t>
      </w:r>
      <w:r w:rsidRPr="00157C1D">
        <w:rPr>
          <w:rFonts w:ascii="Arial" w:hAnsi="Arial" w:cs="Arial"/>
          <w:spacing w:val="-4"/>
          <w:sz w:val="20"/>
          <w:szCs w:val="20"/>
          <w:lang w:val="pt-PT"/>
        </w:rPr>
        <w:t xml:space="preserve"> </w:t>
      </w:r>
      <w:r w:rsidRPr="00157C1D">
        <w:rPr>
          <w:rFonts w:ascii="Arial" w:hAnsi="Arial" w:cs="Arial"/>
          <w:sz w:val="20"/>
          <w:szCs w:val="20"/>
          <w:lang w:val="pt-PT"/>
        </w:rPr>
        <w:t>do</w:t>
      </w:r>
      <w:r w:rsidRPr="00157C1D">
        <w:rPr>
          <w:rFonts w:ascii="Arial" w:hAnsi="Arial" w:cs="Arial"/>
          <w:spacing w:val="-3"/>
          <w:sz w:val="20"/>
          <w:szCs w:val="20"/>
          <w:lang w:val="pt-PT"/>
        </w:rPr>
        <w:t xml:space="preserve"> </w:t>
      </w:r>
      <w:r w:rsidRPr="00157C1D">
        <w:rPr>
          <w:rFonts w:ascii="Arial" w:hAnsi="Arial" w:cs="Arial"/>
          <w:sz w:val="20"/>
          <w:szCs w:val="20"/>
          <w:lang w:val="pt-PT"/>
        </w:rPr>
        <w:t>ato</w:t>
      </w:r>
      <w:r w:rsidRPr="00157C1D">
        <w:rPr>
          <w:rFonts w:ascii="Arial" w:hAnsi="Arial" w:cs="Arial"/>
          <w:spacing w:val="-4"/>
          <w:sz w:val="20"/>
          <w:szCs w:val="20"/>
          <w:lang w:val="pt-PT"/>
        </w:rPr>
        <w:t xml:space="preserve"> </w:t>
      </w:r>
      <w:r w:rsidRPr="00157C1D">
        <w:rPr>
          <w:rFonts w:ascii="Arial" w:hAnsi="Arial" w:cs="Arial"/>
          <w:sz w:val="20"/>
          <w:szCs w:val="20"/>
          <w:lang w:val="pt-PT"/>
        </w:rPr>
        <w:t>constitutivo,</w:t>
      </w:r>
      <w:r w:rsidRPr="00157C1D">
        <w:rPr>
          <w:rFonts w:ascii="Arial" w:hAnsi="Arial" w:cs="Arial"/>
          <w:spacing w:val="-1"/>
          <w:sz w:val="20"/>
          <w:szCs w:val="20"/>
          <w:lang w:val="pt-PT"/>
        </w:rPr>
        <w:t xml:space="preserve"> </w:t>
      </w:r>
      <w:r w:rsidRPr="00157C1D">
        <w:rPr>
          <w:rFonts w:ascii="Arial" w:hAnsi="Arial" w:cs="Arial"/>
          <w:sz w:val="20"/>
          <w:szCs w:val="20"/>
          <w:lang w:val="pt-PT"/>
        </w:rPr>
        <w:t>no</w:t>
      </w:r>
      <w:r w:rsidRPr="00157C1D">
        <w:rPr>
          <w:rFonts w:ascii="Arial" w:hAnsi="Arial" w:cs="Arial"/>
          <w:spacing w:val="-3"/>
          <w:sz w:val="20"/>
          <w:szCs w:val="20"/>
          <w:lang w:val="pt-PT"/>
        </w:rPr>
        <w:t xml:space="preserve"> </w:t>
      </w:r>
      <w:r w:rsidRPr="00157C1D">
        <w:rPr>
          <w:rFonts w:ascii="Arial" w:hAnsi="Arial" w:cs="Arial"/>
          <w:sz w:val="20"/>
          <w:szCs w:val="20"/>
          <w:lang w:val="pt-PT"/>
        </w:rPr>
        <w:t>caso</w:t>
      </w:r>
      <w:r w:rsidRPr="00157C1D">
        <w:rPr>
          <w:rFonts w:ascii="Arial" w:hAnsi="Arial" w:cs="Arial"/>
          <w:spacing w:val="-2"/>
          <w:sz w:val="20"/>
          <w:szCs w:val="20"/>
          <w:lang w:val="pt-PT"/>
        </w:rPr>
        <w:t xml:space="preserve"> </w:t>
      </w:r>
      <w:r w:rsidRPr="00157C1D">
        <w:rPr>
          <w:rFonts w:ascii="Arial" w:hAnsi="Arial" w:cs="Arial"/>
          <w:sz w:val="20"/>
          <w:szCs w:val="20"/>
          <w:lang w:val="pt-PT"/>
        </w:rPr>
        <w:t>e</w:t>
      </w:r>
      <w:r w:rsidRPr="00157C1D">
        <w:rPr>
          <w:rFonts w:ascii="Arial" w:hAnsi="Arial" w:cs="Arial"/>
          <w:spacing w:val="-3"/>
          <w:sz w:val="20"/>
          <w:szCs w:val="20"/>
          <w:lang w:val="pt-PT"/>
        </w:rPr>
        <w:t xml:space="preserve"> </w:t>
      </w:r>
      <w:r w:rsidRPr="00157C1D">
        <w:rPr>
          <w:rFonts w:ascii="Arial" w:hAnsi="Arial" w:cs="Arial"/>
          <w:sz w:val="20"/>
          <w:szCs w:val="20"/>
          <w:lang w:val="pt-PT"/>
        </w:rPr>
        <w:t>sociedades</w:t>
      </w:r>
      <w:r w:rsidRPr="00157C1D">
        <w:rPr>
          <w:rFonts w:ascii="Arial" w:hAnsi="Arial" w:cs="Arial"/>
          <w:spacing w:val="-1"/>
          <w:sz w:val="20"/>
          <w:szCs w:val="20"/>
          <w:lang w:val="pt-PT"/>
        </w:rPr>
        <w:t xml:space="preserve"> </w:t>
      </w:r>
      <w:r w:rsidRPr="00157C1D">
        <w:rPr>
          <w:rFonts w:ascii="Arial" w:hAnsi="Arial" w:cs="Arial"/>
          <w:sz w:val="20"/>
          <w:szCs w:val="20"/>
          <w:lang w:val="pt-PT"/>
        </w:rPr>
        <w:t>civis,</w:t>
      </w:r>
      <w:r w:rsidRPr="00157C1D">
        <w:rPr>
          <w:rFonts w:ascii="Arial" w:hAnsi="Arial" w:cs="Arial"/>
          <w:spacing w:val="-3"/>
          <w:sz w:val="20"/>
          <w:szCs w:val="20"/>
          <w:lang w:val="pt-PT"/>
        </w:rPr>
        <w:t xml:space="preserve"> </w:t>
      </w:r>
      <w:r w:rsidRPr="00157C1D">
        <w:rPr>
          <w:rFonts w:ascii="Arial" w:hAnsi="Arial" w:cs="Arial"/>
          <w:sz w:val="20"/>
          <w:szCs w:val="20"/>
          <w:lang w:val="pt-PT"/>
        </w:rPr>
        <w:t>acompanhada</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prova</w:t>
      </w:r>
      <w:r w:rsidRPr="00157C1D">
        <w:rPr>
          <w:rFonts w:ascii="Arial" w:hAnsi="Arial" w:cs="Arial"/>
          <w:spacing w:val="-1"/>
          <w:sz w:val="20"/>
          <w:szCs w:val="20"/>
          <w:lang w:val="pt-PT"/>
        </w:rPr>
        <w:t xml:space="preserve"> </w:t>
      </w:r>
      <w:r w:rsidRPr="00157C1D">
        <w:rPr>
          <w:rFonts w:ascii="Arial" w:hAnsi="Arial" w:cs="Arial"/>
          <w:sz w:val="20"/>
          <w:szCs w:val="20"/>
          <w:lang w:val="pt-PT"/>
        </w:rPr>
        <w:t>da</w:t>
      </w:r>
      <w:r w:rsidRPr="00157C1D">
        <w:rPr>
          <w:rFonts w:ascii="Arial" w:hAnsi="Arial" w:cs="Arial"/>
          <w:spacing w:val="-4"/>
          <w:sz w:val="20"/>
          <w:szCs w:val="20"/>
          <w:lang w:val="pt-PT"/>
        </w:rPr>
        <w:t xml:space="preserve"> </w:t>
      </w:r>
      <w:r w:rsidRPr="00157C1D">
        <w:rPr>
          <w:rFonts w:ascii="Arial" w:hAnsi="Arial" w:cs="Arial"/>
          <w:sz w:val="20"/>
          <w:szCs w:val="20"/>
          <w:lang w:val="pt-PT"/>
        </w:rPr>
        <w:t>diretoria</w:t>
      </w:r>
      <w:r w:rsidRPr="00157C1D">
        <w:rPr>
          <w:rFonts w:ascii="Arial" w:hAnsi="Arial" w:cs="Arial"/>
          <w:spacing w:val="-1"/>
          <w:sz w:val="20"/>
          <w:szCs w:val="20"/>
          <w:lang w:val="pt-PT"/>
        </w:rPr>
        <w:t xml:space="preserve"> </w:t>
      </w:r>
      <w:r w:rsidRPr="00157C1D">
        <w:rPr>
          <w:rFonts w:ascii="Arial" w:hAnsi="Arial" w:cs="Arial"/>
          <w:sz w:val="20"/>
          <w:szCs w:val="20"/>
          <w:lang w:val="pt-PT"/>
        </w:rPr>
        <w:t>em</w:t>
      </w:r>
      <w:r w:rsidRPr="00157C1D">
        <w:rPr>
          <w:rFonts w:ascii="Arial" w:hAnsi="Arial" w:cs="Arial"/>
          <w:spacing w:val="-1"/>
          <w:sz w:val="20"/>
          <w:szCs w:val="20"/>
          <w:lang w:val="pt-PT"/>
        </w:rPr>
        <w:t xml:space="preserve"> </w:t>
      </w:r>
      <w:r w:rsidRPr="00157C1D">
        <w:rPr>
          <w:rFonts w:ascii="Arial" w:hAnsi="Arial" w:cs="Arial"/>
          <w:sz w:val="20"/>
          <w:szCs w:val="20"/>
          <w:lang w:val="pt-PT"/>
        </w:rPr>
        <w:t>exercício,</w:t>
      </w:r>
      <w:r w:rsidRPr="00157C1D">
        <w:rPr>
          <w:rFonts w:ascii="Arial" w:hAnsi="Arial" w:cs="Arial"/>
          <w:spacing w:val="-3"/>
          <w:sz w:val="20"/>
          <w:szCs w:val="20"/>
          <w:lang w:val="pt-PT"/>
        </w:rPr>
        <w:t xml:space="preserve"> </w:t>
      </w:r>
      <w:r w:rsidRPr="00157C1D">
        <w:rPr>
          <w:rFonts w:ascii="Arial" w:hAnsi="Arial" w:cs="Arial"/>
          <w:sz w:val="20"/>
          <w:szCs w:val="20"/>
          <w:lang w:val="pt-PT"/>
        </w:rPr>
        <w:t>ou;</w:t>
      </w:r>
    </w:p>
    <w:p w14:paraId="5DCBCF68" w14:textId="77777777" w:rsidR="009C53AD" w:rsidRPr="00157C1D" w:rsidRDefault="009C53AD" w:rsidP="009C53AD">
      <w:pPr>
        <w:widowControl w:val="0"/>
        <w:autoSpaceDE w:val="0"/>
        <w:autoSpaceDN w:val="0"/>
        <w:spacing w:before="9"/>
        <w:rPr>
          <w:rFonts w:ascii="Arial" w:hAnsi="Arial" w:cs="Arial"/>
          <w:sz w:val="20"/>
          <w:szCs w:val="20"/>
          <w:lang w:val="pt-PT"/>
        </w:rPr>
      </w:pPr>
    </w:p>
    <w:p w14:paraId="6EE0B799" w14:textId="77777777" w:rsidR="009C53AD" w:rsidRPr="00157C1D" w:rsidRDefault="009C53AD" w:rsidP="009C53AD">
      <w:pPr>
        <w:widowControl w:val="0"/>
        <w:numPr>
          <w:ilvl w:val="0"/>
          <w:numId w:val="5"/>
        </w:numPr>
        <w:tabs>
          <w:tab w:val="left" w:pos="1122"/>
        </w:tabs>
        <w:autoSpaceDE w:val="0"/>
        <w:autoSpaceDN w:val="0"/>
        <w:spacing w:line="316" w:lineRule="auto"/>
        <w:ind w:left="232" w:right="230" w:firstLine="708"/>
        <w:jc w:val="both"/>
        <w:rPr>
          <w:rFonts w:ascii="Arial" w:hAnsi="Arial" w:cs="Arial"/>
          <w:sz w:val="20"/>
          <w:szCs w:val="20"/>
          <w:lang w:val="pt-PT"/>
        </w:rPr>
      </w:pPr>
      <w:r w:rsidRPr="00157C1D">
        <w:rPr>
          <w:rFonts w:ascii="Arial" w:hAnsi="Arial" w:cs="Arial"/>
          <w:sz w:val="20"/>
          <w:szCs w:val="20"/>
          <w:lang w:val="pt-PT"/>
        </w:rPr>
        <w:t>Decreto de autorização, em se tratando de empresa ou sociedade estrangeira em funcionamento no País e ato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registro</w:t>
      </w:r>
      <w:r w:rsidRPr="00157C1D">
        <w:rPr>
          <w:rFonts w:ascii="Arial" w:hAnsi="Arial" w:cs="Arial"/>
          <w:spacing w:val="-1"/>
          <w:sz w:val="20"/>
          <w:szCs w:val="20"/>
          <w:lang w:val="pt-PT"/>
        </w:rPr>
        <w:t xml:space="preserve"> </w:t>
      </w:r>
      <w:r w:rsidRPr="00157C1D">
        <w:rPr>
          <w:rFonts w:ascii="Arial" w:hAnsi="Arial" w:cs="Arial"/>
          <w:sz w:val="20"/>
          <w:szCs w:val="20"/>
          <w:lang w:val="pt-PT"/>
        </w:rPr>
        <w:t>ou</w:t>
      </w:r>
      <w:r w:rsidRPr="00157C1D">
        <w:rPr>
          <w:rFonts w:ascii="Arial" w:hAnsi="Arial" w:cs="Arial"/>
          <w:spacing w:val="-4"/>
          <w:sz w:val="20"/>
          <w:szCs w:val="20"/>
          <w:lang w:val="pt-PT"/>
        </w:rPr>
        <w:t xml:space="preserve"> </w:t>
      </w:r>
      <w:r w:rsidRPr="00157C1D">
        <w:rPr>
          <w:rFonts w:ascii="Arial" w:hAnsi="Arial" w:cs="Arial"/>
          <w:sz w:val="20"/>
          <w:szCs w:val="20"/>
          <w:lang w:val="pt-PT"/>
        </w:rPr>
        <w:t>autorização</w:t>
      </w:r>
      <w:r w:rsidRPr="00157C1D">
        <w:rPr>
          <w:rFonts w:ascii="Arial" w:hAnsi="Arial" w:cs="Arial"/>
          <w:spacing w:val="-1"/>
          <w:sz w:val="20"/>
          <w:szCs w:val="20"/>
          <w:lang w:val="pt-PT"/>
        </w:rPr>
        <w:t xml:space="preserve"> </w:t>
      </w:r>
      <w:r w:rsidRPr="00157C1D">
        <w:rPr>
          <w:rFonts w:ascii="Arial" w:hAnsi="Arial" w:cs="Arial"/>
          <w:sz w:val="20"/>
          <w:szCs w:val="20"/>
          <w:lang w:val="pt-PT"/>
        </w:rPr>
        <w:t>para</w:t>
      </w:r>
      <w:r w:rsidRPr="00157C1D">
        <w:rPr>
          <w:rFonts w:ascii="Arial" w:hAnsi="Arial" w:cs="Arial"/>
          <w:spacing w:val="-1"/>
          <w:sz w:val="20"/>
          <w:szCs w:val="20"/>
          <w:lang w:val="pt-PT"/>
        </w:rPr>
        <w:t xml:space="preserve"> </w:t>
      </w:r>
      <w:r w:rsidRPr="00157C1D">
        <w:rPr>
          <w:rFonts w:ascii="Arial" w:hAnsi="Arial" w:cs="Arial"/>
          <w:sz w:val="20"/>
          <w:szCs w:val="20"/>
          <w:lang w:val="pt-PT"/>
        </w:rPr>
        <w:t>funcionamento</w:t>
      </w:r>
      <w:r w:rsidRPr="00157C1D">
        <w:rPr>
          <w:rFonts w:ascii="Arial" w:hAnsi="Arial" w:cs="Arial"/>
          <w:spacing w:val="-4"/>
          <w:sz w:val="20"/>
          <w:szCs w:val="20"/>
          <w:lang w:val="pt-PT"/>
        </w:rPr>
        <w:t xml:space="preserve"> </w:t>
      </w:r>
      <w:r w:rsidRPr="00157C1D">
        <w:rPr>
          <w:rFonts w:ascii="Arial" w:hAnsi="Arial" w:cs="Arial"/>
          <w:sz w:val="20"/>
          <w:szCs w:val="20"/>
          <w:lang w:val="pt-PT"/>
        </w:rPr>
        <w:t>expedido</w:t>
      </w:r>
      <w:r w:rsidRPr="00157C1D">
        <w:rPr>
          <w:rFonts w:ascii="Arial" w:hAnsi="Arial" w:cs="Arial"/>
          <w:spacing w:val="-3"/>
          <w:sz w:val="20"/>
          <w:szCs w:val="20"/>
          <w:lang w:val="pt-PT"/>
        </w:rPr>
        <w:t xml:space="preserve"> </w:t>
      </w:r>
      <w:r w:rsidRPr="00157C1D">
        <w:rPr>
          <w:rFonts w:ascii="Arial" w:hAnsi="Arial" w:cs="Arial"/>
          <w:sz w:val="20"/>
          <w:szCs w:val="20"/>
          <w:lang w:val="pt-PT"/>
        </w:rPr>
        <w:t>pelo</w:t>
      </w:r>
      <w:r w:rsidRPr="00157C1D">
        <w:rPr>
          <w:rFonts w:ascii="Arial" w:hAnsi="Arial" w:cs="Arial"/>
          <w:spacing w:val="-1"/>
          <w:sz w:val="20"/>
          <w:szCs w:val="20"/>
          <w:lang w:val="pt-PT"/>
        </w:rPr>
        <w:t xml:space="preserve"> </w:t>
      </w:r>
      <w:r w:rsidRPr="00157C1D">
        <w:rPr>
          <w:rFonts w:ascii="Arial" w:hAnsi="Arial" w:cs="Arial"/>
          <w:sz w:val="20"/>
          <w:szCs w:val="20"/>
          <w:lang w:val="pt-PT"/>
        </w:rPr>
        <w:t>órgão</w:t>
      </w:r>
      <w:r w:rsidRPr="00157C1D">
        <w:rPr>
          <w:rFonts w:ascii="Arial" w:hAnsi="Arial" w:cs="Arial"/>
          <w:spacing w:val="-2"/>
          <w:sz w:val="20"/>
          <w:szCs w:val="20"/>
          <w:lang w:val="pt-PT"/>
        </w:rPr>
        <w:t xml:space="preserve"> </w:t>
      </w:r>
      <w:r w:rsidRPr="00157C1D">
        <w:rPr>
          <w:rFonts w:ascii="Arial" w:hAnsi="Arial" w:cs="Arial"/>
          <w:sz w:val="20"/>
          <w:szCs w:val="20"/>
          <w:lang w:val="pt-PT"/>
        </w:rPr>
        <w:t>competente,</w:t>
      </w:r>
      <w:r w:rsidRPr="00157C1D">
        <w:rPr>
          <w:rFonts w:ascii="Arial" w:hAnsi="Arial" w:cs="Arial"/>
          <w:spacing w:val="-1"/>
          <w:sz w:val="20"/>
          <w:szCs w:val="20"/>
          <w:lang w:val="pt-PT"/>
        </w:rPr>
        <w:t xml:space="preserve"> </w:t>
      </w:r>
      <w:r w:rsidRPr="00157C1D">
        <w:rPr>
          <w:rFonts w:ascii="Arial" w:hAnsi="Arial" w:cs="Arial"/>
          <w:sz w:val="20"/>
          <w:szCs w:val="20"/>
          <w:lang w:val="pt-PT"/>
        </w:rPr>
        <w:t>quando</w:t>
      </w:r>
      <w:r w:rsidRPr="00157C1D">
        <w:rPr>
          <w:rFonts w:ascii="Arial" w:hAnsi="Arial" w:cs="Arial"/>
          <w:spacing w:val="-2"/>
          <w:sz w:val="20"/>
          <w:szCs w:val="20"/>
          <w:lang w:val="pt-PT"/>
        </w:rPr>
        <w:t xml:space="preserve"> </w:t>
      </w:r>
      <w:r w:rsidRPr="00157C1D">
        <w:rPr>
          <w:rFonts w:ascii="Arial" w:hAnsi="Arial" w:cs="Arial"/>
          <w:sz w:val="20"/>
          <w:szCs w:val="20"/>
          <w:lang w:val="pt-PT"/>
        </w:rPr>
        <w:t>a</w:t>
      </w:r>
      <w:r w:rsidRPr="00157C1D">
        <w:rPr>
          <w:rFonts w:ascii="Arial" w:hAnsi="Arial" w:cs="Arial"/>
          <w:spacing w:val="-3"/>
          <w:sz w:val="20"/>
          <w:szCs w:val="20"/>
          <w:lang w:val="pt-PT"/>
        </w:rPr>
        <w:t xml:space="preserve"> </w:t>
      </w:r>
      <w:r w:rsidRPr="00157C1D">
        <w:rPr>
          <w:rFonts w:ascii="Arial" w:hAnsi="Arial" w:cs="Arial"/>
          <w:sz w:val="20"/>
          <w:szCs w:val="20"/>
          <w:lang w:val="pt-PT"/>
        </w:rPr>
        <w:t>atividade</w:t>
      </w:r>
      <w:r w:rsidRPr="00157C1D">
        <w:rPr>
          <w:rFonts w:ascii="Arial" w:hAnsi="Arial" w:cs="Arial"/>
          <w:spacing w:val="-1"/>
          <w:sz w:val="20"/>
          <w:szCs w:val="20"/>
          <w:lang w:val="pt-PT"/>
        </w:rPr>
        <w:t xml:space="preserve"> </w:t>
      </w:r>
      <w:r w:rsidRPr="00157C1D">
        <w:rPr>
          <w:rFonts w:ascii="Arial" w:hAnsi="Arial" w:cs="Arial"/>
          <w:sz w:val="20"/>
          <w:szCs w:val="20"/>
          <w:lang w:val="pt-PT"/>
        </w:rPr>
        <w:t>assim</w:t>
      </w:r>
      <w:r w:rsidRPr="00157C1D">
        <w:rPr>
          <w:rFonts w:ascii="Arial" w:hAnsi="Arial" w:cs="Arial"/>
          <w:spacing w:val="-3"/>
          <w:sz w:val="20"/>
          <w:szCs w:val="20"/>
          <w:lang w:val="pt-PT"/>
        </w:rPr>
        <w:t xml:space="preserve"> </w:t>
      </w:r>
      <w:r w:rsidRPr="00157C1D">
        <w:rPr>
          <w:rFonts w:ascii="Arial" w:hAnsi="Arial" w:cs="Arial"/>
          <w:sz w:val="20"/>
          <w:szCs w:val="20"/>
          <w:lang w:val="pt-PT"/>
        </w:rPr>
        <w:t>o</w:t>
      </w:r>
      <w:r w:rsidRPr="00157C1D">
        <w:rPr>
          <w:rFonts w:ascii="Arial" w:hAnsi="Arial" w:cs="Arial"/>
          <w:spacing w:val="-1"/>
          <w:sz w:val="20"/>
          <w:szCs w:val="20"/>
          <w:lang w:val="pt-PT"/>
        </w:rPr>
        <w:t xml:space="preserve"> </w:t>
      </w:r>
      <w:r w:rsidRPr="00157C1D">
        <w:rPr>
          <w:rFonts w:ascii="Arial" w:hAnsi="Arial" w:cs="Arial"/>
          <w:sz w:val="20"/>
          <w:szCs w:val="20"/>
          <w:lang w:val="pt-PT"/>
        </w:rPr>
        <w:t>exigir,</w:t>
      </w:r>
      <w:r w:rsidRPr="00157C1D">
        <w:rPr>
          <w:rFonts w:ascii="Arial" w:hAnsi="Arial" w:cs="Arial"/>
          <w:spacing w:val="-1"/>
          <w:sz w:val="20"/>
          <w:szCs w:val="20"/>
          <w:lang w:val="pt-PT"/>
        </w:rPr>
        <w:t xml:space="preserve"> </w:t>
      </w:r>
      <w:r w:rsidRPr="00157C1D">
        <w:rPr>
          <w:rFonts w:ascii="Arial" w:hAnsi="Arial" w:cs="Arial"/>
          <w:sz w:val="20"/>
          <w:szCs w:val="20"/>
          <w:lang w:val="pt-PT"/>
        </w:rPr>
        <w:t>ou;</w:t>
      </w:r>
    </w:p>
    <w:p w14:paraId="3DF066B0" w14:textId="77777777" w:rsidR="009C53AD" w:rsidRPr="00157C1D" w:rsidRDefault="009C53AD" w:rsidP="009C53AD">
      <w:pPr>
        <w:rPr>
          <w:rFonts w:ascii="Arial" w:hAnsi="Arial" w:cs="Arial"/>
          <w:sz w:val="20"/>
          <w:szCs w:val="20"/>
          <w:lang w:val="pt-PT"/>
        </w:rPr>
      </w:pPr>
      <w:r w:rsidRPr="00157C1D">
        <w:rPr>
          <w:rFonts w:ascii="Arial" w:hAnsi="Arial" w:cs="Arial"/>
          <w:sz w:val="20"/>
          <w:szCs w:val="20"/>
          <w:lang w:val="pt-PT"/>
        </w:rPr>
        <w:t>Registro ou certificado de fins filantrópicos e/ou ato de declaração de utilidade pública, no caso de sociedades</w:t>
      </w:r>
      <w:r w:rsidRPr="00157C1D">
        <w:rPr>
          <w:rFonts w:ascii="Arial" w:hAnsi="Arial" w:cs="Arial"/>
          <w:spacing w:val="1"/>
          <w:sz w:val="20"/>
          <w:szCs w:val="20"/>
          <w:lang w:val="pt-PT"/>
        </w:rPr>
        <w:t xml:space="preserve"> </w:t>
      </w:r>
      <w:r w:rsidRPr="00157C1D">
        <w:rPr>
          <w:rFonts w:ascii="Arial" w:hAnsi="Arial" w:cs="Arial"/>
          <w:sz w:val="20"/>
          <w:szCs w:val="20"/>
          <w:lang w:val="pt-PT"/>
        </w:rPr>
        <w:t>civis</w:t>
      </w:r>
      <w:r w:rsidRPr="00157C1D">
        <w:rPr>
          <w:rFonts w:ascii="Arial" w:hAnsi="Arial" w:cs="Arial"/>
          <w:spacing w:val="-2"/>
          <w:sz w:val="20"/>
          <w:szCs w:val="20"/>
          <w:lang w:val="pt-PT"/>
        </w:rPr>
        <w:t xml:space="preserve"> </w:t>
      </w:r>
      <w:r w:rsidRPr="00157C1D">
        <w:rPr>
          <w:rFonts w:ascii="Arial" w:hAnsi="Arial" w:cs="Arial"/>
          <w:sz w:val="20"/>
          <w:szCs w:val="20"/>
          <w:lang w:val="pt-PT"/>
        </w:rPr>
        <w:t>sem</w:t>
      </w:r>
      <w:r w:rsidRPr="00157C1D">
        <w:rPr>
          <w:rFonts w:ascii="Arial" w:hAnsi="Arial" w:cs="Arial"/>
          <w:spacing w:val="1"/>
          <w:sz w:val="20"/>
          <w:szCs w:val="20"/>
          <w:lang w:val="pt-PT"/>
        </w:rPr>
        <w:t xml:space="preserve"> </w:t>
      </w:r>
      <w:r w:rsidRPr="00157C1D">
        <w:rPr>
          <w:rFonts w:ascii="Arial" w:hAnsi="Arial" w:cs="Arial"/>
          <w:sz w:val="20"/>
          <w:szCs w:val="20"/>
          <w:lang w:val="pt-PT"/>
        </w:rPr>
        <w:t>fins</w:t>
      </w:r>
      <w:r w:rsidRPr="00157C1D">
        <w:rPr>
          <w:rFonts w:ascii="Arial" w:hAnsi="Arial" w:cs="Arial"/>
          <w:spacing w:val="-1"/>
          <w:sz w:val="20"/>
          <w:szCs w:val="20"/>
          <w:lang w:val="pt-PT"/>
        </w:rPr>
        <w:t xml:space="preserve"> </w:t>
      </w:r>
      <w:r w:rsidRPr="00157C1D">
        <w:rPr>
          <w:rFonts w:ascii="Arial" w:hAnsi="Arial" w:cs="Arial"/>
          <w:sz w:val="20"/>
          <w:szCs w:val="20"/>
          <w:lang w:val="pt-PT"/>
        </w:rPr>
        <w:t>lucrativos</w:t>
      </w:r>
      <w:r w:rsidRPr="00157C1D">
        <w:rPr>
          <w:rFonts w:ascii="Arial" w:hAnsi="Arial" w:cs="Arial"/>
          <w:spacing w:val="-2"/>
          <w:sz w:val="20"/>
          <w:szCs w:val="20"/>
          <w:lang w:val="pt-PT"/>
        </w:rPr>
        <w:t xml:space="preserve"> </w:t>
      </w:r>
      <w:r w:rsidRPr="00157C1D">
        <w:rPr>
          <w:rFonts w:ascii="Arial" w:hAnsi="Arial" w:cs="Arial"/>
          <w:sz w:val="20"/>
          <w:szCs w:val="20"/>
          <w:lang w:val="pt-PT"/>
        </w:rPr>
        <w:t>ou</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utilidade pública</w:t>
      </w:r>
    </w:p>
    <w:p w14:paraId="4AA03C63" w14:textId="77777777" w:rsidR="009C53AD" w:rsidRPr="00157C1D" w:rsidRDefault="009C53AD" w:rsidP="009C53AD">
      <w:pPr>
        <w:widowControl w:val="0"/>
        <w:autoSpaceDE w:val="0"/>
        <w:autoSpaceDN w:val="0"/>
        <w:spacing w:before="94" w:line="280" w:lineRule="auto"/>
        <w:ind w:left="232" w:right="224" w:firstLine="708"/>
        <w:jc w:val="both"/>
        <w:rPr>
          <w:rFonts w:ascii="Arial" w:hAnsi="Arial" w:cs="Arial"/>
          <w:sz w:val="20"/>
          <w:szCs w:val="20"/>
          <w:lang w:val="pt-PT"/>
        </w:rPr>
      </w:pPr>
      <w:r w:rsidRPr="00157C1D">
        <w:rPr>
          <w:rFonts w:ascii="Arial" w:hAnsi="Arial" w:cs="Arial"/>
          <w:b/>
          <w:sz w:val="20"/>
          <w:szCs w:val="20"/>
          <w:lang w:val="pt-PT"/>
        </w:rPr>
        <w:t>i)</w:t>
      </w:r>
      <w:r w:rsidRPr="00157C1D">
        <w:rPr>
          <w:rFonts w:ascii="Arial" w:hAnsi="Arial" w:cs="Arial"/>
          <w:b/>
          <w:spacing w:val="10"/>
          <w:sz w:val="20"/>
          <w:szCs w:val="20"/>
          <w:lang w:val="pt-PT"/>
        </w:rPr>
        <w:t xml:space="preserve"> </w:t>
      </w:r>
      <w:r w:rsidRPr="00157C1D">
        <w:rPr>
          <w:rFonts w:ascii="Arial" w:hAnsi="Arial" w:cs="Arial"/>
          <w:sz w:val="20"/>
          <w:szCs w:val="20"/>
          <w:lang w:val="pt-PT"/>
        </w:rPr>
        <w:t>Se</w:t>
      </w:r>
      <w:r w:rsidRPr="00157C1D">
        <w:rPr>
          <w:rFonts w:ascii="Arial" w:hAnsi="Arial" w:cs="Arial"/>
          <w:spacing w:val="11"/>
          <w:sz w:val="20"/>
          <w:szCs w:val="20"/>
          <w:lang w:val="pt-PT"/>
        </w:rPr>
        <w:t xml:space="preserve"> </w:t>
      </w:r>
      <w:r w:rsidRPr="00157C1D">
        <w:rPr>
          <w:rFonts w:ascii="Arial" w:hAnsi="Arial" w:cs="Arial"/>
          <w:sz w:val="20"/>
          <w:szCs w:val="20"/>
          <w:lang w:val="pt-PT"/>
        </w:rPr>
        <w:t>a</w:t>
      </w:r>
      <w:r w:rsidRPr="00157C1D">
        <w:rPr>
          <w:rFonts w:ascii="Arial" w:hAnsi="Arial" w:cs="Arial"/>
          <w:spacing w:val="12"/>
          <w:sz w:val="20"/>
          <w:szCs w:val="20"/>
          <w:lang w:val="pt-PT"/>
        </w:rPr>
        <w:t xml:space="preserve"> </w:t>
      </w:r>
      <w:r w:rsidRPr="00157C1D">
        <w:rPr>
          <w:rFonts w:ascii="Arial" w:hAnsi="Arial" w:cs="Arial"/>
          <w:sz w:val="20"/>
          <w:szCs w:val="20"/>
          <w:lang w:val="pt-PT"/>
        </w:rPr>
        <w:t>pessoa</w:t>
      </w:r>
      <w:r w:rsidRPr="00157C1D">
        <w:rPr>
          <w:rFonts w:ascii="Arial" w:hAnsi="Arial" w:cs="Arial"/>
          <w:spacing w:val="11"/>
          <w:sz w:val="20"/>
          <w:szCs w:val="20"/>
          <w:lang w:val="pt-PT"/>
        </w:rPr>
        <w:t xml:space="preserve"> </w:t>
      </w:r>
      <w:r w:rsidRPr="00157C1D">
        <w:rPr>
          <w:rFonts w:ascii="Arial" w:hAnsi="Arial" w:cs="Arial"/>
          <w:sz w:val="20"/>
          <w:szCs w:val="20"/>
          <w:lang w:val="pt-PT"/>
        </w:rPr>
        <w:t>jurídica</w:t>
      </w:r>
      <w:r w:rsidRPr="00157C1D">
        <w:rPr>
          <w:rFonts w:ascii="Arial" w:hAnsi="Arial" w:cs="Arial"/>
          <w:spacing w:val="14"/>
          <w:sz w:val="20"/>
          <w:szCs w:val="20"/>
          <w:lang w:val="pt-PT"/>
        </w:rPr>
        <w:t xml:space="preserve"> </w:t>
      </w:r>
      <w:r w:rsidRPr="00157C1D">
        <w:rPr>
          <w:rFonts w:ascii="Arial" w:hAnsi="Arial" w:cs="Arial"/>
          <w:sz w:val="20"/>
          <w:szCs w:val="20"/>
          <w:lang w:val="pt-PT"/>
        </w:rPr>
        <w:t>se</w:t>
      </w:r>
      <w:r w:rsidRPr="00157C1D">
        <w:rPr>
          <w:rFonts w:ascii="Arial" w:hAnsi="Arial" w:cs="Arial"/>
          <w:spacing w:val="11"/>
          <w:sz w:val="20"/>
          <w:szCs w:val="20"/>
          <w:lang w:val="pt-PT"/>
        </w:rPr>
        <w:t xml:space="preserve"> </w:t>
      </w:r>
      <w:r w:rsidRPr="00157C1D">
        <w:rPr>
          <w:rFonts w:ascii="Arial" w:hAnsi="Arial" w:cs="Arial"/>
          <w:sz w:val="20"/>
          <w:szCs w:val="20"/>
          <w:lang w:val="pt-PT"/>
        </w:rPr>
        <w:t>fizer</w:t>
      </w:r>
      <w:r w:rsidRPr="00157C1D">
        <w:rPr>
          <w:rFonts w:ascii="Arial" w:hAnsi="Arial" w:cs="Arial"/>
          <w:spacing w:val="11"/>
          <w:sz w:val="20"/>
          <w:szCs w:val="20"/>
          <w:lang w:val="pt-PT"/>
        </w:rPr>
        <w:t xml:space="preserve"> </w:t>
      </w:r>
      <w:r w:rsidRPr="00157C1D">
        <w:rPr>
          <w:rFonts w:ascii="Arial" w:hAnsi="Arial" w:cs="Arial"/>
          <w:sz w:val="20"/>
          <w:szCs w:val="20"/>
          <w:lang w:val="pt-PT"/>
        </w:rPr>
        <w:t>representar</w:t>
      </w:r>
      <w:r w:rsidRPr="00157C1D">
        <w:rPr>
          <w:rFonts w:ascii="Arial" w:hAnsi="Arial" w:cs="Arial"/>
          <w:spacing w:val="11"/>
          <w:sz w:val="20"/>
          <w:szCs w:val="20"/>
          <w:lang w:val="pt-PT"/>
        </w:rPr>
        <w:t xml:space="preserve"> </w:t>
      </w:r>
      <w:r w:rsidRPr="00157C1D">
        <w:rPr>
          <w:rFonts w:ascii="Arial" w:hAnsi="Arial" w:cs="Arial"/>
          <w:sz w:val="20"/>
          <w:szCs w:val="20"/>
          <w:lang w:val="pt-PT"/>
        </w:rPr>
        <w:t>por</w:t>
      </w:r>
      <w:r w:rsidRPr="00157C1D">
        <w:rPr>
          <w:rFonts w:ascii="Arial" w:hAnsi="Arial" w:cs="Arial"/>
          <w:spacing w:val="11"/>
          <w:sz w:val="20"/>
          <w:szCs w:val="20"/>
          <w:lang w:val="pt-PT"/>
        </w:rPr>
        <w:t xml:space="preserve"> </w:t>
      </w:r>
      <w:r w:rsidRPr="00157C1D">
        <w:rPr>
          <w:rFonts w:ascii="Arial" w:hAnsi="Arial" w:cs="Arial"/>
          <w:sz w:val="20"/>
          <w:szCs w:val="20"/>
          <w:lang w:val="pt-PT"/>
        </w:rPr>
        <w:t>procurador,</w:t>
      </w:r>
      <w:r w:rsidRPr="00157C1D">
        <w:rPr>
          <w:rFonts w:ascii="Arial" w:hAnsi="Arial" w:cs="Arial"/>
          <w:spacing w:val="13"/>
          <w:sz w:val="20"/>
          <w:szCs w:val="20"/>
          <w:lang w:val="pt-PT"/>
        </w:rPr>
        <w:t xml:space="preserve"> </w:t>
      </w:r>
      <w:r w:rsidRPr="00157C1D">
        <w:rPr>
          <w:rFonts w:ascii="Arial" w:hAnsi="Arial" w:cs="Arial"/>
          <w:sz w:val="20"/>
          <w:szCs w:val="20"/>
          <w:lang w:val="pt-PT"/>
        </w:rPr>
        <w:t>faz-se</w:t>
      </w:r>
      <w:r w:rsidRPr="00157C1D">
        <w:rPr>
          <w:rFonts w:ascii="Arial" w:hAnsi="Arial" w:cs="Arial"/>
          <w:spacing w:val="10"/>
          <w:sz w:val="20"/>
          <w:szCs w:val="20"/>
          <w:lang w:val="pt-PT"/>
        </w:rPr>
        <w:t xml:space="preserve"> </w:t>
      </w:r>
      <w:r w:rsidRPr="00157C1D">
        <w:rPr>
          <w:rFonts w:ascii="Arial" w:hAnsi="Arial" w:cs="Arial"/>
          <w:sz w:val="20"/>
          <w:szCs w:val="20"/>
          <w:lang w:val="pt-PT"/>
        </w:rPr>
        <w:t>necessária</w:t>
      </w:r>
      <w:r w:rsidRPr="00157C1D">
        <w:rPr>
          <w:rFonts w:ascii="Arial" w:hAnsi="Arial" w:cs="Arial"/>
          <w:spacing w:val="12"/>
          <w:sz w:val="20"/>
          <w:szCs w:val="20"/>
          <w:lang w:val="pt-PT"/>
        </w:rPr>
        <w:t xml:space="preserve"> </w:t>
      </w:r>
      <w:r w:rsidRPr="00157C1D">
        <w:rPr>
          <w:rFonts w:ascii="Arial" w:hAnsi="Arial" w:cs="Arial"/>
          <w:sz w:val="20"/>
          <w:szCs w:val="20"/>
          <w:lang w:val="pt-PT"/>
        </w:rPr>
        <w:t>a</w:t>
      </w:r>
      <w:r w:rsidRPr="00157C1D">
        <w:rPr>
          <w:rFonts w:ascii="Arial" w:hAnsi="Arial" w:cs="Arial"/>
          <w:spacing w:val="12"/>
          <w:sz w:val="20"/>
          <w:szCs w:val="20"/>
          <w:lang w:val="pt-PT"/>
        </w:rPr>
        <w:t xml:space="preserve"> </w:t>
      </w:r>
      <w:r w:rsidRPr="00157C1D">
        <w:rPr>
          <w:rFonts w:ascii="Arial" w:hAnsi="Arial" w:cs="Arial"/>
          <w:sz w:val="20"/>
          <w:szCs w:val="20"/>
          <w:lang w:val="pt-PT"/>
        </w:rPr>
        <w:t>apresentação</w:t>
      </w:r>
      <w:r w:rsidRPr="00157C1D">
        <w:rPr>
          <w:rFonts w:ascii="Arial" w:hAnsi="Arial" w:cs="Arial"/>
          <w:spacing w:val="11"/>
          <w:sz w:val="20"/>
          <w:szCs w:val="20"/>
          <w:lang w:val="pt-PT"/>
        </w:rPr>
        <w:t xml:space="preserve"> </w:t>
      </w:r>
      <w:r w:rsidRPr="00157C1D">
        <w:rPr>
          <w:rFonts w:ascii="Arial" w:hAnsi="Arial" w:cs="Arial"/>
          <w:sz w:val="20"/>
          <w:szCs w:val="20"/>
          <w:lang w:val="pt-PT"/>
        </w:rPr>
        <w:t>de</w:t>
      </w:r>
      <w:r w:rsidRPr="00157C1D">
        <w:rPr>
          <w:rFonts w:ascii="Arial" w:hAnsi="Arial" w:cs="Arial"/>
          <w:spacing w:val="11"/>
          <w:sz w:val="20"/>
          <w:szCs w:val="20"/>
          <w:lang w:val="pt-PT"/>
        </w:rPr>
        <w:t xml:space="preserve"> </w:t>
      </w:r>
      <w:r w:rsidRPr="00157C1D">
        <w:rPr>
          <w:rFonts w:ascii="Arial" w:hAnsi="Arial" w:cs="Arial"/>
          <w:sz w:val="20"/>
          <w:szCs w:val="20"/>
          <w:lang w:val="pt-PT"/>
        </w:rPr>
        <w:t>cópia</w:t>
      </w:r>
      <w:r w:rsidRPr="00157C1D">
        <w:rPr>
          <w:rFonts w:ascii="Arial" w:hAnsi="Arial" w:cs="Arial"/>
          <w:spacing w:val="11"/>
          <w:sz w:val="20"/>
          <w:szCs w:val="20"/>
          <w:lang w:val="pt-PT"/>
        </w:rPr>
        <w:t xml:space="preserve"> </w:t>
      </w:r>
      <w:r w:rsidRPr="00157C1D">
        <w:rPr>
          <w:rFonts w:ascii="Arial" w:hAnsi="Arial" w:cs="Arial"/>
          <w:sz w:val="20"/>
          <w:szCs w:val="20"/>
          <w:lang w:val="pt-PT"/>
        </w:rPr>
        <w:t>da</w:t>
      </w:r>
      <w:r w:rsidRPr="00157C1D">
        <w:rPr>
          <w:rFonts w:ascii="Arial" w:hAnsi="Arial" w:cs="Arial"/>
          <w:spacing w:val="11"/>
          <w:sz w:val="20"/>
          <w:szCs w:val="20"/>
          <w:lang w:val="pt-PT"/>
        </w:rPr>
        <w:t xml:space="preserve"> </w:t>
      </w:r>
      <w:r w:rsidRPr="00157C1D">
        <w:rPr>
          <w:rFonts w:ascii="Arial" w:hAnsi="Arial" w:cs="Arial"/>
          <w:sz w:val="20"/>
          <w:szCs w:val="20"/>
          <w:lang w:val="pt-PT"/>
        </w:rPr>
        <w:t>cédula</w:t>
      </w:r>
      <w:r w:rsidRPr="00157C1D">
        <w:rPr>
          <w:rFonts w:ascii="Arial" w:hAnsi="Arial" w:cs="Arial"/>
          <w:spacing w:val="-48"/>
          <w:sz w:val="20"/>
          <w:szCs w:val="20"/>
          <w:lang w:val="pt-PT"/>
        </w:rPr>
        <w:t xml:space="preserve"> </w:t>
      </w:r>
      <w:r w:rsidRPr="00157C1D">
        <w:rPr>
          <w:rFonts w:ascii="Arial" w:hAnsi="Arial" w:cs="Arial"/>
          <w:sz w:val="20"/>
          <w:szCs w:val="20"/>
          <w:lang w:val="pt-PT"/>
        </w:rPr>
        <w:t>de identidade ou documento equivalente do procurador, bem como da respectiva</w:t>
      </w:r>
      <w:r w:rsidRPr="00157C1D">
        <w:rPr>
          <w:rFonts w:ascii="Arial" w:hAnsi="Arial" w:cs="Arial"/>
          <w:spacing w:val="50"/>
          <w:sz w:val="20"/>
          <w:szCs w:val="20"/>
          <w:lang w:val="pt-PT"/>
        </w:rPr>
        <w:t xml:space="preserve"> </w:t>
      </w:r>
      <w:r w:rsidRPr="00157C1D">
        <w:rPr>
          <w:rFonts w:ascii="Arial" w:hAnsi="Arial" w:cs="Arial"/>
          <w:sz w:val="20"/>
          <w:szCs w:val="20"/>
          <w:lang w:val="pt-PT"/>
        </w:rPr>
        <w:t>Procuração (com menção expressa de</w:t>
      </w:r>
      <w:r w:rsidRPr="00157C1D">
        <w:rPr>
          <w:rFonts w:ascii="Arial" w:hAnsi="Arial" w:cs="Arial"/>
          <w:spacing w:val="1"/>
          <w:sz w:val="20"/>
          <w:szCs w:val="20"/>
          <w:lang w:val="pt-PT"/>
        </w:rPr>
        <w:t xml:space="preserve"> </w:t>
      </w:r>
      <w:r w:rsidRPr="00157C1D">
        <w:rPr>
          <w:rFonts w:ascii="Arial" w:hAnsi="Arial" w:cs="Arial"/>
          <w:sz w:val="20"/>
          <w:szCs w:val="20"/>
          <w:lang w:val="pt-PT"/>
        </w:rPr>
        <w:t>que lhe confere amplos poderes, inclusive para assinar solicitações, declarações, atas, termos, contratos, para recebimento</w:t>
      </w:r>
      <w:r w:rsidRPr="00157C1D">
        <w:rPr>
          <w:rFonts w:ascii="Arial" w:hAnsi="Arial" w:cs="Arial"/>
          <w:spacing w:val="-47"/>
          <w:sz w:val="20"/>
          <w:szCs w:val="20"/>
          <w:lang w:val="pt-PT"/>
        </w:rPr>
        <w:t xml:space="preserve"> </w:t>
      </w:r>
      <w:r w:rsidRPr="00157C1D">
        <w:rPr>
          <w:rFonts w:ascii="Arial" w:hAnsi="Arial" w:cs="Arial"/>
          <w:sz w:val="20"/>
          <w:szCs w:val="20"/>
          <w:lang w:val="pt-PT"/>
        </w:rPr>
        <w:t>de intimações e notificações, desistência ou não de recursos, bem como demais atos pertinentes ao certame) com firma</w:t>
      </w:r>
      <w:r w:rsidRPr="00157C1D">
        <w:rPr>
          <w:rFonts w:ascii="Arial" w:hAnsi="Arial" w:cs="Arial"/>
          <w:spacing w:val="1"/>
          <w:sz w:val="20"/>
          <w:szCs w:val="20"/>
          <w:lang w:val="pt-PT"/>
        </w:rPr>
        <w:t xml:space="preserve"> </w:t>
      </w:r>
      <w:r w:rsidRPr="00157C1D">
        <w:rPr>
          <w:rFonts w:ascii="Arial" w:hAnsi="Arial" w:cs="Arial"/>
          <w:sz w:val="20"/>
          <w:szCs w:val="20"/>
          <w:lang w:val="pt-PT"/>
        </w:rPr>
        <w:t>reconhecida</w:t>
      </w:r>
      <w:r w:rsidRPr="00157C1D">
        <w:rPr>
          <w:rFonts w:ascii="Arial" w:hAnsi="Arial" w:cs="Arial"/>
          <w:spacing w:val="-3"/>
          <w:sz w:val="20"/>
          <w:szCs w:val="20"/>
          <w:lang w:val="pt-PT"/>
        </w:rPr>
        <w:t xml:space="preserve"> </w:t>
      </w:r>
      <w:r w:rsidRPr="00157C1D">
        <w:rPr>
          <w:rFonts w:ascii="Arial" w:hAnsi="Arial" w:cs="Arial"/>
          <w:sz w:val="20"/>
          <w:szCs w:val="20"/>
          <w:lang w:val="pt-PT"/>
        </w:rPr>
        <w:t>ou</w:t>
      </w:r>
      <w:r w:rsidRPr="00157C1D">
        <w:rPr>
          <w:rFonts w:ascii="Arial" w:hAnsi="Arial" w:cs="Arial"/>
          <w:spacing w:val="-2"/>
          <w:sz w:val="20"/>
          <w:szCs w:val="20"/>
          <w:lang w:val="pt-PT"/>
        </w:rPr>
        <w:t xml:space="preserve"> </w:t>
      </w:r>
      <w:r w:rsidRPr="00157C1D">
        <w:rPr>
          <w:rFonts w:ascii="Arial" w:hAnsi="Arial" w:cs="Arial"/>
          <w:sz w:val="20"/>
          <w:szCs w:val="20"/>
          <w:lang w:val="pt-PT"/>
        </w:rPr>
        <w:t>por instrumento público.</w:t>
      </w:r>
    </w:p>
    <w:p w14:paraId="003982A0" w14:textId="77777777" w:rsidR="009C53AD" w:rsidRPr="00157C1D" w:rsidRDefault="009C53AD" w:rsidP="009C53AD">
      <w:pPr>
        <w:widowControl w:val="0"/>
        <w:autoSpaceDE w:val="0"/>
        <w:autoSpaceDN w:val="0"/>
        <w:rPr>
          <w:rFonts w:ascii="Arial" w:hAnsi="Arial" w:cs="Arial"/>
          <w:sz w:val="20"/>
          <w:szCs w:val="20"/>
          <w:lang w:val="pt-PT"/>
        </w:rPr>
      </w:pPr>
    </w:p>
    <w:p w14:paraId="3954F3BD" w14:textId="77777777" w:rsidR="009C53AD" w:rsidRPr="00157C1D" w:rsidRDefault="009C53AD" w:rsidP="009C53AD">
      <w:pPr>
        <w:widowControl w:val="0"/>
        <w:autoSpaceDE w:val="0"/>
        <w:autoSpaceDN w:val="0"/>
        <w:spacing w:before="10"/>
        <w:rPr>
          <w:rFonts w:ascii="Arial" w:hAnsi="Arial" w:cs="Arial"/>
          <w:sz w:val="20"/>
          <w:szCs w:val="20"/>
          <w:lang w:val="pt-PT"/>
        </w:rPr>
      </w:pPr>
    </w:p>
    <w:p w14:paraId="0B177BAC" w14:textId="77777777" w:rsidR="009C53AD" w:rsidRPr="00157C1D" w:rsidRDefault="009C53AD" w:rsidP="009C53AD">
      <w:pPr>
        <w:widowControl w:val="0"/>
        <w:numPr>
          <w:ilvl w:val="1"/>
          <w:numId w:val="4"/>
        </w:numPr>
        <w:tabs>
          <w:tab w:val="left" w:pos="1244"/>
        </w:tabs>
        <w:autoSpaceDE w:val="0"/>
        <w:autoSpaceDN w:val="0"/>
        <w:spacing w:before="1"/>
        <w:ind w:left="1243" w:hanging="303"/>
        <w:outlineLvl w:val="0"/>
        <w:rPr>
          <w:rFonts w:ascii="Arial" w:hAnsi="Arial" w:cs="Arial"/>
          <w:b/>
          <w:bCs/>
          <w:sz w:val="20"/>
          <w:szCs w:val="20"/>
          <w:lang w:val="pt-PT"/>
        </w:rPr>
      </w:pPr>
      <w:r w:rsidRPr="00157C1D">
        <w:rPr>
          <w:rFonts w:ascii="Arial" w:hAnsi="Arial" w:cs="Arial"/>
          <w:b/>
          <w:bCs/>
          <w:sz w:val="20"/>
          <w:szCs w:val="20"/>
          <w:lang w:val="pt-PT"/>
        </w:rPr>
        <w:t>RELATIVOS</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À</w:t>
      </w:r>
      <w:r w:rsidRPr="00157C1D">
        <w:rPr>
          <w:rFonts w:ascii="Arial" w:hAnsi="Arial" w:cs="Arial"/>
          <w:b/>
          <w:bCs/>
          <w:spacing w:val="-5"/>
          <w:sz w:val="20"/>
          <w:szCs w:val="20"/>
          <w:lang w:val="pt-PT"/>
        </w:rPr>
        <w:t xml:space="preserve"> </w:t>
      </w:r>
      <w:r w:rsidRPr="00157C1D">
        <w:rPr>
          <w:rFonts w:ascii="Arial" w:hAnsi="Arial" w:cs="Arial"/>
          <w:b/>
          <w:bCs/>
          <w:sz w:val="20"/>
          <w:szCs w:val="20"/>
          <w:lang w:val="pt-PT"/>
        </w:rPr>
        <w:t>REGULARIDADE</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FISCAL</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E</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TRABALHISTA</w:t>
      </w:r>
    </w:p>
    <w:p w14:paraId="1EF02777"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7E26B99F" w14:textId="77777777" w:rsidR="009C53AD" w:rsidRPr="00157C1D" w:rsidRDefault="009C53AD" w:rsidP="009C53AD">
      <w:pPr>
        <w:widowControl w:val="0"/>
        <w:numPr>
          <w:ilvl w:val="0"/>
          <w:numId w:val="7"/>
        </w:numPr>
        <w:tabs>
          <w:tab w:val="left" w:pos="1153"/>
        </w:tabs>
        <w:autoSpaceDE w:val="0"/>
        <w:autoSpaceDN w:val="0"/>
        <w:jc w:val="both"/>
        <w:rPr>
          <w:rFonts w:ascii="Arial" w:hAnsi="Arial" w:cs="Arial"/>
          <w:sz w:val="20"/>
          <w:szCs w:val="20"/>
          <w:lang w:val="pt-PT"/>
        </w:rPr>
      </w:pPr>
      <w:r w:rsidRPr="00157C1D">
        <w:rPr>
          <w:rFonts w:ascii="Arial" w:hAnsi="Arial" w:cs="Arial"/>
          <w:sz w:val="20"/>
          <w:szCs w:val="20"/>
          <w:lang w:val="pt-PT"/>
        </w:rPr>
        <w:t>Prova</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4"/>
          <w:sz w:val="20"/>
          <w:szCs w:val="20"/>
          <w:lang w:val="pt-PT"/>
        </w:rPr>
        <w:t xml:space="preserve"> </w:t>
      </w:r>
      <w:r w:rsidRPr="00157C1D">
        <w:rPr>
          <w:rFonts w:ascii="Arial" w:hAnsi="Arial" w:cs="Arial"/>
          <w:sz w:val="20"/>
          <w:szCs w:val="20"/>
          <w:lang w:val="pt-PT"/>
        </w:rPr>
        <w:t>inscrição</w:t>
      </w:r>
      <w:r w:rsidRPr="00157C1D">
        <w:rPr>
          <w:rFonts w:ascii="Arial" w:hAnsi="Arial" w:cs="Arial"/>
          <w:spacing w:val="-4"/>
          <w:sz w:val="20"/>
          <w:szCs w:val="20"/>
          <w:lang w:val="pt-PT"/>
        </w:rPr>
        <w:t xml:space="preserve"> </w:t>
      </w:r>
      <w:r w:rsidRPr="00157C1D">
        <w:rPr>
          <w:rFonts w:ascii="Arial" w:hAnsi="Arial" w:cs="Arial"/>
          <w:sz w:val="20"/>
          <w:szCs w:val="20"/>
          <w:lang w:val="pt-PT"/>
        </w:rPr>
        <w:t>no</w:t>
      </w:r>
      <w:r w:rsidRPr="00157C1D">
        <w:rPr>
          <w:rFonts w:ascii="Arial" w:hAnsi="Arial" w:cs="Arial"/>
          <w:spacing w:val="-2"/>
          <w:sz w:val="20"/>
          <w:szCs w:val="20"/>
          <w:lang w:val="pt-PT"/>
        </w:rPr>
        <w:t xml:space="preserve"> </w:t>
      </w:r>
      <w:r w:rsidRPr="00157C1D">
        <w:rPr>
          <w:rFonts w:ascii="Arial" w:hAnsi="Arial" w:cs="Arial"/>
          <w:sz w:val="20"/>
          <w:szCs w:val="20"/>
          <w:lang w:val="pt-PT"/>
        </w:rPr>
        <w:t>Cadastro</w:t>
      </w:r>
      <w:r w:rsidRPr="00157C1D">
        <w:rPr>
          <w:rFonts w:ascii="Arial" w:hAnsi="Arial" w:cs="Arial"/>
          <w:spacing w:val="-1"/>
          <w:sz w:val="20"/>
          <w:szCs w:val="20"/>
          <w:lang w:val="pt-PT"/>
        </w:rPr>
        <w:t xml:space="preserve"> </w:t>
      </w:r>
      <w:r w:rsidRPr="00157C1D">
        <w:rPr>
          <w:rFonts w:ascii="Arial" w:hAnsi="Arial" w:cs="Arial"/>
          <w:sz w:val="20"/>
          <w:szCs w:val="20"/>
          <w:lang w:val="pt-PT"/>
        </w:rPr>
        <w:t>Nacional</w:t>
      </w:r>
      <w:r w:rsidRPr="00157C1D">
        <w:rPr>
          <w:rFonts w:ascii="Arial" w:hAnsi="Arial" w:cs="Arial"/>
          <w:spacing w:val="-4"/>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Pessoas</w:t>
      </w:r>
      <w:r w:rsidRPr="00157C1D">
        <w:rPr>
          <w:rFonts w:ascii="Arial" w:hAnsi="Arial" w:cs="Arial"/>
          <w:spacing w:val="-4"/>
          <w:sz w:val="20"/>
          <w:szCs w:val="20"/>
          <w:lang w:val="pt-PT"/>
        </w:rPr>
        <w:t xml:space="preserve"> </w:t>
      </w:r>
      <w:r w:rsidRPr="00157C1D">
        <w:rPr>
          <w:rFonts w:ascii="Arial" w:hAnsi="Arial" w:cs="Arial"/>
          <w:sz w:val="20"/>
          <w:szCs w:val="20"/>
          <w:lang w:val="pt-PT"/>
        </w:rPr>
        <w:t>Jurídicas</w:t>
      </w:r>
      <w:r w:rsidRPr="00157C1D">
        <w:rPr>
          <w:rFonts w:ascii="Arial" w:hAnsi="Arial" w:cs="Arial"/>
          <w:spacing w:val="4"/>
          <w:sz w:val="20"/>
          <w:szCs w:val="20"/>
          <w:lang w:val="pt-PT"/>
        </w:rPr>
        <w:t xml:space="preserve"> </w:t>
      </w:r>
      <w:r w:rsidRPr="00157C1D">
        <w:rPr>
          <w:rFonts w:ascii="Arial" w:hAnsi="Arial" w:cs="Arial"/>
          <w:sz w:val="20"/>
          <w:szCs w:val="20"/>
          <w:lang w:val="pt-PT"/>
        </w:rPr>
        <w:t>–</w:t>
      </w:r>
      <w:r w:rsidRPr="00157C1D">
        <w:rPr>
          <w:rFonts w:ascii="Arial" w:hAnsi="Arial" w:cs="Arial"/>
          <w:spacing w:val="-4"/>
          <w:sz w:val="20"/>
          <w:szCs w:val="20"/>
          <w:lang w:val="pt-PT"/>
        </w:rPr>
        <w:t xml:space="preserve"> </w:t>
      </w:r>
      <w:r w:rsidRPr="00157C1D">
        <w:rPr>
          <w:rFonts w:ascii="Arial" w:hAnsi="Arial" w:cs="Arial"/>
          <w:sz w:val="20"/>
          <w:szCs w:val="20"/>
          <w:lang w:val="pt-PT"/>
        </w:rPr>
        <w:t>Cartão</w:t>
      </w:r>
      <w:r w:rsidRPr="00157C1D">
        <w:rPr>
          <w:rFonts w:ascii="Arial" w:hAnsi="Arial" w:cs="Arial"/>
          <w:spacing w:val="-3"/>
          <w:sz w:val="20"/>
          <w:szCs w:val="20"/>
          <w:lang w:val="pt-PT"/>
        </w:rPr>
        <w:t xml:space="preserve"> </w:t>
      </w:r>
      <w:r w:rsidRPr="00157C1D">
        <w:rPr>
          <w:rFonts w:ascii="Arial" w:hAnsi="Arial" w:cs="Arial"/>
          <w:sz w:val="20"/>
          <w:szCs w:val="20"/>
          <w:lang w:val="pt-PT"/>
        </w:rPr>
        <w:t>do</w:t>
      </w:r>
      <w:r w:rsidRPr="00157C1D">
        <w:rPr>
          <w:rFonts w:ascii="Arial" w:hAnsi="Arial" w:cs="Arial"/>
          <w:spacing w:val="-2"/>
          <w:sz w:val="20"/>
          <w:szCs w:val="20"/>
          <w:lang w:val="pt-PT"/>
        </w:rPr>
        <w:t xml:space="preserve"> </w:t>
      </w:r>
      <w:r w:rsidRPr="00157C1D">
        <w:rPr>
          <w:rFonts w:ascii="Arial" w:hAnsi="Arial" w:cs="Arial"/>
          <w:sz w:val="20"/>
          <w:szCs w:val="20"/>
          <w:lang w:val="pt-PT"/>
        </w:rPr>
        <w:t>CNPJ/MF;</w:t>
      </w:r>
    </w:p>
    <w:p w14:paraId="2EAC0E36" w14:textId="77777777" w:rsidR="009C53AD" w:rsidRPr="00157C1D" w:rsidRDefault="009C53AD" w:rsidP="009C53AD">
      <w:pPr>
        <w:widowControl w:val="0"/>
        <w:autoSpaceDE w:val="0"/>
        <w:autoSpaceDN w:val="0"/>
        <w:spacing w:before="9"/>
        <w:rPr>
          <w:rFonts w:ascii="Arial" w:hAnsi="Arial" w:cs="Arial"/>
          <w:sz w:val="20"/>
          <w:szCs w:val="20"/>
          <w:lang w:val="pt-PT"/>
        </w:rPr>
      </w:pPr>
    </w:p>
    <w:p w14:paraId="19A9F46D" w14:textId="77777777" w:rsidR="009C53AD" w:rsidRPr="00157C1D" w:rsidRDefault="009C53AD" w:rsidP="009C53AD">
      <w:pPr>
        <w:widowControl w:val="0"/>
        <w:numPr>
          <w:ilvl w:val="0"/>
          <w:numId w:val="7"/>
        </w:numPr>
        <w:tabs>
          <w:tab w:val="left" w:pos="1162"/>
        </w:tabs>
        <w:autoSpaceDE w:val="0"/>
        <w:autoSpaceDN w:val="0"/>
        <w:ind w:left="1162" w:hanging="221"/>
        <w:jc w:val="both"/>
        <w:rPr>
          <w:rFonts w:ascii="Arial" w:hAnsi="Arial" w:cs="Arial"/>
          <w:sz w:val="20"/>
          <w:szCs w:val="20"/>
          <w:lang w:val="pt-PT"/>
        </w:rPr>
      </w:pPr>
      <w:r w:rsidRPr="00157C1D">
        <w:rPr>
          <w:rFonts w:ascii="Arial" w:hAnsi="Arial" w:cs="Arial"/>
          <w:sz w:val="20"/>
          <w:szCs w:val="20"/>
          <w:lang w:val="pt-PT"/>
        </w:rPr>
        <w:t>Prova</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regularidade</w:t>
      </w:r>
      <w:r w:rsidRPr="00157C1D">
        <w:rPr>
          <w:rFonts w:ascii="Arial" w:hAnsi="Arial" w:cs="Arial"/>
          <w:spacing w:val="-4"/>
          <w:sz w:val="20"/>
          <w:szCs w:val="20"/>
          <w:lang w:val="pt-PT"/>
        </w:rPr>
        <w:t xml:space="preserve"> </w:t>
      </w:r>
      <w:r w:rsidRPr="00157C1D">
        <w:rPr>
          <w:rFonts w:ascii="Arial" w:hAnsi="Arial" w:cs="Arial"/>
          <w:sz w:val="20"/>
          <w:szCs w:val="20"/>
          <w:lang w:val="pt-PT"/>
        </w:rPr>
        <w:t>perante</w:t>
      </w:r>
      <w:r w:rsidRPr="00157C1D">
        <w:rPr>
          <w:rFonts w:ascii="Arial" w:hAnsi="Arial" w:cs="Arial"/>
          <w:spacing w:val="-2"/>
          <w:sz w:val="20"/>
          <w:szCs w:val="20"/>
          <w:lang w:val="pt-PT"/>
        </w:rPr>
        <w:t xml:space="preserve"> </w:t>
      </w:r>
      <w:r w:rsidRPr="00157C1D">
        <w:rPr>
          <w:rFonts w:ascii="Arial" w:hAnsi="Arial" w:cs="Arial"/>
          <w:sz w:val="20"/>
          <w:szCs w:val="20"/>
          <w:lang w:val="pt-PT"/>
        </w:rPr>
        <w:t>a</w:t>
      </w:r>
      <w:r w:rsidRPr="00157C1D">
        <w:rPr>
          <w:rFonts w:ascii="Arial" w:hAnsi="Arial" w:cs="Arial"/>
          <w:spacing w:val="-4"/>
          <w:sz w:val="20"/>
          <w:szCs w:val="20"/>
          <w:lang w:val="pt-PT"/>
        </w:rPr>
        <w:t xml:space="preserve"> </w:t>
      </w:r>
      <w:r w:rsidRPr="00157C1D">
        <w:rPr>
          <w:rFonts w:ascii="Arial" w:hAnsi="Arial" w:cs="Arial"/>
          <w:sz w:val="20"/>
          <w:szCs w:val="20"/>
          <w:lang w:val="pt-PT"/>
        </w:rPr>
        <w:t>Fazenda</w:t>
      </w:r>
      <w:r w:rsidRPr="00157C1D">
        <w:rPr>
          <w:rFonts w:ascii="Arial" w:hAnsi="Arial" w:cs="Arial"/>
          <w:spacing w:val="-4"/>
          <w:sz w:val="20"/>
          <w:szCs w:val="20"/>
          <w:lang w:val="pt-PT"/>
        </w:rPr>
        <w:t xml:space="preserve"> </w:t>
      </w:r>
      <w:r w:rsidRPr="00157C1D">
        <w:rPr>
          <w:rFonts w:ascii="Arial" w:hAnsi="Arial" w:cs="Arial"/>
          <w:sz w:val="20"/>
          <w:szCs w:val="20"/>
          <w:lang w:val="pt-PT"/>
        </w:rPr>
        <w:t>Nacional</w:t>
      </w:r>
      <w:r w:rsidRPr="00157C1D">
        <w:rPr>
          <w:rFonts w:ascii="Arial" w:hAnsi="Arial" w:cs="Arial"/>
          <w:spacing w:val="-2"/>
          <w:sz w:val="20"/>
          <w:szCs w:val="20"/>
          <w:lang w:val="pt-PT"/>
        </w:rPr>
        <w:t xml:space="preserve"> </w:t>
      </w:r>
      <w:r w:rsidRPr="00157C1D">
        <w:rPr>
          <w:rFonts w:ascii="Arial" w:hAnsi="Arial" w:cs="Arial"/>
          <w:sz w:val="20"/>
          <w:szCs w:val="20"/>
          <w:lang w:val="pt-PT"/>
        </w:rPr>
        <w:t>(Dívida</w:t>
      </w:r>
      <w:r w:rsidRPr="00157C1D">
        <w:rPr>
          <w:rFonts w:ascii="Arial" w:hAnsi="Arial" w:cs="Arial"/>
          <w:spacing w:val="-2"/>
          <w:sz w:val="20"/>
          <w:szCs w:val="20"/>
          <w:lang w:val="pt-PT"/>
        </w:rPr>
        <w:t xml:space="preserve"> </w:t>
      </w:r>
      <w:r w:rsidRPr="00157C1D">
        <w:rPr>
          <w:rFonts w:ascii="Arial" w:hAnsi="Arial" w:cs="Arial"/>
          <w:sz w:val="20"/>
          <w:szCs w:val="20"/>
          <w:lang w:val="pt-PT"/>
        </w:rPr>
        <w:t>Ativa</w:t>
      </w:r>
      <w:r w:rsidRPr="00157C1D">
        <w:rPr>
          <w:rFonts w:ascii="Arial" w:hAnsi="Arial" w:cs="Arial"/>
          <w:spacing w:val="-2"/>
          <w:sz w:val="20"/>
          <w:szCs w:val="20"/>
          <w:lang w:val="pt-PT"/>
        </w:rPr>
        <w:t xml:space="preserve"> </w:t>
      </w:r>
      <w:r w:rsidRPr="00157C1D">
        <w:rPr>
          <w:rFonts w:ascii="Arial" w:hAnsi="Arial" w:cs="Arial"/>
          <w:sz w:val="20"/>
          <w:szCs w:val="20"/>
          <w:lang w:val="pt-PT"/>
        </w:rPr>
        <w:t>da</w:t>
      </w:r>
      <w:r w:rsidRPr="00157C1D">
        <w:rPr>
          <w:rFonts w:ascii="Arial" w:hAnsi="Arial" w:cs="Arial"/>
          <w:spacing w:val="-4"/>
          <w:sz w:val="20"/>
          <w:szCs w:val="20"/>
          <w:lang w:val="pt-PT"/>
        </w:rPr>
        <w:t xml:space="preserve"> </w:t>
      </w:r>
      <w:r w:rsidRPr="00157C1D">
        <w:rPr>
          <w:rFonts w:ascii="Arial" w:hAnsi="Arial" w:cs="Arial"/>
          <w:sz w:val="20"/>
          <w:szCs w:val="20"/>
          <w:lang w:val="pt-PT"/>
        </w:rPr>
        <w:t>União</w:t>
      </w:r>
      <w:r w:rsidRPr="00157C1D">
        <w:rPr>
          <w:rFonts w:ascii="Arial" w:hAnsi="Arial" w:cs="Arial"/>
          <w:spacing w:val="-2"/>
          <w:sz w:val="20"/>
          <w:szCs w:val="20"/>
          <w:lang w:val="pt-PT"/>
        </w:rPr>
        <w:t xml:space="preserve"> </w:t>
      </w:r>
      <w:r w:rsidRPr="00157C1D">
        <w:rPr>
          <w:rFonts w:ascii="Arial" w:hAnsi="Arial" w:cs="Arial"/>
          <w:sz w:val="20"/>
          <w:szCs w:val="20"/>
          <w:lang w:val="pt-PT"/>
        </w:rPr>
        <w:t>e</w:t>
      </w:r>
      <w:r w:rsidRPr="00157C1D">
        <w:rPr>
          <w:rFonts w:ascii="Arial" w:hAnsi="Arial" w:cs="Arial"/>
          <w:spacing w:val="-2"/>
          <w:sz w:val="20"/>
          <w:szCs w:val="20"/>
          <w:lang w:val="pt-PT"/>
        </w:rPr>
        <w:t xml:space="preserve"> </w:t>
      </w:r>
      <w:r w:rsidRPr="00157C1D">
        <w:rPr>
          <w:rFonts w:ascii="Arial" w:hAnsi="Arial" w:cs="Arial"/>
          <w:sz w:val="20"/>
          <w:szCs w:val="20"/>
          <w:lang w:val="pt-PT"/>
        </w:rPr>
        <w:t>Contribuições</w:t>
      </w:r>
      <w:r w:rsidRPr="00157C1D">
        <w:rPr>
          <w:rFonts w:ascii="Arial" w:hAnsi="Arial" w:cs="Arial"/>
          <w:spacing w:val="-1"/>
          <w:sz w:val="20"/>
          <w:szCs w:val="20"/>
          <w:lang w:val="pt-PT"/>
        </w:rPr>
        <w:t xml:space="preserve"> </w:t>
      </w:r>
      <w:r w:rsidRPr="00157C1D">
        <w:rPr>
          <w:rFonts w:ascii="Arial" w:hAnsi="Arial" w:cs="Arial"/>
          <w:sz w:val="20"/>
          <w:szCs w:val="20"/>
          <w:lang w:val="pt-PT"/>
        </w:rPr>
        <w:t>Federais);</w:t>
      </w:r>
    </w:p>
    <w:p w14:paraId="2812C607" w14:textId="77777777" w:rsidR="009C53AD" w:rsidRPr="00157C1D" w:rsidRDefault="009C53AD" w:rsidP="009C53AD">
      <w:pPr>
        <w:widowControl w:val="0"/>
        <w:autoSpaceDE w:val="0"/>
        <w:autoSpaceDN w:val="0"/>
        <w:spacing w:before="9"/>
        <w:rPr>
          <w:rFonts w:ascii="Arial" w:hAnsi="Arial" w:cs="Arial"/>
          <w:sz w:val="20"/>
          <w:szCs w:val="20"/>
          <w:lang w:val="pt-PT"/>
        </w:rPr>
      </w:pPr>
    </w:p>
    <w:p w14:paraId="7343B882" w14:textId="77777777" w:rsidR="009C53AD" w:rsidRPr="00157C1D" w:rsidRDefault="009C53AD" w:rsidP="009C53AD">
      <w:pPr>
        <w:widowControl w:val="0"/>
        <w:numPr>
          <w:ilvl w:val="0"/>
          <w:numId w:val="7"/>
        </w:numPr>
        <w:tabs>
          <w:tab w:val="left" w:pos="1182"/>
        </w:tabs>
        <w:autoSpaceDE w:val="0"/>
        <w:autoSpaceDN w:val="0"/>
        <w:spacing w:before="1" w:line="316" w:lineRule="auto"/>
        <w:ind w:left="232" w:right="237" w:firstLine="708"/>
        <w:jc w:val="both"/>
        <w:rPr>
          <w:rFonts w:ascii="Arial" w:hAnsi="Arial" w:cs="Arial"/>
          <w:sz w:val="20"/>
          <w:szCs w:val="20"/>
          <w:lang w:val="pt-PT"/>
        </w:rPr>
      </w:pPr>
      <w:r w:rsidRPr="00157C1D">
        <w:rPr>
          <w:rFonts w:ascii="Arial" w:hAnsi="Arial" w:cs="Arial"/>
          <w:sz w:val="20"/>
          <w:szCs w:val="20"/>
          <w:lang w:val="pt-PT"/>
        </w:rPr>
        <w:t>Prova</w:t>
      </w:r>
      <w:r w:rsidRPr="00157C1D">
        <w:rPr>
          <w:rFonts w:ascii="Arial" w:hAnsi="Arial" w:cs="Arial"/>
          <w:spacing w:val="26"/>
          <w:sz w:val="20"/>
          <w:szCs w:val="20"/>
          <w:lang w:val="pt-PT"/>
        </w:rPr>
        <w:t xml:space="preserve"> </w:t>
      </w:r>
      <w:r w:rsidRPr="00157C1D">
        <w:rPr>
          <w:rFonts w:ascii="Arial" w:hAnsi="Arial" w:cs="Arial"/>
          <w:sz w:val="20"/>
          <w:szCs w:val="20"/>
          <w:lang w:val="pt-PT"/>
        </w:rPr>
        <w:t>de</w:t>
      </w:r>
      <w:r w:rsidRPr="00157C1D">
        <w:rPr>
          <w:rFonts w:ascii="Arial" w:hAnsi="Arial" w:cs="Arial"/>
          <w:spacing w:val="24"/>
          <w:sz w:val="20"/>
          <w:szCs w:val="20"/>
          <w:lang w:val="pt-PT"/>
        </w:rPr>
        <w:t xml:space="preserve"> </w:t>
      </w:r>
      <w:r w:rsidRPr="00157C1D">
        <w:rPr>
          <w:rFonts w:ascii="Arial" w:hAnsi="Arial" w:cs="Arial"/>
          <w:sz w:val="20"/>
          <w:szCs w:val="20"/>
          <w:lang w:val="pt-PT"/>
        </w:rPr>
        <w:t>regularidade</w:t>
      </w:r>
      <w:r w:rsidRPr="00157C1D">
        <w:rPr>
          <w:rFonts w:ascii="Arial" w:hAnsi="Arial" w:cs="Arial"/>
          <w:spacing w:val="26"/>
          <w:sz w:val="20"/>
          <w:szCs w:val="20"/>
          <w:lang w:val="pt-PT"/>
        </w:rPr>
        <w:t xml:space="preserve"> </w:t>
      </w:r>
      <w:r w:rsidRPr="00157C1D">
        <w:rPr>
          <w:rFonts w:ascii="Arial" w:hAnsi="Arial" w:cs="Arial"/>
          <w:sz w:val="20"/>
          <w:szCs w:val="20"/>
          <w:lang w:val="pt-PT"/>
        </w:rPr>
        <w:t>perante</w:t>
      </w:r>
      <w:r w:rsidRPr="00157C1D">
        <w:rPr>
          <w:rFonts w:ascii="Arial" w:hAnsi="Arial" w:cs="Arial"/>
          <w:spacing w:val="24"/>
          <w:sz w:val="20"/>
          <w:szCs w:val="20"/>
          <w:lang w:val="pt-PT"/>
        </w:rPr>
        <w:t xml:space="preserve"> </w:t>
      </w:r>
      <w:r w:rsidRPr="00157C1D">
        <w:rPr>
          <w:rFonts w:ascii="Arial" w:hAnsi="Arial" w:cs="Arial"/>
          <w:sz w:val="20"/>
          <w:szCs w:val="20"/>
          <w:lang w:val="pt-PT"/>
        </w:rPr>
        <w:t>o</w:t>
      </w:r>
      <w:r w:rsidRPr="00157C1D">
        <w:rPr>
          <w:rFonts w:ascii="Arial" w:hAnsi="Arial" w:cs="Arial"/>
          <w:spacing w:val="26"/>
          <w:sz w:val="20"/>
          <w:szCs w:val="20"/>
          <w:lang w:val="pt-PT"/>
        </w:rPr>
        <w:t xml:space="preserve"> </w:t>
      </w:r>
      <w:r w:rsidRPr="00157C1D">
        <w:rPr>
          <w:rFonts w:ascii="Arial" w:hAnsi="Arial" w:cs="Arial"/>
          <w:sz w:val="20"/>
          <w:szCs w:val="20"/>
          <w:lang w:val="pt-PT"/>
        </w:rPr>
        <w:t>Fundo</w:t>
      </w:r>
      <w:r w:rsidRPr="00157C1D">
        <w:rPr>
          <w:rFonts w:ascii="Arial" w:hAnsi="Arial" w:cs="Arial"/>
          <w:spacing w:val="24"/>
          <w:sz w:val="20"/>
          <w:szCs w:val="20"/>
          <w:lang w:val="pt-PT"/>
        </w:rPr>
        <w:t xml:space="preserve"> </w:t>
      </w:r>
      <w:r w:rsidRPr="00157C1D">
        <w:rPr>
          <w:rFonts w:ascii="Arial" w:hAnsi="Arial" w:cs="Arial"/>
          <w:sz w:val="20"/>
          <w:szCs w:val="20"/>
          <w:lang w:val="pt-PT"/>
        </w:rPr>
        <w:t>de</w:t>
      </w:r>
      <w:r w:rsidRPr="00157C1D">
        <w:rPr>
          <w:rFonts w:ascii="Arial" w:hAnsi="Arial" w:cs="Arial"/>
          <w:spacing w:val="26"/>
          <w:sz w:val="20"/>
          <w:szCs w:val="20"/>
          <w:lang w:val="pt-PT"/>
        </w:rPr>
        <w:t xml:space="preserve"> </w:t>
      </w:r>
      <w:r w:rsidRPr="00157C1D">
        <w:rPr>
          <w:rFonts w:ascii="Arial" w:hAnsi="Arial" w:cs="Arial"/>
          <w:sz w:val="20"/>
          <w:szCs w:val="20"/>
          <w:lang w:val="pt-PT"/>
        </w:rPr>
        <w:t>Garantia</w:t>
      </w:r>
      <w:r w:rsidRPr="00157C1D">
        <w:rPr>
          <w:rFonts w:ascii="Arial" w:hAnsi="Arial" w:cs="Arial"/>
          <w:spacing w:val="26"/>
          <w:sz w:val="20"/>
          <w:szCs w:val="20"/>
          <w:lang w:val="pt-PT"/>
        </w:rPr>
        <w:t xml:space="preserve"> </w:t>
      </w:r>
      <w:r w:rsidRPr="00157C1D">
        <w:rPr>
          <w:rFonts w:ascii="Arial" w:hAnsi="Arial" w:cs="Arial"/>
          <w:sz w:val="20"/>
          <w:szCs w:val="20"/>
          <w:lang w:val="pt-PT"/>
        </w:rPr>
        <w:t>por</w:t>
      </w:r>
      <w:r w:rsidRPr="00157C1D">
        <w:rPr>
          <w:rFonts w:ascii="Arial" w:hAnsi="Arial" w:cs="Arial"/>
          <w:spacing w:val="27"/>
          <w:sz w:val="20"/>
          <w:szCs w:val="20"/>
          <w:lang w:val="pt-PT"/>
        </w:rPr>
        <w:t xml:space="preserve"> </w:t>
      </w:r>
      <w:r w:rsidRPr="00157C1D">
        <w:rPr>
          <w:rFonts w:ascii="Arial" w:hAnsi="Arial" w:cs="Arial"/>
          <w:sz w:val="20"/>
          <w:szCs w:val="20"/>
          <w:lang w:val="pt-PT"/>
        </w:rPr>
        <w:t>Tempo</w:t>
      </w:r>
      <w:r w:rsidRPr="00157C1D">
        <w:rPr>
          <w:rFonts w:ascii="Arial" w:hAnsi="Arial" w:cs="Arial"/>
          <w:spacing w:val="26"/>
          <w:sz w:val="20"/>
          <w:szCs w:val="20"/>
          <w:lang w:val="pt-PT"/>
        </w:rPr>
        <w:t xml:space="preserve"> </w:t>
      </w:r>
      <w:r w:rsidRPr="00157C1D">
        <w:rPr>
          <w:rFonts w:ascii="Arial" w:hAnsi="Arial" w:cs="Arial"/>
          <w:sz w:val="20"/>
          <w:szCs w:val="20"/>
          <w:lang w:val="pt-PT"/>
        </w:rPr>
        <w:t>de</w:t>
      </w:r>
      <w:r w:rsidRPr="00157C1D">
        <w:rPr>
          <w:rFonts w:ascii="Arial" w:hAnsi="Arial" w:cs="Arial"/>
          <w:spacing w:val="26"/>
          <w:sz w:val="20"/>
          <w:szCs w:val="20"/>
          <w:lang w:val="pt-PT"/>
        </w:rPr>
        <w:t xml:space="preserve"> </w:t>
      </w:r>
      <w:r w:rsidRPr="00157C1D">
        <w:rPr>
          <w:rFonts w:ascii="Arial" w:hAnsi="Arial" w:cs="Arial"/>
          <w:sz w:val="20"/>
          <w:szCs w:val="20"/>
          <w:lang w:val="pt-PT"/>
        </w:rPr>
        <w:t>Serviço</w:t>
      </w:r>
      <w:r w:rsidRPr="00157C1D">
        <w:rPr>
          <w:rFonts w:ascii="Arial" w:hAnsi="Arial" w:cs="Arial"/>
          <w:spacing w:val="26"/>
          <w:sz w:val="20"/>
          <w:szCs w:val="20"/>
          <w:lang w:val="pt-PT"/>
        </w:rPr>
        <w:t xml:space="preserve"> </w:t>
      </w:r>
      <w:r w:rsidRPr="00157C1D">
        <w:rPr>
          <w:rFonts w:ascii="Arial" w:hAnsi="Arial" w:cs="Arial"/>
          <w:sz w:val="20"/>
          <w:szCs w:val="20"/>
          <w:lang w:val="pt-PT"/>
        </w:rPr>
        <w:t>(FGTS),</w:t>
      </w:r>
      <w:r w:rsidRPr="00157C1D">
        <w:rPr>
          <w:rFonts w:ascii="Arial" w:hAnsi="Arial" w:cs="Arial"/>
          <w:spacing w:val="26"/>
          <w:sz w:val="20"/>
          <w:szCs w:val="20"/>
          <w:lang w:val="pt-PT"/>
        </w:rPr>
        <w:t xml:space="preserve"> </w:t>
      </w:r>
      <w:r w:rsidRPr="00157C1D">
        <w:rPr>
          <w:rFonts w:ascii="Arial" w:hAnsi="Arial" w:cs="Arial"/>
          <w:sz w:val="20"/>
          <w:szCs w:val="20"/>
          <w:lang w:val="pt-PT"/>
        </w:rPr>
        <w:t>demonstrando</w:t>
      </w:r>
      <w:r w:rsidRPr="00157C1D">
        <w:rPr>
          <w:rFonts w:ascii="Arial" w:hAnsi="Arial" w:cs="Arial"/>
          <w:spacing w:val="24"/>
          <w:sz w:val="20"/>
          <w:szCs w:val="20"/>
          <w:lang w:val="pt-PT"/>
        </w:rPr>
        <w:t xml:space="preserve"> </w:t>
      </w:r>
      <w:r w:rsidRPr="00157C1D">
        <w:rPr>
          <w:rFonts w:ascii="Arial" w:hAnsi="Arial" w:cs="Arial"/>
          <w:sz w:val="20"/>
          <w:szCs w:val="20"/>
          <w:lang w:val="pt-PT"/>
        </w:rPr>
        <w:t>situação</w:t>
      </w:r>
      <w:r w:rsidRPr="00157C1D">
        <w:rPr>
          <w:rFonts w:ascii="Arial" w:hAnsi="Arial" w:cs="Arial"/>
          <w:spacing w:val="-47"/>
          <w:sz w:val="20"/>
          <w:szCs w:val="20"/>
          <w:lang w:val="pt-PT"/>
        </w:rPr>
        <w:t xml:space="preserve"> </w:t>
      </w:r>
      <w:r w:rsidRPr="00157C1D">
        <w:rPr>
          <w:rFonts w:ascii="Arial" w:hAnsi="Arial" w:cs="Arial"/>
          <w:sz w:val="20"/>
          <w:szCs w:val="20"/>
          <w:lang w:val="pt-PT"/>
        </w:rPr>
        <w:t>regular</w:t>
      </w:r>
      <w:r w:rsidRPr="00157C1D">
        <w:rPr>
          <w:rFonts w:ascii="Arial" w:hAnsi="Arial" w:cs="Arial"/>
          <w:spacing w:val="-1"/>
          <w:sz w:val="20"/>
          <w:szCs w:val="20"/>
          <w:lang w:val="pt-PT"/>
        </w:rPr>
        <w:t xml:space="preserve"> </w:t>
      </w:r>
      <w:r w:rsidRPr="00157C1D">
        <w:rPr>
          <w:rFonts w:ascii="Arial" w:hAnsi="Arial" w:cs="Arial"/>
          <w:sz w:val="20"/>
          <w:szCs w:val="20"/>
          <w:lang w:val="pt-PT"/>
        </w:rPr>
        <w:t>no</w:t>
      </w:r>
      <w:r w:rsidRPr="00157C1D">
        <w:rPr>
          <w:rFonts w:ascii="Arial" w:hAnsi="Arial" w:cs="Arial"/>
          <w:spacing w:val="-2"/>
          <w:sz w:val="20"/>
          <w:szCs w:val="20"/>
          <w:lang w:val="pt-PT"/>
        </w:rPr>
        <w:t xml:space="preserve"> </w:t>
      </w:r>
      <w:r w:rsidRPr="00157C1D">
        <w:rPr>
          <w:rFonts w:ascii="Arial" w:hAnsi="Arial" w:cs="Arial"/>
          <w:sz w:val="20"/>
          <w:szCs w:val="20"/>
          <w:lang w:val="pt-PT"/>
        </w:rPr>
        <w:t>cumprimento dos</w:t>
      </w:r>
      <w:r w:rsidRPr="00157C1D">
        <w:rPr>
          <w:rFonts w:ascii="Arial" w:hAnsi="Arial" w:cs="Arial"/>
          <w:spacing w:val="-1"/>
          <w:sz w:val="20"/>
          <w:szCs w:val="20"/>
          <w:lang w:val="pt-PT"/>
        </w:rPr>
        <w:t xml:space="preserve"> </w:t>
      </w:r>
      <w:r w:rsidRPr="00157C1D">
        <w:rPr>
          <w:rFonts w:ascii="Arial" w:hAnsi="Arial" w:cs="Arial"/>
          <w:sz w:val="20"/>
          <w:szCs w:val="20"/>
          <w:lang w:val="pt-PT"/>
        </w:rPr>
        <w:t>encargos</w:t>
      </w:r>
      <w:r w:rsidRPr="00157C1D">
        <w:rPr>
          <w:rFonts w:ascii="Arial" w:hAnsi="Arial" w:cs="Arial"/>
          <w:spacing w:val="-1"/>
          <w:sz w:val="20"/>
          <w:szCs w:val="20"/>
          <w:lang w:val="pt-PT"/>
        </w:rPr>
        <w:t xml:space="preserve"> </w:t>
      </w:r>
      <w:r w:rsidRPr="00157C1D">
        <w:rPr>
          <w:rFonts w:ascii="Arial" w:hAnsi="Arial" w:cs="Arial"/>
          <w:sz w:val="20"/>
          <w:szCs w:val="20"/>
          <w:lang w:val="pt-PT"/>
        </w:rPr>
        <w:t>sociais</w:t>
      </w:r>
      <w:r w:rsidRPr="00157C1D">
        <w:rPr>
          <w:rFonts w:ascii="Arial" w:hAnsi="Arial" w:cs="Arial"/>
          <w:spacing w:val="-1"/>
          <w:sz w:val="20"/>
          <w:szCs w:val="20"/>
          <w:lang w:val="pt-PT"/>
        </w:rPr>
        <w:t xml:space="preserve"> </w:t>
      </w:r>
      <w:r w:rsidRPr="00157C1D">
        <w:rPr>
          <w:rFonts w:ascii="Arial" w:hAnsi="Arial" w:cs="Arial"/>
          <w:sz w:val="20"/>
          <w:szCs w:val="20"/>
          <w:lang w:val="pt-PT"/>
        </w:rPr>
        <w:t>instituídos por</w:t>
      </w:r>
      <w:r w:rsidRPr="00157C1D">
        <w:rPr>
          <w:rFonts w:ascii="Arial" w:hAnsi="Arial" w:cs="Arial"/>
          <w:spacing w:val="-3"/>
          <w:sz w:val="20"/>
          <w:szCs w:val="20"/>
          <w:lang w:val="pt-PT"/>
        </w:rPr>
        <w:t xml:space="preserve"> </w:t>
      </w:r>
      <w:r w:rsidRPr="00157C1D">
        <w:rPr>
          <w:rFonts w:ascii="Arial" w:hAnsi="Arial" w:cs="Arial"/>
          <w:sz w:val="20"/>
          <w:szCs w:val="20"/>
          <w:lang w:val="pt-PT"/>
        </w:rPr>
        <w:t>lei;</w:t>
      </w:r>
    </w:p>
    <w:p w14:paraId="080A3563" w14:textId="77777777" w:rsidR="009C53AD" w:rsidRPr="00157C1D" w:rsidRDefault="009C53AD" w:rsidP="009C53AD">
      <w:pPr>
        <w:widowControl w:val="0"/>
        <w:numPr>
          <w:ilvl w:val="0"/>
          <w:numId w:val="7"/>
        </w:numPr>
        <w:tabs>
          <w:tab w:val="left" w:pos="1170"/>
        </w:tabs>
        <w:autoSpaceDE w:val="0"/>
        <w:autoSpaceDN w:val="0"/>
        <w:spacing w:before="111" w:line="316" w:lineRule="auto"/>
        <w:ind w:left="232" w:right="235" w:firstLine="708"/>
        <w:jc w:val="both"/>
        <w:rPr>
          <w:rFonts w:ascii="Arial" w:hAnsi="Arial" w:cs="Arial"/>
          <w:sz w:val="20"/>
          <w:szCs w:val="20"/>
          <w:lang w:val="pt-PT"/>
        </w:rPr>
      </w:pPr>
      <w:r w:rsidRPr="00157C1D">
        <w:rPr>
          <w:rFonts w:ascii="Arial" w:hAnsi="Arial" w:cs="Arial"/>
          <w:sz w:val="20"/>
          <w:szCs w:val="20"/>
          <w:lang w:val="pt-PT"/>
        </w:rPr>
        <w:t>Prova</w:t>
      </w:r>
      <w:r w:rsidRPr="00157C1D">
        <w:rPr>
          <w:rFonts w:ascii="Arial" w:hAnsi="Arial" w:cs="Arial"/>
          <w:spacing w:val="5"/>
          <w:sz w:val="20"/>
          <w:szCs w:val="20"/>
          <w:lang w:val="pt-PT"/>
        </w:rPr>
        <w:t xml:space="preserve"> </w:t>
      </w:r>
      <w:r w:rsidRPr="00157C1D">
        <w:rPr>
          <w:rFonts w:ascii="Arial" w:hAnsi="Arial" w:cs="Arial"/>
          <w:sz w:val="20"/>
          <w:szCs w:val="20"/>
          <w:lang w:val="pt-PT"/>
        </w:rPr>
        <w:t>de</w:t>
      </w:r>
      <w:r w:rsidRPr="00157C1D">
        <w:rPr>
          <w:rFonts w:ascii="Arial" w:hAnsi="Arial" w:cs="Arial"/>
          <w:spacing w:val="5"/>
          <w:sz w:val="20"/>
          <w:szCs w:val="20"/>
          <w:lang w:val="pt-PT"/>
        </w:rPr>
        <w:t xml:space="preserve"> </w:t>
      </w:r>
      <w:r w:rsidRPr="00157C1D">
        <w:rPr>
          <w:rFonts w:ascii="Arial" w:hAnsi="Arial" w:cs="Arial"/>
          <w:sz w:val="20"/>
          <w:szCs w:val="20"/>
          <w:lang w:val="pt-PT"/>
        </w:rPr>
        <w:t>inscrição</w:t>
      </w:r>
      <w:r w:rsidRPr="00157C1D">
        <w:rPr>
          <w:rFonts w:ascii="Arial" w:hAnsi="Arial" w:cs="Arial"/>
          <w:spacing w:val="5"/>
          <w:sz w:val="20"/>
          <w:szCs w:val="20"/>
          <w:lang w:val="pt-PT"/>
        </w:rPr>
        <w:t xml:space="preserve"> </w:t>
      </w:r>
      <w:r w:rsidRPr="00157C1D">
        <w:rPr>
          <w:rFonts w:ascii="Arial" w:hAnsi="Arial" w:cs="Arial"/>
          <w:sz w:val="20"/>
          <w:szCs w:val="20"/>
          <w:lang w:val="pt-PT"/>
        </w:rPr>
        <w:t>no</w:t>
      </w:r>
      <w:r w:rsidRPr="00157C1D">
        <w:rPr>
          <w:rFonts w:ascii="Arial" w:hAnsi="Arial" w:cs="Arial"/>
          <w:spacing w:val="6"/>
          <w:sz w:val="20"/>
          <w:szCs w:val="20"/>
          <w:lang w:val="pt-PT"/>
        </w:rPr>
        <w:t xml:space="preserve"> </w:t>
      </w:r>
      <w:r w:rsidRPr="00157C1D">
        <w:rPr>
          <w:rFonts w:ascii="Arial" w:hAnsi="Arial" w:cs="Arial"/>
          <w:sz w:val="20"/>
          <w:szCs w:val="20"/>
          <w:lang w:val="pt-PT"/>
        </w:rPr>
        <w:t>cadastro</w:t>
      </w:r>
      <w:r w:rsidRPr="00157C1D">
        <w:rPr>
          <w:rFonts w:ascii="Arial" w:hAnsi="Arial" w:cs="Arial"/>
          <w:spacing w:val="6"/>
          <w:sz w:val="20"/>
          <w:szCs w:val="20"/>
          <w:lang w:val="pt-PT"/>
        </w:rPr>
        <w:t xml:space="preserve"> </w:t>
      </w:r>
      <w:r w:rsidRPr="00157C1D">
        <w:rPr>
          <w:rFonts w:ascii="Arial" w:hAnsi="Arial" w:cs="Arial"/>
          <w:sz w:val="20"/>
          <w:szCs w:val="20"/>
          <w:lang w:val="pt-PT"/>
        </w:rPr>
        <w:t>estadual</w:t>
      </w:r>
      <w:r w:rsidRPr="00157C1D">
        <w:rPr>
          <w:rFonts w:ascii="Arial" w:hAnsi="Arial" w:cs="Arial"/>
          <w:spacing w:val="6"/>
          <w:sz w:val="20"/>
          <w:szCs w:val="20"/>
          <w:lang w:val="pt-PT"/>
        </w:rPr>
        <w:t xml:space="preserve"> </w:t>
      </w:r>
      <w:r w:rsidRPr="00157C1D">
        <w:rPr>
          <w:rFonts w:ascii="Arial" w:hAnsi="Arial" w:cs="Arial"/>
          <w:sz w:val="20"/>
          <w:szCs w:val="20"/>
          <w:lang w:val="pt-PT"/>
        </w:rPr>
        <w:t>ou</w:t>
      </w:r>
      <w:r w:rsidRPr="00157C1D">
        <w:rPr>
          <w:rFonts w:ascii="Arial" w:hAnsi="Arial" w:cs="Arial"/>
          <w:spacing w:val="10"/>
          <w:sz w:val="20"/>
          <w:szCs w:val="20"/>
          <w:lang w:val="pt-PT"/>
        </w:rPr>
        <w:t xml:space="preserve"> </w:t>
      </w:r>
      <w:r w:rsidRPr="00157C1D">
        <w:rPr>
          <w:rFonts w:ascii="Arial" w:hAnsi="Arial" w:cs="Arial"/>
          <w:sz w:val="20"/>
          <w:szCs w:val="20"/>
          <w:lang w:val="pt-PT"/>
        </w:rPr>
        <w:t>municipal</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4"/>
          <w:sz w:val="20"/>
          <w:szCs w:val="20"/>
          <w:lang w:val="pt-PT"/>
        </w:rPr>
        <w:t xml:space="preserve"> </w:t>
      </w:r>
      <w:r w:rsidRPr="00157C1D">
        <w:rPr>
          <w:rFonts w:ascii="Arial" w:hAnsi="Arial" w:cs="Arial"/>
          <w:sz w:val="20"/>
          <w:szCs w:val="20"/>
          <w:lang w:val="pt-PT"/>
        </w:rPr>
        <w:t>contribuintes,</w:t>
      </w:r>
      <w:r w:rsidRPr="00157C1D">
        <w:rPr>
          <w:rFonts w:ascii="Arial" w:hAnsi="Arial" w:cs="Arial"/>
          <w:spacing w:val="5"/>
          <w:sz w:val="20"/>
          <w:szCs w:val="20"/>
          <w:lang w:val="pt-PT"/>
        </w:rPr>
        <w:t xml:space="preserve"> </w:t>
      </w:r>
      <w:r w:rsidRPr="00157C1D">
        <w:rPr>
          <w:rFonts w:ascii="Arial" w:hAnsi="Arial" w:cs="Arial"/>
          <w:sz w:val="20"/>
          <w:szCs w:val="20"/>
          <w:lang w:val="pt-PT"/>
        </w:rPr>
        <w:t>se</w:t>
      </w:r>
      <w:r w:rsidRPr="00157C1D">
        <w:rPr>
          <w:rFonts w:ascii="Arial" w:hAnsi="Arial" w:cs="Arial"/>
          <w:spacing w:val="3"/>
          <w:sz w:val="20"/>
          <w:szCs w:val="20"/>
          <w:lang w:val="pt-PT"/>
        </w:rPr>
        <w:t xml:space="preserve"> </w:t>
      </w:r>
      <w:r w:rsidRPr="00157C1D">
        <w:rPr>
          <w:rFonts w:ascii="Arial" w:hAnsi="Arial" w:cs="Arial"/>
          <w:sz w:val="20"/>
          <w:szCs w:val="20"/>
          <w:lang w:val="pt-PT"/>
        </w:rPr>
        <w:t>houver,</w:t>
      </w:r>
      <w:r w:rsidRPr="00157C1D">
        <w:rPr>
          <w:rFonts w:ascii="Arial" w:hAnsi="Arial" w:cs="Arial"/>
          <w:spacing w:val="5"/>
          <w:sz w:val="20"/>
          <w:szCs w:val="20"/>
          <w:lang w:val="pt-PT"/>
        </w:rPr>
        <w:t xml:space="preserve"> </w:t>
      </w:r>
      <w:r w:rsidRPr="00157C1D">
        <w:rPr>
          <w:rFonts w:ascii="Arial" w:hAnsi="Arial" w:cs="Arial"/>
          <w:sz w:val="20"/>
          <w:szCs w:val="20"/>
          <w:lang w:val="pt-PT"/>
        </w:rPr>
        <w:t>relativa</w:t>
      </w:r>
      <w:r w:rsidRPr="00157C1D">
        <w:rPr>
          <w:rFonts w:ascii="Arial" w:hAnsi="Arial" w:cs="Arial"/>
          <w:spacing w:val="6"/>
          <w:sz w:val="20"/>
          <w:szCs w:val="20"/>
          <w:lang w:val="pt-PT"/>
        </w:rPr>
        <w:t xml:space="preserve"> </w:t>
      </w:r>
      <w:r w:rsidRPr="00157C1D">
        <w:rPr>
          <w:rFonts w:ascii="Arial" w:hAnsi="Arial" w:cs="Arial"/>
          <w:sz w:val="20"/>
          <w:szCs w:val="20"/>
          <w:lang w:val="pt-PT"/>
        </w:rPr>
        <w:t>ao</w:t>
      </w:r>
      <w:r w:rsidRPr="00157C1D">
        <w:rPr>
          <w:rFonts w:ascii="Arial" w:hAnsi="Arial" w:cs="Arial"/>
          <w:spacing w:val="5"/>
          <w:sz w:val="20"/>
          <w:szCs w:val="20"/>
          <w:lang w:val="pt-PT"/>
        </w:rPr>
        <w:t xml:space="preserve"> </w:t>
      </w:r>
      <w:r w:rsidRPr="00157C1D">
        <w:rPr>
          <w:rFonts w:ascii="Arial" w:hAnsi="Arial" w:cs="Arial"/>
          <w:sz w:val="20"/>
          <w:szCs w:val="20"/>
          <w:lang w:val="pt-PT"/>
        </w:rPr>
        <w:t>domicílio</w:t>
      </w:r>
      <w:r w:rsidRPr="00157C1D">
        <w:rPr>
          <w:rFonts w:ascii="Arial" w:hAnsi="Arial" w:cs="Arial"/>
          <w:spacing w:val="5"/>
          <w:sz w:val="20"/>
          <w:szCs w:val="20"/>
          <w:lang w:val="pt-PT"/>
        </w:rPr>
        <w:t xml:space="preserve"> </w:t>
      </w:r>
      <w:r w:rsidRPr="00157C1D">
        <w:rPr>
          <w:rFonts w:ascii="Arial" w:hAnsi="Arial" w:cs="Arial"/>
          <w:sz w:val="20"/>
          <w:szCs w:val="20"/>
          <w:lang w:val="pt-PT"/>
        </w:rPr>
        <w:t>ou</w:t>
      </w:r>
      <w:r w:rsidRPr="00157C1D">
        <w:rPr>
          <w:rFonts w:ascii="Arial" w:hAnsi="Arial" w:cs="Arial"/>
          <w:spacing w:val="4"/>
          <w:sz w:val="20"/>
          <w:szCs w:val="20"/>
          <w:lang w:val="pt-PT"/>
        </w:rPr>
        <w:t xml:space="preserve"> </w:t>
      </w:r>
      <w:r w:rsidRPr="00157C1D">
        <w:rPr>
          <w:rFonts w:ascii="Arial" w:hAnsi="Arial" w:cs="Arial"/>
          <w:sz w:val="20"/>
          <w:szCs w:val="20"/>
          <w:lang w:val="pt-PT"/>
        </w:rPr>
        <w:t>sede</w:t>
      </w:r>
      <w:r w:rsidRPr="00157C1D">
        <w:rPr>
          <w:rFonts w:ascii="Arial" w:hAnsi="Arial" w:cs="Arial"/>
          <w:spacing w:val="-47"/>
          <w:sz w:val="20"/>
          <w:szCs w:val="20"/>
          <w:lang w:val="pt-PT"/>
        </w:rPr>
        <w:t xml:space="preserve"> </w:t>
      </w:r>
      <w:r w:rsidRPr="00157C1D">
        <w:rPr>
          <w:rFonts w:ascii="Arial" w:hAnsi="Arial" w:cs="Arial"/>
          <w:sz w:val="20"/>
          <w:szCs w:val="20"/>
          <w:lang w:val="pt-PT"/>
        </w:rPr>
        <w:t>do</w:t>
      </w:r>
      <w:r w:rsidRPr="00157C1D">
        <w:rPr>
          <w:rFonts w:ascii="Arial" w:hAnsi="Arial" w:cs="Arial"/>
          <w:spacing w:val="-1"/>
          <w:sz w:val="20"/>
          <w:szCs w:val="20"/>
          <w:lang w:val="pt-PT"/>
        </w:rPr>
        <w:t xml:space="preserve"> </w:t>
      </w:r>
      <w:r w:rsidRPr="00157C1D">
        <w:rPr>
          <w:rFonts w:ascii="Arial" w:hAnsi="Arial" w:cs="Arial"/>
          <w:sz w:val="20"/>
          <w:szCs w:val="20"/>
          <w:lang w:val="pt-PT"/>
        </w:rPr>
        <w:t>licitante, pertinente</w:t>
      </w:r>
      <w:r w:rsidRPr="00157C1D">
        <w:rPr>
          <w:rFonts w:ascii="Arial" w:hAnsi="Arial" w:cs="Arial"/>
          <w:spacing w:val="-2"/>
          <w:sz w:val="20"/>
          <w:szCs w:val="20"/>
          <w:lang w:val="pt-PT"/>
        </w:rPr>
        <w:t xml:space="preserve"> </w:t>
      </w:r>
      <w:r w:rsidRPr="00157C1D">
        <w:rPr>
          <w:rFonts w:ascii="Arial" w:hAnsi="Arial" w:cs="Arial"/>
          <w:sz w:val="20"/>
          <w:szCs w:val="20"/>
          <w:lang w:val="pt-PT"/>
        </w:rPr>
        <w:t>ao</w:t>
      </w:r>
      <w:r w:rsidRPr="00157C1D">
        <w:rPr>
          <w:rFonts w:ascii="Arial" w:hAnsi="Arial" w:cs="Arial"/>
          <w:spacing w:val="-3"/>
          <w:sz w:val="20"/>
          <w:szCs w:val="20"/>
          <w:lang w:val="pt-PT"/>
        </w:rPr>
        <w:t xml:space="preserve"> </w:t>
      </w:r>
      <w:r w:rsidRPr="00157C1D">
        <w:rPr>
          <w:rFonts w:ascii="Arial" w:hAnsi="Arial" w:cs="Arial"/>
          <w:sz w:val="20"/>
          <w:szCs w:val="20"/>
          <w:lang w:val="pt-PT"/>
        </w:rPr>
        <w:t>seu</w:t>
      </w:r>
      <w:r w:rsidRPr="00157C1D">
        <w:rPr>
          <w:rFonts w:ascii="Arial" w:hAnsi="Arial" w:cs="Arial"/>
          <w:spacing w:val="-2"/>
          <w:sz w:val="20"/>
          <w:szCs w:val="20"/>
          <w:lang w:val="pt-PT"/>
        </w:rPr>
        <w:t xml:space="preserve"> </w:t>
      </w:r>
      <w:r w:rsidRPr="00157C1D">
        <w:rPr>
          <w:rFonts w:ascii="Arial" w:hAnsi="Arial" w:cs="Arial"/>
          <w:sz w:val="20"/>
          <w:szCs w:val="20"/>
          <w:lang w:val="pt-PT"/>
        </w:rPr>
        <w:t>ramo</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atividade e</w:t>
      </w:r>
      <w:r w:rsidRPr="00157C1D">
        <w:rPr>
          <w:rFonts w:ascii="Arial" w:hAnsi="Arial" w:cs="Arial"/>
          <w:spacing w:val="-2"/>
          <w:sz w:val="20"/>
          <w:szCs w:val="20"/>
          <w:lang w:val="pt-PT"/>
        </w:rPr>
        <w:t xml:space="preserve"> </w:t>
      </w:r>
      <w:r w:rsidRPr="00157C1D">
        <w:rPr>
          <w:rFonts w:ascii="Arial" w:hAnsi="Arial" w:cs="Arial"/>
          <w:sz w:val="20"/>
          <w:szCs w:val="20"/>
          <w:lang w:val="pt-PT"/>
        </w:rPr>
        <w:t>compatível com</w:t>
      </w:r>
      <w:r w:rsidRPr="00157C1D">
        <w:rPr>
          <w:rFonts w:ascii="Arial" w:hAnsi="Arial" w:cs="Arial"/>
          <w:spacing w:val="-2"/>
          <w:sz w:val="20"/>
          <w:szCs w:val="20"/>
          <w:lang w:val="pt-PT"/>
        </w:rPr>
        <w:t xml:space="preserve"> </w:t>
      </w:r>
      <w:r w:rsidRPr="00157C1D">
        <w:rPr>
          <w:rFonts w:ascii="Arial" w:hAnsi="Arial" w:cs="Arial"/>
          <w:sz w:val="20"/>
          <w:szCs w:val="20"/>
          <w:lang w:val="pt-PT"/>
        </w:rPr>
        <w:t>o objeto</w:t>
      </w:r>
      <w:r w:rsidRPr="00157C1D">
        <w:rPr>
          <w:rFonts w:ascii="Arial" w:hAnsi="Arial" w:cs="Arial"/>
          <w:spacing w:val="-2"/>
          <w:sz w:val="20"/>
          <w:szCs w:val="20"/>
          <w:lang w:val="pt-PT"/>
        </w:rPr>
        <w:t xml:space="preserve"> </w:t>
      </w:r>
      <w:r w:rsidRPr="00157C1D">
        <w:rPr>
          <w:rFonts w:ascii="Arial" w:hAnsi="Arial" w:cs="Arial"/>
          <w:sz w:val="20"/>
          <w:szCs w:val="20"/>
          <w:lang w:val="pt-PT"/>
        </w:rPr>
        <w:t>da</w:t>
      </w:r>
      <w:r w:rsidRPr="00157C1D">
        <w:rPr>
          <w:rFonts w:ascii="Arial" w:hAnsi="Arial" w:cs="Arial"/>
          <w:spacing w:val="-3"/>
          <w:sz w:val="20"/>
          <w:szCs w:val="20"/>
          <w:lang w:val="pt-PT"/>
        </w:rPr>
        <w:t xml:space="preserve"> </w:t>
      </w:r>
      <w:r w:rsidRPr="00157C1D">
        <w:rPr>
          <w:rFonts w:ascii="Arial" w:hAnsi="Arial" w:cs="Arial"/>
          <w:sz w:val="20"/>
          <w:szCs w:val="20"/>
          <w:lang w:val="pt-PT"/>
        </w:rPr>
        <w:t>licitação;</w:t>
      </w:r>
    </w:p>
    <w:p w14:paraId="0AAEC8A5" w14:textId="77777777" w:rsidR="009C53AD" w:rsidRPr="00157C1D" w:rsidRDefault="009C53AD" w:rsidP="009C53AD">
      <w:pPr>
        <w:widowControl w:val="0"/>
        <w:numPr>
          <w:ilvl w:val="0"/>
          <w:numId w:val="7"/>
        </w:numPr>
        <w:tabs>
          <w:tab w:val="left" w:pos="1174"/>
        </w:tabs>
        <w:autoSpaceDE w:val="0"/>
        <w:autoSpaceDN w:val="0"/>
        <w:spacing w:before="114" w:line="316" w:lineRule="auto"/>
        <w:ind w:left="232" w:right="227" w:firstLine="708"/>
        <w:jc w:val="both"/>
        <w:rPr>
          <w:rFonts w:ascii="Arial" w:hAnsi="Arial" w:cs="Arial"/>
          <w:sz w:val="20"/>
          <w:szCs w:val="20"/>
          <w:lang w:val="pt-PT"/>
        </w:rPr>
      </w:pPr>
      <w:r w:rsidRPr="00157C1D">
        <w:rPr>
          <w:rFonts w:ascii="Arial" w:hAnsi="Arial" w:cs="Arial"/>
          <w:sz w:val="20"/>
          <w:szCs w:val="20"/>
          <w:lang w:val="pt-PT"/>
        </w:rPr>
        <w:t>Prova</w:t>
      </w:r>
      <w:r w:rsidRPr="00157C1D">
        <w:rPr>
          <w:rFonts w:ascii="Arial" w:hAnsi="Arial" w:cs="Arial"/>
          <w:spacing w:val="19"/>
          <w:sz w:val="20"/>
          <w:szCs w:val="20"/>
          <w:lang w:val="pt-PT"/>
        </w:rPr>
        <w:t xml:space="preserve"> </w:t>
      </w:r>
      <w:r w:rsidRPr="00157C1D">
        <w:rPr>
          <w:rFonts w:ascii="Arial" w:hAnsi="Arial" w:cs="Arial"/>
          <w:sz w:val="20"/>
          <w:szCs w:val="20"/>
          <w:lang w:val="pt-PT"/>
        </w:rPr>
        <w:t>de</w:t>
      </w:r>
      <w:r w:rsidRPr="00157C1D">
        <w:rPr>
          <w:rFonts w:ascii="Arial" w:hAnsi="Arial" w:cs="Arial"/>
          <w:spacing w:val="19"/>
          <w:sz w:val="20"/>
          <w:szCs w:val="20"/>
          <w:lang w:val="pt-PT"/>
        </w:rPr>
        <w:t xml:space="preserve"> </w:t>
      </w:r>
      <w:r w:rsidRPr="00157C1D">
        <w:rPr>
          <w:rFonts w:ascii="Arial" w:hAnsi="Arial" w:cs="Arial"/>
          <w:sz w:val="20"/>
          <w:szCs w:val="20"/>
          <w:lang w:val="pt-PT"/>
        </w:rPr>
        <w:t>regularidade</w:t>
      </w:r>
      <w:r w:rsidRPr="00157C1D">
        <w:rPr>
          <w:rFonts w:ascii="Arial" w:hAnsi="Arial" w:cs="Arial"/>
          <w:spacing w:val="18"/>
          <w:sz w:val="20"/>
          <w:szCs w:val="20"/>
          <w:lang w:val="pt-PT"/>
        </w:rPr>
        <w:t xml:space="preserve"> </w:t>
      </w:r>
      <w:r w:rsidRPr="00157C1D">
        <w:rPr>
          <w:rFonts w:ascii="Arial" w:hAnsi="Arial" w:cs="Arial"/>
          <w:sz w:val="20"/>
          <w:szCs w:val="20"/>
          <w:lang w:val="pt-PT"/>
        </w:rPr>
        <w:t>perante</w:t>
      </w:r>
      <w:r w:rsidRPr="00157C1D">
        <w:rPr>
          <w:rFonts w:ascii="Arial" w:hAnsi="Arial" w:cs="Arial"/>
          <w:spacing w:val="18"/>
          <w:sz w:val="20"/>
          <w:szCs w:val="20"/>
          <w:lang w:val="pt-PT"/>
        </w:rPr>
        <w:t xml:space="preserve"> </w:t>
      </w:r>
      <w:r w:rsidRPr="00157C1D">
        <w:rPr>
          <w:rFonts w:ascii="Arial" w:hAnsi="Arial" w:cs="Arial"/>
          <w:sz w:val="20"/>
          <w:szCs w:val="20"/>
          <w:lang w:val="pt-PT"/>
        </w:rPr>
        <w:t>a</w:t>
      </w:r>
      <w:r w:rsidRPr="00157C1D">
        <w:rPr>
          <w:rFonts w:ascii="Arial" w:hAnsi="Arial" w:cs="Arial"/>
          <w:spacing w:val="19"/>
          <w:sz w:val="20"/>
          <w:szCs w:val="20"/>
          <w:lang w:val="pt-PT"/>
        </w:rPr>
        <w:t xml:space="preserve"> </w:t>
      </w:r>
      <w:r w:rsidRPr="00157C1D">
        <w:rPr>
          <w:rFonts w:ascii="Arial" w:hAnsi="Arial" w:cs="Arial"/>
          <w:sz w:val="20"/>
          <w:szCs w:val="20"/>
          <w:lang w:val="pt-PT"/>
        </w:rPr>
        <w:t>fazenda</w:t>
      </w:r>
      <w:r w:rsidRPr="00157C1D">
        <w:rPr>
          <w:rFonts w:ascii="Arial" w:hAnsi="Arial" w:cs="Arial"/>
          <w:spacing w:val="18"/>
          <w:sz w:val="20"/>
          <w:szCs w:val="20"/>
          <w:lang w:val="pt-PT"/>
        </w:rPr>
        <w:t xml:space="preserve"> </w:t>
      </w:r>
      <w:r w:rsidRPr="00157C1D">
        <w:rPr>
          <w:rFonts w:ascii="Arial" w:hAnsi="Arial" w:cs="Arial"/>
          <w:sz w:val="20"/>
          <w:szCs w:val="20"/>
          <w:lang w:val="pt-PT"/>
        </w:rPr>
        <w:t>estadual</w:t>
      </w:r>
      <w:r w:rsidRPr="00157C1D">
        <w:rPr>
          <w:rFonts w:ascii="Arial" w:hAnsi="Arial" w:cs="Arial"/>
          <w:spacing w:val="17"/>
          <w:sz w:val="20"/>
          <w:szCs w:val="20"/>
          <w:lang w:val="pt-PT"/>
        </w:rPr>
        <w:t xml:space="preserve"> </w:t>
      </w:r>
      <w:r w:rsidRPr="00157C1D">
        <w:rPr>
          <w:rFonts w:ascii="Arial" w:hAnsi="Arial" w:cs="Arial"/>
          <w:sz w:val="20"/>
          <w:szCs w:val="20"/>
          <w:lang w:val="pt-PT"/>
        </w:rPr>
        <w:t>do</w:t>
      </w:r>
      <w:r w:rsidRPr="00157C1D">
        <w:rPr>
          <w:rFonts w:ascii="Arial" w:hAnsi="Arial" w:cs="Arial"/>
          <w:spacing w:val="18"/>
          <w:sz w:val="20"/>
          <w:szCs w:val="20"/>
          <w:lang w:val="pt-PT"/>
        </w:rPr>
        <w:t xml:space="preserve"> </w:t>
      </w:r>
      <w:r w:rsidRPr="00157C1D">
        <w:rPr>
          <w:rFonts w:ascii="Arial" w:hAnsi="Arial" w:cs="Arial"/>
          <w:sz w:val="20"/>
          <w:szCs w:val="20"/>
          <w:lang w:val="pt-PT"/>
        </w:rPr>
        <w:t>domicílio</w:t>
      </w:r>
      <w:r w:rsidRPr="00157C1D">
        <w:rPr>
          <w:rFonts w:ascii="Arial" w:hAnsi="Arial" w:cs="Arial"/>
          <w:spacing w:val="19"/>
          <w:sz w:val="20"/>
          <w:szCs w:val="20"/>
          <w:lang w:val="pt-PT"/>
        </w:rPr>
        <w:t xml:space="preserve"> </w:t>
      </w:r>
      <w:r w:rsidRPr="00157C1D">
        <w:rPr>
          <w:rFonts w:ascii="Arial" w:hAnsi="Arial" w:cs="Arial"/>
          <w:sz w:val="20"/>
          <w:szCs w:val="20"/>
          <w:lang w:val="pt-PT"/>
        </w:rPr>
        <w:t>ou</w:t>
      </w:r>
      <w:r w:rsidRPr="00157C1D">
        <w:rPr>
          <w:rFonts w:ascii="Arial" w:hAnsi="Arial" w:cs="Arial"/>
          <w:spacing w:val="18"/>
          <w:sz w:val="20"/>
          <w:szCs w:val="20"/>
          <w:lang w:val="pt-PT"/>
        </w:rPr>
        <w:t xml:space="preserve"> </w:t>
      </w:r>
      <w:r w:rsidRPr="00157C1D">
        <w:rPr>
          <w:rFonts w:ascii="Arial" w:hAnsi="Arial" w:cs="Arial"/>
          <w:sz w:val="20"/>
          <w:szCs w:val="20"/>
          <w:lang w:val="pt-PT"/>
        </w:rPr>
        <w:t>sede</w:t>
      </w:r>
      <w:r w:rsidRPr="00157C1D">
        <w:rPr>
          <w:rFonts w:ascii="Arial" w:hAnsi="Arial" w:cs="Arial"/>
          <w:spacing w:val="19"/>
          <w:sz w:val="20"/>
          <w:szCs w:val="20"/>
          <w:lang w:val="pt-PT"/>
        </w:rPr>
        <w:t xml:space="preserve"> </w:t>
      </w:r>
      <w:r w:rsidRPr="00157C1D">
        <w:rPr>
          <w:rFonts w:ascii="Arial" w:hAnsi="Arial" w:cs="Arial"/>
          <w:sz w:val="20"/>
          <w:szCs w:val="20"/>
          <w:lang w:val="pt-PT"/>
        </w:rPr>
        <w:t>do</w:t>
      </w:r>
      <w:r w:rsidRPr="00157C1D">
        <w:rPr>
          <w:rFonts w:ascii="Arial" w:hAnsi="Arial" w:cs="Arial"/>
          <w:spacing w:val="18"/>
          <w:sz w:val="20"/>
          <w:szCs w:val="20"/>
          <w:lang w:val="pt-PT"/>
        </w:rPr>
        <w:t xml:space="preserve"> </w:t>
      </w:r>
      <w:r w:rsidRPr="00157C1D">
        <w:rPr>
          <w:rFonts w:ascii="Arial" w:hAnsi="Arial" w:cs="Arial"/>
          <w:sz w:val="20"/>
          <w:szCs w:val="20"/>
          <w:lang w:val="pt-PT"/>
        </w:rPr>
        <w:t>licitante,</w:t>
      </w:r>
      <w:r w:rsidRPr="00157C1D">
        <w:rPr>
          <w:rFonts w:ascii="Arial" w:hAnsi="Arial" w:cs="Arial"/>
          <w:spacing w:val="16"/>
          <w:sz w:val="20"/>
          <w:szCs w:val="20"/>
          <w:lang w:val="pt-PT"/>
        </w:rPr>
        <w:t xml:space="preserve"> </w:t>
      </w:r>
      <w:r w:rsidRPr="00157C1D">
        <w:rPr>
          <w:rFonts w:ascii="Arial" w:hAnsi="Arial" w:cs="Arial"/>
          <w:sz w:val="20"/>
          <w:szCs w:val="20"/>
          <w:lang w:val="pt-PT"/>
        </w:rPr>
        <w:t>ou</w:t>
      </w:r>
      <w:r w:rsidRPr="00157C1D">
        <w:rPr>
          <w:rFonts w:ascii="Arial" w:hAnsi="Arial" w:cs="Arial"/>
          <w:spacing w:val="20"/>
          <w:sz w:val="20"/>
          <w:szCs w:val="20"/>
          <w:lang w:val="pt-PT"/>
        </w:rPr>
        <w:t xml:space="preserve"> </w:t>
      </w:r>
      <w:r w:rsidRPr="00157C1D">
        <w:rPr>
          <w:rFonts w:ascii="Arial" w:hAnsi="Arial" w:cs="Arial"/>
          <w:sz w:val="20"/>
          <w:szCs w:val="20"/>
          <w:lang w:val="pt-PT"/>
        </w:rPr>
        <w:t>outra</w:t>
      </w:r>
      <w:r w:rsidRPr="00157C1D">
        <w:rPr>
          <w:rFonts w:ascii="Arial" w:hAnsi="Arial" w:cs="Arial"/>
          <w:spacing w:val="28"/>
          <w:sz w:val="20"/>
          <w:szCs w:val="20"/>
          <w:lang w:val="pt-PT"/>
        </w:rPr>
        <w:t xml:space="preserve"> </w:t>
      </w:r>
      <w:r w:rsidRPr="00157C1D">
        <w:rPr>
          <w:rFonts w:ascii="Arial" w:hAnsi="Arial" w:cs="Arial"/>
          <w:sz w:val="20"/>
          <w:szCs w:val="20"/>
          <w:lang w:val="pt-PT"/>
        </w:rPr>
        <w:t>equivalente,</w:t>
      </w:r>
      <w:r w:rsidRPr="00157C1D">
        <w:rPr>
          <w:rFonts w:ascii="Arial" w:hAnsi="Arial" w:cs="Arial"/>
          <w:spacing w:val="17"/>
          <w:sz w:val="20"/>
          <w:szCs w:val="20"/>
          <w:lang w:val="pt-PT"/>
        </w:rPr>
        <w:t xml:space="preserve"> </w:t>
      </w:r>
      <w:r w:rsidRPr="00157C1D">
        <w:rPr>
          <w:rFonts w:ascii="Arial" w:hAnsi="Arial" w:cs="Arial"/>
          <w:sz w:val="20"/>
          <w:szCs w:val="20"/>
          <w:lang w:val="pt-PT"/>
        </w:rPr>
        <w:t>na</w:t>
      </w:r>
      <w:r w:rsidRPr="00157C1D">
        <w:rPr>
          <w:rFonts w:ascii="Arial" w:hAnsi="Arial" w:cs="Arial"/>
          <w:spacing w:val="-47"/>
          <w:sz w:val="20"/>
          <w:szCs w:val="20"/>
          <w:lang w:val="pt-PT"/>
        </w:rPr>
        <w:t xml:space="preserve"> </w:t>
      </w:r>
      <w:r w:rsidRPr="00157C1D">
        <w:rPr>
          <w:rFonts w:ascii="Arial" w:hAnsi="Arial" w:cs="Arial"/>
          <w:sz w:val="20"/>
          <w:szCs w:val="20"/>
          <w:lang w:val="pt-PT"/>
        </w:rPr>
        <w:t>forma</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lei;</w:t>
      </w:r>
    </w:p>
    <w:p w14:paraId="6E5425D3" w14:textId="77777777" w:rsidR="009C53AD" w:rsidRPr="00157C1D" w:rsidRDefault="009C53AD" w:rsidP="009C53AD">
      <w:pPr>
        <w:widowControl w:val="0"/>
        <w:numPr>
          <w:ilvl w:val="0"/>
          <w:numId w:val="7"/>
        </w:numPr>
        <w:tabs>
          <w:tab w:val="left" w:pos="1131"/>
        </w:tabs>
        <w:autoSpaceDE w:val="0"/>
        <w:autoSpaceDN w:val="0"/>
        <w:spacing w:before="111" w:line="316" w:lineRule="auto"/>
        <w:ind w:left="232" w:right="238" w:firstLine="708"/>
        <w:jc w:val="both"/>
        <w:rPr>
          <w:rFonts w:ascii="Arial" w:hAnsi="Arial" w:cs="Arial"/>
          <w:sz w:val="20"/>
          <w:szCs w:val="20"/>
          <w:lang w:val="pt-PT"/>
        </w:rPr>
      </w:pPr>
      <w:r w:rsidRPr="00157C1D">
        <w:rPr>
          <w:rFonts w:ascii="Arial" w:hAnsi="Arial" w:cs="Arial"/>
          <w:sz w:val="20"/>
          <w:szCs w:val="20"/>
          <w:lang w:val="pt-PT"/>
        </w:rPr>
        <w:t>Prova</w:t>
      </w:r>
      <w:r w:rsidRPr="00157C1D">
        <w:rPr>
          <w:rFonts w:ascii="Arial" w:hAnsi="Arial" w:cs="Arial"/>
          <w:spacing w:val="1"/>
          <w:sz w:val="20"/>
          <w:szCs w:val="20"/>
          <w:lang w:val="pt-PT"/>
        </w:rPr>
        <w:t xml:space="preserve"> </w:t>
      </w:r>
      <w:r w:rsidRPr="00157C1D">
        <w:rPr>
          <w:rFonts w:ascii="Arial" w:hAnsi="Arial" w:cs="Arial"/>
          <w:sz w:val="20"/>
          <w:szCs w:val="20"/>
          <w:lang w:val="pt-PT"/>
        </w:rPr>
        <w:t>de regularidade</w:t>
      </w:r>
      <w:r w:rsidRPr="00157C1D">
        <w:rPr>
          <w:rFonts w:ascii="Arial" w:hAnsi="Arial" w:cs="Arial"/>
          <w:spacing w:val="1"/>
          <w:sz w:val="20"/>
          <w:szCs w:val="20"/>
          <w:lang w:val="pt-PT"/>
        </w:rPr>
        <w:t xml:space="preserve"> </w:t>
      </w:r>
      <w:r w:rsidRPr="00157C1D">
        <w:rPr>
          <w:rFonts w:ascii="Arial" w:hAnsi="Arial" w:cs="Arial"/>
          <w:sz w:val="20"/>
          <w:szCs w:val="20"/>
          <w:lang w:val="pt-PT"/>
        </w:rPr>
        <w:t>perante</w:t>
      </w:r>
      <w:r w:rsidRPr="00157C1D">
        <w:rPr>
          <w:rFonts w:ascii="Arial" w:hAnsi="Arial" w:cs="Arial"/>
          <w:spacing w:val="1"/>
          <w:sz w:val="20"/>
          <w:szCs w:val="20"/>
          <w:lang w:val="pt-PT"/>
        </w:rPr>
        <w:t xml:space="preserve"> </w:t>
      </w:r>
      <w:r w:rsidRPr="00157C1D">
        <w:rPr>
          <w:rFonts w:ascii="Arial" w:hAnsi="Arial" w:cs="Arial"/>
          <w:sz w:val="20"/>
          <w:szCs w:val="20"/>
          <w:lang w:val="pt-PT"/>
        </w:rPr>
        <w:t>a fazenda municipal do domicílio</w:t>
      </w:r>
      <w:r w:rsidRPr="00157C1D">
        <w:rPr>
          <w:rFonts w:ascii="Arial" w:hAnsi="Arial" w:cs="Arial"/>
          <w:spacing w:val="1"/>
          <w:sz w:val="20"/>
          <w:szCs w:val="20"/>
          <w:lang w:val="pt-PT"/>
        </w:rPr>
        <w:t xml:space="preserve"> </w:t>
      </w:r>
      <w:r w:rsidRPr="00157C1D">
        <w:rPr>
          <w:rFonts w:ascii="Arial" w:hAnsi="Arial" w:cs="Arial"/>
          <w:sz w:val="20"/>
          <w:szCs w:val="20"/>
          <w:lang w:val="pt-PT"/>
        </w:rPr>
        <w:t>ou sede do licitante, ou</w:t>
      </w:r>
      <w:r w:rsidRPr="00157C1D">
        <w:rPr>
          <w:rFonts w:ascii="Arial" w:hAnsi="Arial" w:cs="Arial"/>
          <w:spacing w:val="1"/>
          <w:sz w:val="20"/>
          <w:szCs w:val="20"/>
          <w:lang w:val="pt-PT"/>
        </w:rPr>
        <w:t xml:space="preserve"> </w:t>
      </w:r>
      <w:r w:rsidRPr="00157C1D">
        <w:rPr>
          <w:rFonts w:ascii="Arial" w:hAnsi="Arial" w:cs="Arial"/>
          <w:sz w:val="20"/>
          <w:szCs w:val="20"/>
          <w:lang w:val="pt-PT"/>
        </w:rPr>
        <w:t>outra equivalente, na</w:t>
      </w:r>
      <w:r w:rsidRPr="00157C1D">
        <w:rPr>
          <w:rFonts w:ascii="Arial" w:hAnsi="Arial" w:cs="Arial"/>
          <w:spacing w:val="-47"/>
          <w:sz w:val="20"/>
          <w:szCs w:val="20"/>
          <w:lang w:val="pt-PT"/>
        </w:rPr>
        <w:t xml:space="preserve"> </w:t>
      </w:r>
      <w:r w:rsidRPr="00157C1D">
        <w:rPr>
          <w:rFonts w:ascii="Arial" w:hAnsi="Arial" w:cs="Arial"/>
          <w:sz w:val="20"/>
          <w:szCs w:val="20"/>
          <w:lang w:val="pt-PT"/>
        </w:rPr>
        <w:t>forma</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lei;</w:t>
      </w:r>
    </w:p>
    <w:p w14:paraId="2D3BFF39" w14:textId="77777777" w:rsidR="009C53AD" w:rsidRPr="00157C1D" w:rsidRDefault="009C53AD" w:rsidP="009C53AD">
      <w:pPr>
        <w:widowControl w:val="0"/>
        <w:numPr>
          <w:ilvl w:val="0"/>
          <w:numId w:val="7"/>
        </w:numPr>
        <w:tabs>
          <w:tab w:val="left" w:pos="1162"/>
        </w:tabs>
        <w:autoSpaceDE w:val="0"/>
        <w:autoSpaceDN w:val="0"/>
        <w:spacing w:before="111"/>
        <w:ind w:left="1162" w:hanging="221"/>
        <w:jc w:val="both"/>
        <w:rPr>
          <w:rFonts w:ascii="Arial" w:hAnsi="Arial" w:cs="Arial"/>
          <w:sz w:val="20"/>
          <w:szCs w:val="20"/>
          <w:lang w:val="pt-PT"/>
        </w:rPr>
      </w:pPr>
      <w:r w:rsidRPr="00157C1D">
        <w:rPr>
          <w:rFonts w:ascii="Arial" w:hAnsi="Arial" w:cs="Arial"/>
          <w:sz w:val="20"/>
          <w:szCs w:val="20"/>
          <w:lang w:val="pt-PT"/>
        </w:rPr>
        <w:t>Prova</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regularidade</w:t>
      </w:r>
      <w:r w:rsidRPr="00157C1D">
        <w:rPr>
          <w:rFonts w:ascii="Arial" w:hAnsi="Arial" w:cs="Arial"/>
          <w:spacing w:val="-4"/>
          <w:sz w:val="20"/>
          <w:szCs w:val="20"/>
          <w:lang w:val="pt-PT"/>
        </w:rPr>
        <w:t xml:space="preserve"> </w:t>
      </w:r>
      <w:r w:rsidRPr="00157C1D">
        <w:rPr>
          <w:rFonts w:ascii="Arial" w:hAnsi="Arial" w:cs="Arial"/>
          <w:sz w:val="20"/>
          <w:szCs w:val="20"/>
          <w:lang w:val="pt-PT"/>
        </w:rPr>
        <w:t>perante</w:t>
      </w:r>
      <w:r w:rsidRPr="00157C1D">
        <w:rPr>
          <w:rFonts w:ascii="Arial" w:hAnsi="Arial" w:cs="Arial"/>
          <w:spacing w:val="-2"/>
          <w:sz w:val="20"/>
          <w:szCs w:val="20"/>
          <w:lang w:val="pt-PT"/>
        </w:rPr>
        <w:t xml:space="preserve"> </w:t>
      </w:r>
      <w:r w:rsidRPr="00157C1D">
        <w:rPr>
          <w:rFonts w:ascii="Arial" w:hAnsi="Arial" w:cs="Arial"/>
          <w:sz w:val="20"/>
          <w:szCs w:val="20"/>
          <w:lang w:val="pt-PT"/>
        </w:rPr>
        <w:t>a</w:t>
      </w:r>
      <w:r w:rsidRPr="00157C1D">
        <w:rPr>
          <w:rFonts w:ascii="Arial" w:hAnsi="Arial" w:cs="Arial"/>
          <w:spacing w:val="-4"/>
          <w:sz w:val="20"/>
          <w:szCs w:val="20"/>
          <w:lang w:val="pt-PT"/>
        </w:rPr>
        <w:t xml:space="preserve"> </w:t>
      </w:r>
      <w:r w:rsidRPr="00157C1D">
        <w:rPr>
          <w:rFonts w:ascii="Arial" w:hAnsi="Arial" w:cs="Arial"/>
          <w:sz w:val="20"/>
          <w:szCs w:val="20"/>
          <w:lang w:val="pt-PT"/>
        </w:rPr>
        <w:t>Justiça</w:t>
      </w:r>
      <w:r w:rsidRPr="00157C1D">
        <w:rPr>
          <w:rFonts w:ascii="Arial" w:hAnsi="Arial" w:cs="Arial"/>
          <w:spacing w:val="-2"/>
          <w:sz w:val="20"/>
          <w:szCs w:val="20"/>
          <w:lang w:val="pt-PT"/>
        </w:rPr>
        <w:t xml:space="preserve"> </w:t>
      </w:r>
      <w:r w:rsidRPr="00157C1D">
        <w:rPr>
          <w:rFonts w:ascii="Arial" w:hAnsi="Arial" w:cs="Arial"/>
          <w:sz w:val="20"/>
          <w:szCs w:val="20"/>
          <w:lang w:val="pt-PT"/>
        </w:rPr>
        <w:t>do</w:t>
      </w:r>
      <w:r w:rsidRPr="00157C1D">
        <w:rPr>
          <w:rFonts w:ascii="Arial" w:hAnsi="Arial" w:cs="Arial"/>
          <w:spacing w:val="-2"/>
          <w:sz w:val="20"/>
          <w:szCs w:val="20"/>
          <w:lang w:val="pt-PT"/>
        </w:rPr>
        <w:t xml:space="preserve"> </w:t>
      </w:r>
      <w:r w:rsidRPr="00157C1D">
        <w:rPr>
          <w:rFonts w:ascii="Arial" w:hAnsi="Arial" w:cs="Arial"/>
          <w:sz w:val="20"/>
          <w:szCs w:val="20"/>
          <w:lang w:val="pt-PT"/>
        </w:rPr>
        <w:t>Trabalho</w:t>
      </w:r>
      <w:r w:rsidRPr="00157C1D">
        <w:rPr>
          <w:rFonts w:ascii="Arial" w:hAnsi="Arial" w:cs="Arial"/>
          <w:spacing w:val="3"/>
          <w:sz w:val="20"/>
          <w:szCs w:val="20"/>
          <w:lang w:val="pt-PT"/>
        </w:rPr>
        <w:t xml:space="preserve"> </w:t>
      </w:r>
      <w:r w:rsidRPr="00157C1D">
        <w:rPr>
          <w:rFonts w:ascii="Arial" w:hAnsi="Arial" w:cs="Arial"/>
          <w:sz w:val="20"/>
          <w:szCs w:val="20"/>
          <w:lang w:val="pt-PT"/>
        </w:rPr>
        <w:t>–</w:t>
      </w:r>
      <w:r w:rsidRPr="00157C1D">
        <w:rPr>
          <w:rFonts w:ascii="Arial" w:hAnsi="Arial" w:cs="Arial"/>
          <w:spacing w:val="-1"/>
          <w:sz w:val="20"/>
          <w:szCs w:val="20"/>
          <w:lang w:val="pt-PT"/>
        </w:rPr>
        <w:t xml:space="preserve"> </w:t>
      </w:r>
      <w:r w:rsidRPr="00157C1D">
        <w:rPr>
          <w:rFonts w:ascii="Arial" w:hAnsi="Arial" w:cs="Arial"/>
          <w:sz w:val="20"/>
          <w:szCs w:val="20"/>
          <w:lang w:val="pt-PT"/>
        </w:rPr>
        <w:t>Certidão</w:t>
      </w:r>
      <w:r w:rsidRPr="00157C1D">
        <w:rPr>
          <w:rFonts w:ascii="Arial" w:hAnsi="Arial" w:cs="Arial"/>
          <w:spacing w:val="-4"/>
          <w:sz w:val="20"/>
          <w:szCs w:val="20"/>
          <w:lang w:val="pt-PT"/>
        </w:rPr>
        <w:t xml:space="preserve"> </w:t>
      </w:r>
      <w:r w:rsidRPr="00157C1D">
        <w:rPr>
          <w:rFonts w:ascii="Arial" w:hAnsi="Arial" w:cs="Arial"/>
          <w:sz w:val="20"/>
          <w:szCs w:val="20"/>
          <w:lang w:val="pt-PT"/>
        </w:rPr>
        <w:t>Negativa</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Débitos</w:t>
      </w:r>
      <w:r w:rsidRPr="00157C1D">
        <w:rPr>
          <w:rFonts w:ascii="Arial" w:hAnsi="Arial" w:cs="Arial"/>
          <w:spacing w:val="-1"/>
          <w:sz w:val="20"/>
          <w:szCs w:val="20"/>
          <w:lang w:val="pt-PT"/>
        </w:rPr>
        <w:t xml:space="preserve"> </w:t>
      </w:r>
      <w:r w:rsidRPr="00157C1D">
        <w:rPr>
          <w:rFonts w:ascii="Arial" w:hAnsi="Arial" w:cs="Arial"/>
          <w:sz w:val="20"/>
          <w:szCs w:val="20"/>
          <w:lang w:val="pt-PT"/>
        </w:rPr>
        <w:t>Trabalhistas;</w:t>
      </w:r>
    </w:p>
    <w:p w14:paraId="71BAF303" w14:textId="77777777" w:rsidR="009C53AD" w:rsidRPr="00157C1D" w:rsidRDefault="009C53AD" w:rsidP="009C53AD">
      <w:pPr>
        <w:widowControl w:val="0"/>
        <w:autoSpaceDE w:val="0"/>
        <w:autoSpaceDN w:val="0"/>
        <w:spacing w:before="9"/>
        <w:rPr>
          <w:rFonts w:ascii="Arial" w:hAnsi="Arial" w:cs="Arial"/>
          <w:sz w:val="20"/>
          <w:szCs w:val="20"/>
          <w:lang w:val="pt-PT"/>
        </w:rPr>
      </w:pPr>
    </w:p>
    <w:p w14:paraId="2C09BAF8" w14:textId="77777777" w:rsidR="009C53AD" w:rsidRPr="00157C1D" w:rsidRDefault="009C53AD" w:rsidP="009C53AD">
      <w:pPr>
        <w:widowControl w:val="0"/>
        <w:autoSpaceDE w:val="0"/>
        <w:autoSpaceDN w:val="0"/>
        <w:spacing w:before="9"/>
        <w:rPr>
          <w:rFonts w:ascii="Arial" w:hAnsi="Arial" w:cs="Arial"/>
          <w:sz w:val="20"/>
          <w:szCs w:val="20"/>
          <w:lang w:val="pt-PT"/>
        </w:rPr>
      </w:pPr>
    </w:p>
    <w:p w14:paraId="0C567FC2" w14:textId="77777777" w:rsidR="009C53AD" w:rsidRPr="00157C1D" w:rsidRDefault="009C53AD" w:rsidP="009C53AD">
      <w:pPr>
        <w:widowControl w:val="0"/>
        <w:numPr>
          <w:ilvl w:val="1"/>
          <w:numId w:val="4"/>
        </w:numPr>
        <w:tabs>
          <w:tab w:val="left" w:pos="1244"/>
        </w:tabs>
        <w:autoSpaceDE w:val="0"/>
        <w:autoSpaceDN w:val="0"/>
        <w:spacing w:before="1"/>
        <w:ind w:left="1243" w:hanging="303"/>
        <w:outlineLvl w:val="0"/>
        <w:rPr>
          <w:rFonts w:ascii="Arial" w:hAnsi="Arial" w:cs="Arial"/>
          <w:b/>
          <w:bCs/>
          <w:sz w:val="20"/>
          <w:szCs w:val="20"/>
          <w:lang w:val="pt-PT"/>
        </w:rPr>
      </w:pPr>
      <w:r w:rsidRPr="00157C1D">
        <w:rPr>
          <w:rFonts w:ascii="Arial" w:hAnsi="Arial" w:cs="Arial"/>
          <w:b/>
          <w:bCs/>
          <w:sz w:val="20"/>
          <w:szCs w:val="20"/>
          <w:lang w:val="pt-PT"/>
        </w:rPr>
        <w:t>RELATIVOS</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À</w:t>
      </w:r>
      <w:r w:rsidRPr="00157C1D">
        <w:rPr>
          <w:rFonts w:ascii="Arial" w:hAnsi="Arial" w:cs="Arial"/>
          <w:b/>
          <w:bCs/>
          <w:spacing w:val="-4"/>
          <w:sz w:val="20"/>
          <w:szCs w:val="20"/>
          <w:lang w:val="pt-PT"/>
        </w:rPr>
        <w:t xml:space="preserve"> </w:t>
      </w:r>
      <w:r w:rsidRPr="00157C1D">
        <w:rPr>
          <w:rFonts w:ascii="Arial" w:hAnsi="Arial" w:cs="Arial"/>
          <w:b/>
          <w:bCs/>
          <w:sz w:val="20"/>
          <w:szCs w:val="20"/>
          <w:lang w:val="pt-PT"/>
        </w:rPr>
        <w:t>QUALIFICAÇÃO</w:t>
      </w:r>
      <w:r w:rsidRPr="00157C1D">
        <w:rPr>
          <w:rFonts w:ascii="Arial" w:hAnsi="Arial" w:cs="Arial"/>
          <w:b/>
          <w:bCs/>
          <w:spacing w:val="-4"/>
          <w:sz w:val="20"/>
          <w:szCs w:val="20"/>
          <w:lang w:val="pt-PT"/>
        </w:rPr>
        <w:t xml:space="preserve"> </w:t>
      </w:r>
      <w:r w:rsidRPr="00157C1D">
        <w:rPr>
          <w:rFonts w:ascii="Arial" w:hAnsi="Arial" w:cs="Arial"/>
          <w:b/>
          <w:bCs/>
          <w:sz w:val="20"/>
          <w:szCs w:val="20"/>
          <w:lang w:val="pt-PT"/>
        </w:rPr>
        <w:t>ECONÔMICO-FINANCEIRA</w:t>
      </w:r>
    </w:p>
    <w:p w14:paraId="6D6FE9C6"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796848E3" w14:textId="77777777" w:rsidR="009C53AD" w:rsidRPr="00157C1D" w:rsidRDefault="009C53AD" w:rsidP="009C53AD">
      <w:pPr>
        <w:widowControl w:val="0"/>
        <w:autoSpaceDE w:val="0"/>
        <w:autoSpaceDN w:val="0"/>
        <w:spacing w:line="314" w:lineRule="auto"/>
        <w:ind w:left="232" w:right="228" w:firstLine="708"/>
        <w:jc w:val="both"/>
        <w:rPr>
          <w:rFonts w:ascii="Arial" w:hAnsi="Arial" w:cs="Arial"/>
          <w:sz w:val="20"/>
          <w:szCs w:val="20"/>
          <w:lang w:val="pt-PT"/>
        </w:rPr>
      </w:pPr>
      <w:r w:rsidRPr="00157C1D">
        <w:rPr>
          <w:rFonts w:ascii="Arial" w:hAnsi="Arial" w:cs="Arial"/>
          <w:b/>
          <w:sz w:val="20"/>
          <w:szCs w:val="20"/>
          <w:lang w:val="pt-PT"/>
        </w:rPr>
        <w:t xml:space="preserve">a) </w:t>
      </w:r>
      <w:r w:rsidRPr="00157C1D">
        <w:rPr>
          <w:rFonts w:ascii="Arial" w:hAnsi="Arial" w:cs="Arial"/>
          <w:sz w:val="20"/>
          <w:szCs w:val="20"/>
          <w:lang w:val="pt-PT"/>
        </w:rPr>
        <w:t xml:space="preserve">Certidão Negativa de feitos sobre falência expedida pelo distribuidor da sede do licitante, </w:t>
      </w:r>
      <w:r w:rsidRPr="003C4748">
        <w:rPr>
          <w:rFonts w:ascii="Arial" w:hAnsi="Arial" w:cs="Arial"/>
          <w:b/>
          <w:bCs/>
          <w:sz w:val="20"/>
          <w:szCs w:val="20"/>
          <w:lang w:val="pt-PT"/>
        </w:rPr>
        <w:t>dentro do prazo de</w:t>
      </w:r>
      <w:r w:rsidRPr="003C4748">
        <w:rPr>
          <w:rFonts w:ascii="Arial" w:hAnsi="Arial" w:cs="Arial"/>
          <w:b/>
          <w:bCs/>
          <w:spacing w:val="1"/>
          <w:sz w:val="20"/>
          <w:szCs w:val="20"/>
          <w:lang w:val="pt-PT"/>
        </w:rPr>
        <w:t xml:space="preserve"> </w:t>
      </w:r>
      <w:r w:rsidRPr="003C4748">
        <w:rPr>
          <w:rFonts w:ascii="Arial" w:hAnsi="Arial" w:cs="Arial"/>
          <w:b/>
          <w:bCs/>
          <w:sz w:val="20"/>
          <w:szCs w:val="20"/>
          <w:lang w:val="pt-PT"/>
        </w:rPr>
        <w:t>validade</w:t>
      </w:r>
      <w:r w:rsidRPr="00157C1D">
        <w:rPr>
          <w:rFonts w:ascii="Arial" w:hAnsi="Arial" w:cs="Arial"/>
          <w:sz w:val="20"/>
          <w:szCs w:val="20"/>
          <w:lang w:val="pt-PT"/>
        </w:rPr>
        <w:t xml:space="preserve"> ou com data não superior a 03 (três) meses da data de entrega da solicitação de credenciamento, </w:t>
      </w:r>
      <w:r w:rsidRPr="00D96657">
        <w:rPr>
          <w:rFonts w:ascii="Arial" w:hAnsi="Arial" w:cs="Arial"/>
          <w:b/>
          <w:sz w:val="20"/>
          <w:szCs w:val="20"/>
          <w:lang w:val="pt-PT"/>
        </w:rPr>
        <w:t>somente para</w:t>
      </w:r>
      <w:r w:rsidRPr="00D96657">
        <w:rPr>
          <w:rFonts w:ascii="Arial" w:hAnsi="Arial" w:cs="Arial"/>
          <w:b/>
          <w:spacing w:val="1"/>
          <w:sz w:val="20"/>
          <w:szCs w:val="20"/>
          <w:lang w:val="pt-PT"/>
        </w:rPr>
        <w:t xml:space="preserve"> </w:t>
      </w:r>
      <w:r w:rsidRPr="00D96657">
        <w:rPr>
          <w:rFonts w:ascii="Arial" w:hAnsi="Arial" w:cs="Arial"/>
          <w:b/>
          <w:sz w:val="20"/>
          <w:szCs w:val="20"/>
          <w:lang w:val="pt-PT"/>
        </w:rPr>
        <w:t>pessoas jurídicas</w:t>
      </w:r>
      <w:r w:rsidRPr="00D96657">
        <w:rPr>
          <w:rFonts w:ascii="Arial" w:hAnsi="Arial" w:cs="Arial"/>
          <w:b/>
          <w:spacing w:val="-2"/>
          <w:sz w:val="20"/>
          <w:szCs w:val="20"/>
          <w:lang w:val="pt-PT"/>
        </w:rPr>
        <w:t xml:space="preserve"> </w:t>
      </w:r>
      <w:r w:rsidRPr="00D96657">
        <w:rPr>
          <w:rFonts w:ascii="Arial" w:hAnsi="Arial" w:cs="Arial"/>
          <w:b/>
          <w:sz w:val="20"/>
          <w:szCs w:val="20"/>
          <w:lang w:val="pt-PT"/>
        </w:rPr>
        <w:t>constituídas</w:t>
      </w:r>
      <w:r w:rsidRPr="00D96657">
        <w:rPr>
          <w:rFonts w:ascii="Arial" w:hAnsi="Arial" w:cs="Arial"/>
          <w:b/>
          <w:spacing w:val="-4"/>
          <w:sz w:val="20"/>
          <w:szCs w:val="20"/>
          <w:lang w:val="pt-PT"/>
        </w:rPr>
        <w:t xml:space="preserve"> </w:t>
      </w:r>
      <w:r w:rsidRPr="00D96657">
        <w:rPr>
          <w:rFonts w:ascii="Arial" w:hAnsi="Arial" w:cs="Arial"/>
          <w:b/>
          <w:sz w:val="20"/>
          <w:szCs w:val="20"/>
          <w:lang w:val="pt-PT"/>
        </w:rPr>
        <w:t>há mais</w:t>
      </w:r>
      <w:r w:rsidRPr="00D96657">
        <w:rPr>
          <w:rFonts w:ascii="Arial" w:hAnsi="Arial" w:cs="Arial"/>
          <w:b/>
          <w:spacing w:val="-2"/>
          <w:sz w:val="20"/>
          <w:szCs w:val="20"/>
          <w:lang w:val="pt-PT"/>
        </w:rPr>
        <w:t xml:space="preserve"> </w:t>
      </w:r>
      <w:r w:rsidRPr="00D96657">
        <w:rPr>
          <w:rFonts w:ascii="Arial" w:hAnsi="Arial" w:cs="Arial"/>
          <w:b/>
          <w:sz w:val="20"/>
          <w:szCs w:val="20"/>
          <w:lang w:val="pt-PT"/>
        </w:rPr>
        <w:t>de</w:t>
      </w:r>
      <w:r w:rsidRPr="00D96657">
        <w:rPr>
          <w:rFonts w:ascii="Arial" w:hAnsi="Arial" w:cs="Arial"/>
          <w:b/>
          <w:spacing w:val="-2"/>
          <w:sz w:val="20"/>
          <w:szCs w:val="20"/>
          <w:lang w:val="pt-PT"/>
        </w:rPr>
        <w:t xml:space="preserve"> </w:t>
      </w:r>
      <w:r w:rsidRPr="00D96657">
        <w:rPr>
          <w:rFonts w:ascii="Arial" w:hAnsi="Arial" w:cs="Arial"/>
          <w:b/>
          <w:sz w:val="20"/>
          <w:szCs w:val="20"/>
          <w:lang w:val="pt-PT"/>
        </w:rPr>
        <w:t>01 (um) ano.</w:t>
      </w:r>
    </w:p>
    <w:p w14:paraId="30C12553" w14:textId="77777777" w:rsidR="009C53AD" w:rsidRPr="00157C1D" w:rsidRDefault="009C53AD" w:rsidP="009C53AD">
      <w:pPr>
        <w:widowControl w:val="0"/>
        <w:autoSpaceDE w:val="0"/>
        <w:autoSpaceDN w:val="0"/>
        <w:rPr>
          <w:rFonts w:ascii="Arial" w:hAnsi="Arial" w:cs="Arial"/>
          <w:sz w:val="12"/>
          <w:szCs w:val="20"/>
          <w:lang w:val="pt-PT"/>
        </w:rPr>
      </w:pPr>
    </w:p>
    <w:p w14:paraId="7CC1BA8A" w14:textId="77777777" w:rsidR="009C53AD" w:rsidRPr="00157C1D" w:rsidRDefault="009C53AD" w:rsidP="009C53AD">
      <w:pPr>
        <w:widowControl w:val="0"/>
        <w:autoSpaceDE w:val="0"/>
        <w:autoSpaceDN w:val="0"/>
        <w:spacing w:before="7"/>
        <w:rPr>
          <w:rFonts w:ascii="Arial" w:hAnsi="Arial" w:cs="Arial"/>
          <w:sz w:val="20"/>
          <w:szCs w:val="20"/>
          <w:lang w:val="pt-PT"/>
        </w:rPr>
      </w:pPr>
    </w:p>
    <w:p w14:paraId="2F1E34B9" w14:textId="77777777" w:rsidR="009C53AD" w:rsidRPr="00157C1D" w:rsidRDefault="009C53AD" w:rsidP="009C53AD">
      <w:pPr>
        <w:widowControl w:val="0"/>
        <w:numPr>
          <w:ilvl w:val="1"/>
          <w:numId w:val="4"/>
        </w:numPr>
        <w:tabs>
          <w:tab w:val="left" w:pos="1244"/>
        </w:tabs>
        <w:autoSpaceDE w:val="0"/>
        <w:autoSpaceDN w:val="0"/>
        <w:ind w:left="1243" w:hanging="303"/>
        <w:outlineLvl w:val="0"/>
        <w:rPr>
          <w:rFonts w:ascii="Arial" w:hAnsi="Arial" w:cs="Arial"/>
          <w:b/>
          <w:bCs/>
          <w:sz w:val="20"/>
          <w:szCs w:val="20"/>
          <w:lang w:val="pt-PT"/>
        </w:rPr>
      </w:pPr>
      <w:r w:rsidRPr="00157C1D">
        <w:rPr>
          <w:rFonts w:ascii="Arial" w:hAnsi="Arial" w:cs="Arial"/>
          <w:b/>
          <w:bCs/>
          <w:sz w:val="20"/>
          <w:szCs w:val="20"/>
          <w:lang w:val="pt-PT"/>
        </w:rPr>
        <w:t>DOCUMENTOS</w:t>
      </w:r>
      <w:r w:rsidRPr="00157C1D">
        <w:rPr>
          <w:rFonts w:ascii="Arial" w:hAnsi="Arial" w:cs="Arial"/>
          <w:b/>
          <w:bCs/>
          <w:spacing w:val="-6"/>
          <w:sz w:val="20"/>
          <w:szCs w:val="20"/>
          <w:lang w:val="pt-PT"/>
        </w:rPr>
        <w:t xml:space="preserve"> </w:t>
      </w:r>
      <w:r w:rsidRPr="00157C1D">
        <w:rPr>
          <w:rFonts w:ascii="Arial" w:hAnsi="Arial" w:cs="Arial"/>
          <w:b/>
          <w:bCs/>
          <w:sz w:val="20"/>
          <w:szCs w:val="20"/>
          <w:lang w:val="pt-PT"/>
        </w:rPr>
        <w:t>COMPLEMENTARES</w:t>
      </w:r>
    </w:p>
    <w:p w14:paraId="34D968F6"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139C7159" w14:textId="77777777" w:rsidR="009C53AD" w:rsidRPr="00157C1D" w:rsidRDefault="009C53AD" w:rsidP="009C53AD">
      <w:pPr>
        <w:widowControl w:val="0"/>
        <w:numPr>
          <w:ilvl w:val="0"/>
          <w:numId w:val="6"/>
        </w:numPr>
        <w:tabs>
          <w:tab w:val="left" w:pos="1153"/>
        </w:tabs>
        <w:autoSpaceDE w:val="0"/>
        <w:autoSpaceDN w:val="0"/>
        <w:spacing w:before="1"/>
        <w:jc w:val="both"/>
        <w:rPr>
          <w:rFonts w:ascii="Arial" w:hAnsi="Arial" w:cs="Arial"/>
          <w:sz w:val="20"/>
          <w:szCs w:val="20"/>
          <w:lang w:val="pt-PT"/>
        </w:rPr>
      </w:pPr>
      <w:r w:rsidRPr="00157C1D">
        <w:rPr>
          <w:rFonts w:ascii="Arial" w:hAnsi="Arial" w:cs="Arial"/>
          <w:sz w:val="20"/>
          <w:szCs w:val="20"/>
          <w:lang w:val="pt-PT"/>
        </w:rPr>
        <w:t>Solicitação</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5"/>
          <w:sz w:val="20"/>
          <w:szCs w:val="20"/>
          <w:lang w:val="pt-PT"/>
        </w:rPr>
        <w:t xml:space="preserve"> </w:t>
      </w:r>
      <w:r w:rsidRPr="00157C1D">
        <w:rPr>
          <w:rFonts w:ascii="Arial" w:hAnsi="Arial" w:cs="Arial"/>
          <w:sz w:val="20"/>
          <w:szCs w:val="20"/>
          <w:lang w:val="pt-PT"/>
        </w:rPr>
        <w:t>Credenciamento</w:t>
      </w:r>
      <w:r w:rsidRPr="00157C1D">
        <w:rPr>
          <w:rFonts w:ascii="Arial" w:hAnsi="Arial" w:cs="Arial"/>
          <w:spacing w:val="1"/>
          <w:sz w:val="20"/>
          <w:szCs w:val="20"/>
          <w:lang w:val="pt-PT"/>
        </w:rPr>
        <w:t xml:space="preserve"> </w:t>
      </w:r>
      <w:r w:rsidRPr="00157C1D">
        <w:rPr>
          <w:rFonts w:ascii="Arial" w:hAnsi="Arial" w:cs="Arial"/>
          <w:sz w:val="20"/>
          <w:szCs w:val="20"/>
          <w:lang w:val="pt-PT"/>
        </w:rPr>
        <w:t>e</w:t>
      </w:r>
      <w:r w:rsidRPr="00157C1D">
        <w:rPr>
          <w:rFonts w:ascii="Arial" w:hAnsi="Arial" w:cs="Arial"/>
          <w:spacing w:val="-2"/>
          <w:sz w:val="20"/>
          <w:szCs w:val="20"/>
          <w:lang w:val="pt-PT"/>
        </w:rPr>
        <w:t xml:space="preserve"> </w:t>
      </w:r>
      <w:r w:rsidRPr="00157C1D">
        <w:rPr>
          <w:rFonts w:ascii="Arial" w:hAnsi="Arial" w:cs="Arial"/>
          <w:sz w:val="20"/>
          <w:szCs w:val="20"/>
          <w:lang w:val="pt-PT"/>
        </w:rPr>
        <w:t>Declarações</w:t>
      </w:r>
      <w:r w:rsidRPr="00157C1D">
        <w:rPr>
          <w:rFonts w:ascii="Arial" w:hAnsi="Arial" w:cs="Arial"/>
          <w:spacing w:val="-3"/>
          <w:sz w:val="20"/>
          <w:szCs w:val="20"/>
          <w:lang w:val="pt-PT"/>
        </w:rPr>
        <w:t xml:space="preserve"> </w:t>
      </w:r>
      <w:r w:rsidRPr="00157C1D">
        <w:rPr>
          <w:rFonts w:ascii="Arial" w:hAnsi="Arial" w:cs="Arial"/>
          <w:sz w:val="20"/>
          <w:szCs w:val="20"/>
          <w:lang w:val="pt-PT"/>
        </w:rPr>
        <w:t>(Anexo</w:t>
      </w:r>
      <w:r w:rsidRPr="00157C1D">
        <w:rPr>
          <w:rFonts w:ascii="Arial" w:hAnsi="Arial" w:cs="Arial"/>
          <w:spacing w:val="-3"/>
          <w:sz w:val="20"/>
          <w:szCs w:val="20"/>
          <w:lang w:val="pt-PT"/>
        </w:rPr>
        <w:t xml:space="preserve"> </w:t>
      </w:r>
      <w:r w:rsidRPr="00157C1D">
        <w:rPr>
          <w:rFonts w:ascii="Arial" w:hAnsi="Arial" w:cs="Arial"/>
          <w:sz w:val="20"/>
          <w:szCs w:val="20"/>
          <w:lang w:val="pt-PT"/>
        </w:rPr>
        <w:t>III);</w:t>
      </w:r>
    </w:p>
    <w:p w14:paraId="73B51DD9" w14:textId="77777777" w:rsidR="009C53AD" w:rsidRPr="00157C1D" w:rsidRDefault="009C53AD" w:rsidP="009C53AD">
      <w:pPr>
        <w:widowControl w:val="0"/>
        <w:autoSpaceDE w:val="0"/>
        <w:autoSpaceDN w:val="0"/>
        <w:spacing w:before="9"/>
        <w:rPr>
          <w:rFonts w:ascii="Arial" w:hAnsi="Arial" w:cs="Arial"/>
          <w:sz w:val="20"/>
          <w:szCs w:val="20"/>
          <w:lang w:val="pt-PT"/>
        </w:rPr>
      </w:pPr>
    </w:p>
    <w:p w14:paraId="064708B8" w14:textId="77777777" w:rsidR="009C53AD" w:rsidRPr="00157C1D" w:rsidRDefault="009C53AD" w:rsidP="009C53AD">
      <w:pPr>
        <w:widowControl w:val="0"/>
        <w:autoSpaceDE w:val="0"/>
        <w:autoSpaceDN w:val="0"/>
        <w:spacing w:before="5"/>
        <w:rPr>
          <w:rFonts w:ascii="Arial" w:hAnsi="Arial" w:cs="Arial"/>
          <w:sz w:val="20"/>
          <w:szCs w:val="20"/>
          <w:lang w:val="pt-PT"/>
        </w:rPr>
      </w:pPr>
    </w:p>
    <w:p w14:paraId="6E262A1F" w14:textId="77777777" w:rsidR="009C53AD" w:rsidRPr="00157C1D" w:rsidRDefault="009C53AD" w:rsidP="009C53AD">
      <w:pPr>
        <w:widowControl w:val="0"/>
        <w:numPr>
          <w:ilvl w:val="0"/>
          <w:numId w:val="4"/>
        </w:numPr>
        <w:tabs>
          <w:tab w:val="left" w:pos="435"/>
        </w:tabs>
        <w:autoSpaceDE w:val="0"/>
        <w:autoSpaceDN w:val="0"/>
        <w:spacing w:before="1"/>
        <w:ind w:hanging="203"/>
        <w:outlineLvl w:val="0"/>
        <w:rPr>
          <w:rFonts w:ascii="Arial" w:hAnsi="Arial" w:cs="Arial"/>
          <w:b/>
          <w:bCs/>
          <w:sz w:val="20"/>
          <w:szCs w:val="20"/>
          <w:lang w:val="pt-PT"/>
        </w:rPr>
      </w:pPr>
      <w:r w:rsidRPr="00157C1D">
        <w:rPr>
          <w:rFonts w:ascii="Arial" w:hAnsi="Arial" w:cs="Arial"/>
          <w:b/>
          <w:bCs/>
          <w:sz w:val="20"/>
          <w:szCs w:val="20"/>
          <w:lang w:val="pt-PT"/>
        </w:rPr>
        <w:t>ENTREGA</w:t>
      </w:r>
      <w:r w:rsidRPr="00157C1D">
        <w:rPr>
          <w:rFonts w:ascii="Arial" w:hAnsi="Arial" w:cs="Arial"/>
          <w:b/>
          <w:bCs/>
          <w:spacing w:val="-5"/>
          <w:sz w:val="20"/>
          <w:szCs w:val="20"/>
          <w:lang w:val="pt-PT"/>
        </w:rPr>
        <w:t xml:space="preserve"> </w:t>
      </w:r>
      <w:r w:rsidRPr="00157C1D">
        <w:rPr>
          <w:rFonts w:ascii="Arial" w:hAnsi="Arial" w:cs="Arial"/>
          <w:b/>
          <w:bCs/>
          <w:sz w:val="20"/>
          <w:szCs w:val="20"/>
          <w:lang w:val="pt-PT"/>
        </w:rPr>
        <w:t>E ANÁLISE</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DOS</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DOCUMENTOS</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DE</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HABILITAÇÃO</w:t>
      </w:r>
    </w:p>
    <w:p w14:paraId="492AD8B4"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0BC84B88" w14:textId="77777777" w:rsidR="009C53AD" w:rsidRPr="00157C1D" w:rsidRDefault="009C53AD" w:rsidP="009C53AD">
      <w:pPr>
        <w:widowControl w:val="0"/>
        <w:numPr>
          <w:ilvl w:val="1"/>
          <w:numId w:val="4"/>
        </w:numPr>
        <w:tabs>
          <w:tab w:val="left" w:pos="1268"/>
        </w:tabs>
        <w:autoSpaceDE w:val="0"/>
        <w:autoSpaceDN w:val="0"/>
        <w:spacing w:line="316" w:lineRule="auto"/>
        <w:ind w:right="239" w:firstLine="708"/>
        <w:jc w:val="both"/>
        <w:rPr>
          <w:rFonts w:ascii="Arial" w:hAnsi="Arial" w:cs="Arial"/>
          <w:sz w:val="20"/>
          <w:szCs w:val="20"/>
          <w:lang w:val="pt-PT"/>
        </w:rPr>
      </w:pPr>
      <w:r w:rsidRPr="00157C1D">
        <w:rPr>
          <w:rFonts w:ascii="Arial" w:hAnsi="Arial" w:cs="Arial"/>
          <w:sz w:val="20"/>
          <w:szCs w:val="20"/>
          <w:lang w:val="pt-PT"/>
        </w:rPr>
        <w:t>Aberto o período para solicitações de credenciamento, os interessadas entregarão, mediante recibo, toda a</w:t>
      </w:r>
      <w:r w:rsidRPr="00157C1D">
        <w:rPr>
          <w:rFonts w:ascii="Arial" w:hAnsi="Arial" w:cs="Arial"/>
          <w:spacing w:val="1"/>
          <w:sz w:val="20"/>
          <w:szCs w:val="20"/>
          <w:lang w:val="pt-PT"/>
        </w:rPr>
        <w:t xml:space="preserve"> </w:t>
      </w:r>
      <w:r w:rsidRPr="00157C1D">
        <w:rPr>
          <w:rFonts w:ascii="Arial" w:hAnsi="Arial" w:cs="Arial"/>
          <w:sz w:val="20"/>
          <w:szCs w:val="20"/>
          <w:lang w:val="pt-PT"/>
        </w:rPr>
        <w:t>documentação</w:t>
      </w:r>
      <w:r w:rsidRPr="00157C1D">
        <w:rPr>
          <w:rFonts w:ascii="Arial" w:hAnsi="Arial" w:cs="Arial"/>
          <w:spacing w:val="-1"/>
          <w:sz w:val="20"/>
          <w:szCs w:val="20"/>
          <w:lang w:val="pt-PT"/>
        </w:rPr>
        <w:t xml:space="preserve"> </w:t>
      </w:r>
      <w:r w:rsidRPr="00157C1D">
        <w:rPr>
          <w:rFonts w:ascii="Arial" w:hAnsi="Arial" w:cs="Arial"/>
          <w:sz w:val="20"/>
          <w:szCs w:val="20"/>
          <w:lang w:val="pt-PT"/>
        </w:rPr>
        <w:t>de habilitação</w:t>
      </w:r>
      <w:r w:rsidRPr="00157C1D">
        <w:rPr>
          <w:rFonts w:ascii="Arial" w:hAnsi="Arial" w:cs="Arial"/>
          <w:spacing w:val="-2"/>
          <w:sz w:val="20"/>
          <w:szCs w:val="20"/>
          <w:lang w:val="pt-PT"/>
        </w:rPr>
        <w:t xml:space="preserve"> </w:t>
      </w:r>
      <w:r w:rsidRPr="00157C1D">
        <w:rPr>
          <w:rFonts w:ascii="Arial" w:hAnsi="Arial" w:cs="Arial"/>
          <w:sz w:val="20"/>
          <w:szCs w:val="20"/>
          <w:lang w:val="pt-PT"/>
        </w:rPr>
        <w:t>prevista</w:t>
      </w:r>
      <w:r w:rsidRPr="00157C1D">
        <w:rPr>
          <w:rFonts w:ascii="Arial" w:hAnsi="Arial" w:cs="Arial"/>
          <w:spacing w:val="-2"/>
          <w:sz w:val="20"/>
          <w:szCs w:val="20"/>
          <w:lang w:val="pt-PT"/>
        </w:rPr>
        <w:t xml:space="preserve"> </w:t>
      </w:r>
      <w:r w:rsidRPr="00157C1D">
        <w:rPr>
          <w:rFonts w:ascii="Arial" w:hAnsi="Arial" w:cs="Arial"/>
          <w:sz w:val="20"/>
          <w:szCs w:val="20"/>
          <w:lang w:val="pt-PT"/>
        </w:rPr>
        <w:t>no Item</w:t>
      </w:r>
      <w:r w:rsidRPr="00157C1D">
        <w:rPr>
          <w:rFonts w:ascii="Arial" w:hAnsi="Arial" w:cs="Arial"/>
          <w:spacing w:val="-2"/>
          <w:sz w:val="20"/>
          <w:szCs w:val="20"/>
          <w:lang w:val="pt-PT"/>
        </w:rPr>
        <w:t xml:space="preserve"> </w:t>
      </w:r>
      <w:r w:rsidRPr="00157C1D">
        <w:rPr>
          <w:rFonts w:ascii="Arial" w:hAnsi="Arial" w:cs="Arial"/>
          <w:sz w:val="20"/>
          <w:szCs w:val="20"/>
          <w:lang w:val="pt-PT"/>
        </w:rPr>
        <w:t>3.</w:t>
      </w:r>
    </w:p>
    <w:p w14:paraId="1E066797" w14:textId="77777777" w:rsidR="009C53AD" w:rsidRPr="00157C1D" w:rsidRDefault="009C53AD" w:rsidP="009C53AD">
      <w:pPr>
        <w:widowControl w:val="0"/>
        <w:numPr>
          <w:ilvl w:val="1"/>
          <w:numId w:val="4"/>
        </w:numPr>
        <w:tabs>
          <w:tab w:val="left" w:pos="1256"/>
        </w:tabs>
        <w:autoSpaceDE w:val="0"/>
        <w:autoSpaceDN w:val="0"/>
        <w:spacing w:before="111" w:line="316" w:lineRule="auto"/>
        <w:ind w:right="226" w:firstLine="708"/>
        <w:jc w:val="both"/>
        <w:rPr>
          <w:rFonts w:ascii="Arial" w:hAnsi="Arial" w:cs="Arial"/>
          <w:sz w:val="20"/>
          <w:szCs w:val="20"/>
          <w:lang w:val="pt-PT"/>
        </w:rPr>
      </w:pPr>
      <w:r w:rsidRPr="00157C1D">
        <w:rPr>
          <w:rFonts w:ascii="Arial" w:hAnsi="Arial" w:cs="Arial"/>
          <w:sz w:val="20"/>
          <w:szCs w:val="20"/>
          <w:lang w:val="pt-PT"/>
        </w:rPr>
        <w:t>A análise dos documentos de habilitação será realizada pela Comissão</w:t>
      </w:r>
      <w:r w:rsidRPr="00157C1D">
        <w:rPr>
          <w:rFonts w:ascii="Arial" w:hAnsi="Arial" w:cs="Arial"/>
          <w:spacing w:val="50"/>
          <w:sz w:val="20"/>
          <w:szCs w:val="20"/>
          <w:lang w:val="pt-PT"/>
        </w:rPr>
        <w:t xml:space="preserve"> </w:t>
      </w:r>
      <w:r w:rsidRPr="00157C1D">
        <w:rPr>
          <w:rFonts w:ascii="Arial" w:hAnsi="Arial" w:cs="Arial"/>
          <w:sz w:val="20"/>
          <w:szCs w:val="20"/>
          <w:lang w:val="pt-PT"/>
        </w:rPr>
        <w:t>de Licitação em prazo não superior a</w:t>
      </w:r>
      <w:r w:rsidRPr="00157C1D">
        <w:rPr>
          <w:rFonts w:ascii="Arial" w:hAnsi="Arial" w:cs="Arial"/>
          <w:spacing w:val="1"/>
          <w:sz w:val="20"/>
          <w:szCs w:val="20"/>
          <w:lang w:val="pt-PT"/>
        </w:rPr>
        <w:t xml:space="preserve"> </w:t>
      </w:r>
      <w:r w:rsidRPr="00157C1D">
        <w:rPr>
          <w:rFonts w:ascii="Arial" w:hAnsi="Arial" w:cs="Arial"/>
          <w:sz w:val="20"/>
          <w:szCs w:val="20"/>
          <w:lang w:val="pt-PT"/>
        </w:rPr>
        <w:t>05 (cinco) dias úteis, contados a partir da data do protocolo de entrega, que será aposto em cópia da Solicitação de</w:t>
      </w:r>
      <w:r w:rsidRPr="00157C1D">
        <w:rPr>
          <w:rFonts w:ascii="Arial" w:hAnsi="Arial" w:cs="Arial"/>
          <w:spacing w:val="1"/>
          <w:sz w:val="20"/>
          <w:szCs w:val="20"/>
          <w:lang w:val="pt-PT"/>
        </w:rPr>
        <w:t xml:space="preserve"> </w:t>
      </w:r>
      <w:r w:rsidRPr="00157C1D">
        <w:rPr>
          <w:rFonts w:ascii="Arial" w:hAnsi="Arial" w:cs="Arial"/>
          <w:sz w:val="20"/>
          <w:szCs w:val="20"/>
          <w:lang w:val="pt-PT"/>
        </w:rPr>
        <w:t>Credenciamento</w:t>
      </w:r>
      <w:r w:rsidRPr="00157C1D">
        <w:rPr>
          <w:rFonts w:ascii="Arial" w:hAnsi="Arial" w:cs="Arial"/>
          <w:spacing w:val="-1"/>
          <w:sz w:val="20"/>
          <w:szCs w:val="20"/>
          <w:lang w:val="pt-PT"/>
        </w:rPr>
        <w:t xml:space="preserve"> </w:t>
      </w:r>
      <w:r w:rsidRPr="00157C1D">
        <w:rPr>
          <w:rFonts w:ascii="Arial" w:hAnsi="Arial" w:cs="Arial"/>
          <w:sz w:val="20"/>
          <w:szCs w:val="20"/>
          <w:lang w:val="pt-PT"/>
        </w:rPr>
        <w:t>e</w:t>
      </w:r>
      <w:r w:rsidRPr="00157C1D">
        <w:rPr>
          <w:rFonts w:ascii="Arial" w:hAnsi="Arial" w:cs="Arial"/>
          <w:spacing w:val="-2"/>
          <w:sz w:val="20"/>
          <w:szCs w:val="20"/>
          <w:lang w:val="pt-PT"/>
        </w:rPr>
        <w:t xml:space="preserve"> </w:t>
      </w:r>
      <w:r w:rsidRPr="00157C1D">
        <w:rPr>
          <w:rFonts w:ascii="Arial" w:hAnsi="Arial" w:cs="Arial"/>
          <w:sz w:val="20"/>
          <w:szCs w:val="20"/>
          <w:lang w:val="pt-PT"/>
        </w:rPr>
        <w:t>entregue</w:t>
      </w:r>
      <w:r w:rsidRPr="00157C1D">
        <w:rPr>
          <w:rFonts w:ascii="Arial" w:hAnsi="Arial" w:cs="Arial"/>
          <w:spacing w:val="-2"/>
          <w:sz w:val="20"/>
          <w:szCs w:val="20"/>
          <w:lang w:val="pt-PT"/>
        </w:rPr>
        <w:t xml:space="preserve"> </w:t>
      </w:r>
      <w:r w:rsidRPr="00157C1D">
        <w:rPr>
          <w:rFonts w:ascii="Arial" w:hAnsi="Arial" w:cs="Arial"/>
          <w:sz w:val="20"/>
          <w:szCs w:val="20"/>
          <w:lang w:val="pt-PT"/>
        </w:rPr>
        <w:t>ao interessado.</w:t>
      </w:r>
    </w:p>
    <w:p w14:paraId="76C0D4C2" w14:textId="77777777" w:rsidR="009C53AD" w:rsidRPr="00157C1D" w:rsidRDefault="009C53AD" w:rsidP="009C53AD">
      <w:pPr>
        <w:widowControl w:val="0"/>
        <w:numPr>
          <w:ilvl w:val="1"/>
          <w:numId w:val="4"/>
        </w:numPr>
        <w:tabs>
          <w:tab w:val="left" w:pos="1278"/>
        </w:tabs>
        <w:autoSpaceDE w:val="0"/>
        <w:autoSpaceDN w:val="0"/>
        <w:spacing w:before="94" w:line="314" w:lineRule="auto"/>
        <w:ind w:right="229" w:firstLine="708"/>
        <w:jc w:val="both"/>
        <w:rPr>
          <w:rFonts w:ascii="Arial" w:hAnsi="Arial" w:cs="Arial"/>
          <w:sz w:val="20"/>
          <w:szCs w:val="20"/>
          <w:lang w:val="pt-PT"/>
        </w:rPr>
      </w:pPr>
      <w:r w:rsidRPr="00157C1D">
        <w:rPr>
          <w:rFonts w:ascii="Arial" w:hAnsi="Arial" w:cs="Arial"/>
          <w:sz w:val="20"/>
          <w:szCs w:val="20"/>
          <w:lang w:val="pt-PT"/>
        </w:rPr>
        <w:t>A Comissão poderá, durante a análise da documentação, convocar os interessados para prestarem quaisquer</w:t>
      </w:r>
      <w:r w:rsidRPr="00157C1D">
        <w:rPr>
          <w:rFonts w:ascii="Arial" w:hAnsi="Arial" w:cs="Arial"/>
          <w:spacing w:val="1"/>
          <w:sz w:val="20"/>
          <w:szCs w:val="20"/>
          <w:lang w:val="pt-PT"/>
        </w:rPr>
        <w:t xml:space="preserve"> </w:t>
      </w:r>
      <w:r w:rsidRPr="00157C1D">
        <w:rPr>
          <w:rFonts w:ascii="Arial" w:hAnsi="Arial" w:cs="Arial"/>
          <w:sz w:val="20"/>
          <w:szCs w:val="20"/>
          <w:lang w:val="pt-PT"/>
        </w:rPr>
        <w:t>esclarecimentos</w:t>
      </w:r>
      <w:r w:rsidRPr="00157C1D">
        <w:rPr>
          <w:rFonts w:ascii="Arial" w:hAnsi="Arial" w:cs="Arial"/>
          <w:spacing w:val="-4"/>
          <w:sz w:val="20"/>
          <w:szCs w:val="20"/>
          <w:lang w:val="pt-PT"/>
        </w:rPr>
        <w:t xml:space="preserve"> </w:t>
      </w:r>
      <w:r w:rsidRPr="00157C1D">
        <w:rPr>
          <w:rFonts w:ascii="Arial" w:hAnsi="Arial" w:cs="Arial"/>
          <w:sz w:val="20"/>
          <w:szCs w:val="20"/>
          <w:lang w:val="pt-PT"/>
        </w:rPr>
        <w:t>porventura</w:t>
      </w:r>
      <w:r w:rsidRPr="00157C1D">
        <w:rPr>
          <w:rFonts w:ascii="Arial" w:hAnsi="Arial" w:cs="Arial"/>
          <w:spacing w:val="-3"/>
          <w:sz w:val="20"/>
          <w:szCs w:val="20"/>
          <w:lang w:val="pt-PT"/>
        </w:rPr>
        <w:t xml:space="preserve"> </w:t>
      </w:r>
      <w:r w:rsidRPr="00157C1D">
        <w:rPr>
          <w:rFonts w:ascii="Arial" w:hAnsi="Arial" w:cs="Arial"/>
          <w:sz w:val="20"/>
          <w:szCs w:val="20"/>
          <w:lang w:val="pt-PT"/>
        </w:rPr>
        <w:t>necessários,</w:t>
      </w:r>
      <w:r w:rsidRPr="00157C1D">
        <w:rPr>
          <w:rFonts w:ascii="Arial" w:hAnsi="Arial" w:cs="Arial"/>
          <w:spacing w:val="-3"/>
          <w:sz w:val="20"/>
          <w:szCs w:val="20"/>
          <w:lang w:val="pt-PT"/>
        </w:rPr>
        <w:t xml:space="preserve"> </w:t>
      </w:r>
      <w:r w:rsidRPr="00157C1D">
        <w:rPr>
          <w:rFonts w:ascii="Arial" w:hAnsi="Arial" w:cs="Arial"/>
          <w:sz w:val="20"/>
          <w:szCs w:val="20"/>
          <w:lang w:val="pt-PT"/>
        </w:rPr>
        <w:t>bem</w:t>
      </w:r>
      <w:r w:rsidRPr="00157C1D">
        <w:rPr>
          <w:rFonts w:ascii="Arial" w:hAnsi="Arial" w:cs="Arial"/>
          <w:spacing w:val="-3"/>
          <w:sz w:val="20"/>
          <w:szCs w:val="20"/>
          <w:lang w:val="pt-PT"/>
        </w:rPr>
        <w:t xml:space="preserve"> </w:t>
      </w:r>
      <w:r w:rsidRPr="00157C1D">
        <w:rPr>
          <w:rFonts w:ascii="Arial" w:hAnsi="Arial" w:cs="Arial"/>
          <w:sz w:val="20"/>
          <w:szCs w:val="20"/>
          <w:lang w:val="pt-PT"/>
        </w:rPr>
        <w:t>como</w:t>
      </w:r>
      <w:r w:rsidRPr="00157C1D">
        <w:rPr>
          <w:rFonts w:ascii="Arial" w:hAnsi="Arial" w:cs="Arial"/>
          <w:spacing w:val="-3"/>
          <w:sz w:val="20"/>
          <w:szCs w:val="20"/>
          <w:lang w:val="pt-PT"/>
        </w:rPr>
        <w:t xml:space="preserve"> </w:t>
      </w:r>
      <w:r w:rsidRPr="00157C1D">
        <w:rPr>
          <w:rFonts w:ascii="Arial" w:hAnsi="Arial" w:cs="Arial"/>
          <w:sz w:val="20"/>
          <w:szCs w:val="20"/>
          <w:lang w:val="pt-PT"/>
        </w:rPr>
        <w:t>para</w:t>
      </w:r>
      <w:r w:rsidRPr="00157C1D">
        <w:rPr>
          <w:rFonts w:ascii="Arial" w:hAnsi="Arial" w:cs="Arial"/>
          <w:spacing w:val="-3"/>
          <w:sz w:val="20"/>
          <w:szCs w:val="20"/>
          <w:lang w:val="pt-PT"/>
        </w:rPr>
        <w:t xml:space="preserve"> </w:t>
      </w:r>
      <w:r w:rsidRPr="00157C1D">
        <w:rPr>
          <w:rFonts w:ascii="Arial" w:hAnsi="Arial" w:cs="Arial"/>
          <w:sz w:val="20"/>
          <w:szCs w:val="20"/>
          <w:lang w:val="pt-PT"/>
        </w:rPr>
        <w:t>complementarem,</w:t>
      </w:r>
      <w:r w:rsidRPr="00157C1D">
        <w:rPr>
          <w:rFonts w:ascii="Arial" w:hAnsi="Arial" w:cs="Arial"/>
          <w:spacing w:val="-5"/>
          <w:sz w:val="20"/>
          <w:szCs w:val="20"/>
          <w:lang w:val="pt-PT"/>
        </w:rPr>
        <w:t xml:space="preserve"> </w:t>
      </w:r>
      <w:r w:rsidRPr="00157C1D">
        <w:rPr>
          <w:rFonts w:ascii="Arial" w:hAnsi="Arial" w:cs="Arial"/>
          <w:sz w:val="20"/>
          <w:szCs w:val="20"/>
          <w:lang w:val="pt-PT"/>
        </w:rPr>
        <w:t>caso</w:t>
      </w:r>
      <w:r w:rsidRPr="00157C1D">
        <w:rPr>
          <w:rFonts w:ascii="Arial" w:hAnsi="Arial" w:cs="Arial"/>
          <w:spacing w:val="-2"/>
          <w:sz w:val="20"/>
          <w:szCs w:val="20"/>
          <w:lang w:val="pt-PT"/>
        </w:rPr>
        <w:t xml:space="preserve"> </w:t>
      </w:r>
      <w:r w:rsidRPr="00157C1D">
        <w:rPr>
          <w:rFonts w:ascii="Arial" w:hAnsi="Arial" w:cs="Arial"/>
          <w:sz w:val="20"/>
          <w:szCs w:val="20"/>
          <w:lang w:val="pt-PT"/>
        </w:rPr>
        <w:t>queiram,</w:t>
      </w:r>
      <w:r w:rsidRPr="00157C1D">
        <w:rPr>
          <w:rFonts w:ascii="Arial" w:hAnsi="Arial" w:cs="Arial"/>
          <w:spacing w:val="-5"/>
          <w:sz w:val="20"/>
          <w:szCs w:val="20"/>
          <w:lang w:val="pt-PT"/>
        </w:rPr>
        <w:t xml:space="preserve"> </w:t>
      </w:r>
      <w:r w:rsidRPr="00157C1D">
        <w:rPr>
          <w:rFonts w:ascii="Arial" w:hAnsi="Arial" w:cs="Arial"/>
          <w:sz w:val="20"/>
          <w:szCs w:val="20"/>
          <w:lang w:val="pt-PT"/>
        </w:rPr>
        <w:t>os</w:t>
      </w:r>
      <w:r w:rsidRPr="00157C1D">
        <w:rPr>
          <w:rFonts w:ascii="Arial" w:hAnsi="Arial" w:cs="Arial"/>
          <w:spacing w:val="-2"/>
          <w:sz w:val="20"/>
          <w:szCs w:val="20"/>
          <w:lang w:val="pt-PT"/>
        </w:rPr>
        <w:t xml:space="preserve"> </w:t>
      </w:r>
      <w:r w:rsidRPr="00157C1D">
        <w:rPr>
          <w:rFonts w:ascii="Arial" w:hAnsi="Arial" w:cs="Arial"/>
          <w:sz w:val="20"/>
          <w:szCs w:val="20"/>
          <w:lang w:val="pt-PT"/>
        </w:rPr>
        <w:t>documentos</w:t>
      </w:r>
      <w:r w:rsidRPr="00157C1D">
        <w:rPr>
          <w:rFonts w:ascii="Arial" w:hAnsi="Arial" w:cs="Arial"/>
          <w:spacing w:val="-4"/>
          <w:sz w:val="20"/>
          <w:szCs w:val="20"/>
          <w:lang w:val="pt-PT"/>
        </w:rPr>
        <w:t xml:space="preserve"> </w:t>
      </w:r>
      <w:r w:rsidRPr="00157C1D">
        <w:rPr>
          <w:rFonts w:ascii="Arial" w:hAnsi="Arial" w:cs="Arial"/>
          <w:sz w:val="20"/>
          <w:szCs w:val="20"/>
          <w:lang w:val="pt-PT"/>
        </w:rPr>
        <w:t>apresentados. Serão considerados habilitados e credenciados os interessados que cumprirem todas as exigências deste</w:t>
      </w:r>
      <w:r w:rsidRPr="00157C1D">
        <w:rPr>
          <w:rFonts w:ascii="Arial" w:hAnsi="Arial" w:cs="Arial"/>
          <w:spacing w:val="1"/>
          <w:sz w:val="20"/>
          <w:szCs w:val="20"/>
          <w:lang w:val="pt-PT"/>
        </w:rPr>
        <w:t xml:space="preserve"> </w:t>
      </w:r>
      <w:r w:rsidRPr="00157C1D">
        <w:rPr>
          <w:rFonts w:ascii="Arial" w:hAnsi="Arial" w:cs="Arial"/>
          <w:sz w:val="20"/>
          <w:szCs w:val="20"/>
          <w:lang w:val="pt-PT"/>
        </w:rPr>
        <w:t>Edital,</w:t>
      </w:r>
      <w:r w:rsidRPr="00157C1D">
        <w:rPr>
          <w:rFonts w:ascii="Arial" w:hAnsi="Arial" w:cs="Arial"/>
          <w:spacing w:val="4"/>
          <w:sz w:val="20"/>
          <w:szCs w:val="20"/>
          <w:lang w:val="pt-PT"/>
        </w:rPr>
        <w:t xml:space="preserve"> </w:t>
      </w:r>
      <w:r w:rsidRPr="00157C1D">
        <w:rPr>
          <w:rFonts w:ascii="Arial" w:hAnsi="Arial" w:cs="Arial"/>
          <w:sz w:val="20"/>
          <w:szCs w:val="20"/>
          <w:lang w:val="pt-PT"/>
        </w:rPr>
        <w:t>sendo</w:t>
      </w:r>
      <w:r w:rsidRPr="00157C1D">
        <w:rPr>
          <w:rFonts w:ascii="Arial" w:hAnsi="Arial" w:cs="Arial"/>
          <w:spacing w:val="5"/>
          <w:sz w:val="20"/>
          <w:szCs w:val="20"/>
          <w:lang w:val="pt-PT"/>
        </w:rPr>
        <w:t xml:space="preserve"> </w:t>
      </w:r>
      <w:r w:rsidRPr="00157C1D">
        <w:rPr>
          <w:rFonts w:ascii="Arial" w:hAnsi="Arial" w:cs="Arial"/>
          <w:sz w:val="20"/>
          <w:szCs w:val="20"/>
          <w:lang w:val="pt-PT"/>
        </w:rPr>
        <w:t>inabilitados</w:t>
      </w:r>
      <w:r w:rsidRPr="00157C1D">
        <w:rPr>
          <w:rFonts w:ascii="Arial" w:hAnsi="Arial" w:cs="Arial"/>
          <w:spacing w:val="5"/>
          <w:sz w:val="20"/>
          <w:szCs w:val="20"/>
          <w:lang w:val="pt-PT"/>
        </w:rPr>
        <w:t xml:space="preserve"> </w:t>
      </w:r>
      <w:r w:rsidRPr="00157C1D">
        <w:rPr>
          <w:rFonts w:ascii="Arial" w:hAnsi="Arial" w:cs="Arial"/>
          <w:sz w:val="20"/>
          <w:szCs w:val="20"/>
          <w:lang w:val="pt-PT"/>
        </w:rPr>
        <w:t>e</w:t>
      </w:r>
      <w:r w:rsidRPr="00157C1D">
        <w:rPr>
          <w:rFonts w:ascii="Arial" w:hAnsi="Arial" w:cs="Arial"/>
          <w:spacing w:val="5"/>
          <w:sz w:val="20"/>
          <w:szCs w:val="20"/>
          <w:lang w:val="pt-PT"/>
        </w:rPr>
        <w:t xml:space="preserve"> </w:t>
      </w:r>
      <w:r w:rsidRPr="00157C1D">
        <w:rPr>
          <w:rFonts w:ascii="Arial" w:hAnsi="Arial" w:cs="Arial"/>
          <w:sz w:val="20"/>
          <w:szCs w:val="20"/>
          <w:lang w:val="pt-PT"/>
        </w:rPr>
        <w:t>não</w:t>
      </w:r>
      <w:r w:rsidRPr="00157C1D">
        <w:rPr>
          <w:rFonts w:ascii="Arial" w:hAnsi="Arial" w:cs="Arial"/>
          <w:spacing w:val="4"/>
          <w:sz w:val="20"/>
          <w:szCs w:val="20"/>
          <w:lang w:val="pt-PT"/>
        </w:rPr>
        <w:t xml:space="preserve"> </w:t>
      </w:r>
      <w:r w:rsidRPr="00157C1D">
        <w:rPr>
          <w:rFonts w:ascii="Arial" w:hAnsi="Arial" w:cs="Arial"/>
          <w:sz w:val="20"/>
          <w:szCs w:val="20"/>
          <w:lang w:val="pt-PT"/>
        </w:rPr>
        <w:t>credenciados</w:t>
      </w:r>
      <w:r w:rsidRPr="00157C1D">
        <w:rPr>
          <w:rFonts w:ascii="Arial" w:hAnsi="Arial" w:cs="Arial"/>
          <w:spacing w:val="6"/>
          <w:sz w:val="20"/>
          <w:szCs w:val="20"/>
          <w:lang w:val="pt-PT"/>
        </w:rPr>
        <w:t xml:space="preserve"> </w:t>
      </w:r>
      <w:r w:rsidRPr="00157C1D">
        <w:rPr>
          <w:rFonts w:ascii="Arial" w:hAnsi="Arial" w:cs="Arial"/>
          <w:sz w:val="20"/>
          <w:szCs w:val="20"/>
          <w:lang w:val="pt-PT"/>
        </w:rPr>
        <w:t>aqueles</w:t>
      </w:r>
      <w:r w:rsidRPr="00157C1D">
        <w:rPr>
          <w:rFonts w:ascii="Arial" w:hAnsi="Arial" w:cs="Arial"/>
          <w:spacing w:val="5"/>
          <w:sz w:val="20"/>
          <w:szCs w:val="20"/>
          <w:lang w:val="pt-PT"/>
        </w:rPr>
        <w:t xml:space="preserve"> </w:t>
      </w:r>
      <w:r w:rsidRPr="00157C1D">
        <w:rPr>
          <w:rFonts w:ascii="Arial" w:hAnsi="Arial" w:cs="Arial"/>
          <w:sz w:val="20"/>
          <w:szCs w:val="20"/>
          <w:lang w:val="pt-PT"/>
        </w:rPr>
        <w:t>que</w:t>
      </w:r>
      <w:r w:rsidRPr="00157C1D">
        <w:rPr>
          <w:rFonts w:ascii="Arial" w:hAnsi="Arial" w:cs="Arial"/>
          <w:spacing w:val="5"/>
          <w:sz w:val="20"/>
          <w:szCs w:val="20"/>
          <w:lang w:val="pt-PT"/>
        </w:rPr>
        <w:t xml:space="preserve"> </w:t>
      </w:r>
      <w:r w:rsidRPr="00157C1D">
        <w:rPr>
          <w:rFonts w:ascii="Arial" w:hAnsi="Arial" w:cs="Arial"/>
          <w:sz w:val="20"/>
          <w:szCs w:val="20"/>
          <w:lang w:val="pt-PT"/>
        </w:rPr>
        <w:t>não</w:t>
      </w:r>
      <w:r w:rsidRPr="00157C1D">
        <w:rPr>
          <w:rFonts w:ascii="Arial" w:hAnsi="Arial" w:cs="Arial"/>
          <w:spacing w:val="4"/>
          <w:sz w:val="20"/>
          <w:szCs w:val="20"/>
          <w:lang w:val="pt-PT"/>
        </w:rPr>
        <w:t xml:space="preserve"> </w:t>
      </w:r>
      <w:r w:rsidRPr="00157C1D">
        <w:rPr>
          <w:rFonts w:ascii="Arial" w:hAnsi="Arial" w:cs="Arial"/>
          <w:sz w:val="20"/>
          <w:szCs w:val="20"/>
          <w:lang w:val="pt-PT"/>
        </w:rPr>
        <w:t>cumprirem</w:t>
      </w:r>
      <w:r w:rsidRPr="00157C1D">
        <w:rPr>
          <w:rFonts w:ascii="Arial" w:hAnsi="Arial" w:cs="Arial"/>
          <w:spacing w:val="6"/>
          <w:sz w:val="20"/>
          <w:szCs w:val="20"/>
          <w:lang w:val="pt-PT"/>
        </w:rPr>
        <w:t xml:space="preserve"> </w:t>
      </w:r>
      <w:r w:rsidRPr="00157C1D">
        <w:rPr>
          <w:rFonts w:ascii="Arial" w:hAnsi="Arial" w:cs="Arial"/>
          <w:sz w:val="20"/>
          <w:szCs w:val="20"/>
          <w:lang w:val="pt-PT"/>
        </w:rPr>
        <w:t>e</w:t>
      </w:r>
      <w:r w:rsidRPr="00157C1D">
        <w:rPr>
          <w:rFonts w:ascii="Arial" w:hAnsi="Arial" w:cs="Arial"/>
          <w:spacing w:val="2"/>
          <w:sz w:val="20"/>
          <w:szCs w:val="20"/>
          <w:lang w:val="pt-PT"/>
        </w:rPr>
        <w:t xml:space="preserve"> </w:t>
      </w:r>
      <w:r w:rsidRPr="00157C1D">
        <w:rPr>
          <w:rFonts w:ascii="Arial" w:hAnsi="Arial" w:cs="Arial"/>
          <w:sz w:val="20"/>
          <w:szCs w:val="20"/>
          <w:lang w:val="pt-PT"/>
        </w:rPr>
        <w:t>não</w:t>
      </w:r>
      <w:r w:rsidRPr="00157C1D">
        <w:rPr>
          <w:rFonts w:ascii="Arial" w:hAnsi="Arial" w:cs="Arial"/>
          <w:spacing w:val="3"/>
          <w:sz w:val="20"/>
          <w:szCs w:val="20"/>
          <w:lang w:val="pt-PT"/>
        </w:rPr>
        <w:t xml:space="preserve"> </w:t>
      </w:r>
      <w:r w:rsidRPr="00157C1D">
        <w:rPr>
          <w:rFonts w:ascii="Arial" w:hAnsi="Arial" w:cs="Arial"/>
          <w:sz w:val="20"/>
          <w:szCs w:val="20"/>
          <w:lang w:val="pt-PT"/>
        </w:rPr>
        <w:t>manifestarem</w:t>
      </w:r>
      <w:r w:rsidRPr="00157C1D">
        <w:rPr>
          <w:rFonts w:ascii="Arial" w:hAnsi="Arial" w:cs="Arial"/>
          <w:spacing w:val="5"/>
          <w:sz w:val="20"/>
          <w:szCs w:val="20"/>
          <w:lang w:val="pt-PT"/>
        </w:rPr>
        <w:t xml:space="preserve"> </w:t>
      </w:r>
      <w:r w:rsidRPr="00157C1D">
        <w:rPr>
          <w:rFonts w:ascii="Arial" w:hAnsi="Arial" w:cs="Arial"/>
          <w:sz w:val="20"/>
          <w:szCs w:val="20"/>
          <w:lang w:val="pt-PT"/>
        </w:rPr>
        <w:t>interesse</w:t>
      </w:r>
      <w:r w:rsidRPr="00157C1D">
        <w:rPr>
          <w:rFonts w:ascii="Arial" w:hAnsi="Arial" w:cs="Arial"/>
          <w:spacing w:val="5"/>
          <w:sz w:val="20"/>
          <w:szCs w:val="20"/>
          <w:lang w:val="pt-PT"/>
        </w:rPr>
        <w:t xml:space="preserve"> </w:t>
      </w:r>
      <w:r w:rsidRPr="00157C1D">
        <w:rPr>
          <w:rFonts w:ascii="Arial" w:hAnsi="Arial" w:cs="Arial"/>
          <w:sz w:val="20"/>
          <w:szCs w:val="20"/>
          <w:lang w:val="pt-PT"/>
        </w:rPr>
        <w:t>em</w:t>
      </w:r>
      <w:r w:rsidRPr="00157C1D">
        <w:rPr>
          <w:rFonts w:ascii="Arial" w:hAnsi="Arial" w:cs="Arial"/>
          <w:spacing w:val="3"/>
          <w:sz w:val="20"/>
          <w:szCs w:val="20"/>
          <w:lang w:val="pt-PT"/>
        </w:rPr>
        <w:t xml:space="preserve"> </w:t>
      </w:r>
      <w:r w:rsidRPr="00157C1D">
        <w:rPr>
          <w:rFonts w:ascii="Arial" w:hAnsi="Arial" w:cs="Arial"/>
          <w:sz w:val="20"/>
          <w:szCs w:val="20"/>
          <w:lang w:val="pt-PT"/>
        </w:rPr>
        <w:t>complementar</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documentação</w:t>
      </w:r>
      <w:r w:rsidRPr="00157C1D">
        <w:rPr>
          <w:rFonts w:ascii="Arial" w:hAnsi="Arial" w:cs="Arial"/>
          <w:spacing w:val="-2"/>
          <w:sz w:val="20"/>
          <w:szCs w:val="20"/>
          <w:lang w:val="pt-PT"/>
        </w:rPr>
        <w:t xml:space="preserve"> </w:t>
      </w:r>
      <w:r w:rsidRPr="00157C1D">
        <w:rPr>
          <w:rFonts w:ascii="Arial" w:hAnsi="Arial" w:cs="Arial"/>
          <w:sz w:val="20"/>
          <w:szCs w:val="20"/>
          <w:lang w:val="pt-PT"/>
        </w:rPr>
        <w:t>necessária.</w:t>
      </w:r>
    </w:p>
    <w:p w14:paraId="5EAF0C90" w14:textId="77777777" w:rsidR="009C53AD" w:rsidRPr="00157C1D" w:rsidRDefault="009C53AD" w:rsidP="009C53AD">
      <w:pPr>
        <w:widowControl w:val="0"/>
        <w:numPr>
          <w:ilvl w:val="1"/>
          <w:numId w:val="4"/>
        </w:numPr>
        <w:tabs>
          <w:tab w:val="left" w:pos="1278"/>
        </w:tabs>
        <w:autoSpaceDE w:val="0"/>
        <w:autoSpaceDN w:val="0"/>
        <w:spacing w:before="94" w:line="314" w:lineRule="auto"/>
        <w:ind w:right="229" w:firstLine="761"/>
        <w:jc w:val="both"/>
        <w:rPr>
          <w:rFonts w:ascii="Arial" w:hAnsi="Arial" w:cs="Arial"/>
          <w:sz w:val="20"/>
          <w:szCs w:val="20"/>
          <w:lang w:val="pt-PT"/>
        </w:rPr>
      </w:pPr>
      <w:r w:rsidRPr="00157C1D">
        <w:rPr>
          <w:rFonts w:ascii="Arial" w:hAnsi="Arial" w:cs="Arial"/>
          <w:sz w:val="20"/>
          <w:szCs w:val="20"/>
          <w:lang w:val="pt-PT"/>
        </w:rPr>
        <w:t>Serão considerados habilitados e credenciados os interessados que cumprirem todas as exigências deste  Edital, sendo inabilitados e não credenciados aqueles que não cumprirem e não manifestarem interesse em complementar a documentação necessária.</w:t>
      </w:r>
    </w:p>
    <w:p w14:paraId="7C81D457" w14:textId="3D4FD029" w:rsidR="009C53AD" w:rsidRPr="00157C1D" w:rsidRDefault="009C53AD" w:rsidP="009C53AD">
      <w:pPr>
        <w:widowControl w:val="0"/>
        <w:numPr>
          <w:ilvl w:val="1"/>
          <w:numId w:val="4"/>
        </w:numPr>
        <w:tabs>
          <w:tab w:val="left" w:pos="1278"/>
        </w:tabs>
        <w:autoSpaceDE w:val="0"/>
        <w:autoSpaceDN w:val="0"/>
        <w:spacing w:before="94" w:line="314" w:lineRule="auto"/>
        <w:ind w:right="229" w:firstLine="761"/>
        <w:jc w:val="both"/>
        <w:rPr>
          <w:rFonts w:ascii="Arial" w:hAnsi="Arial" w:cs="Arial"/>
          <w:sz w:val="20"/>
          <w:szCs w:val="20"/>
          <w:lang w:val="pt-PT"/>
        </w:rPr>
      </w:pPr>
      <w:r w:rsidRPr="00157C1D">
        <w:rPr>
          <w:rFonts w:ascii="Arial" w:hAnsi="Arial" w:cs="Arial"/>
          <w:sz w:val="20"/>
          <w:szCs w:val="20"/>
          <w:lang w:val="pt-PT"/>
        </w:rPr>
        <w:t>Todos os requerentes credenciados terão direito a prestar serviços a</w:t>
      </w:r>
      <w:r w:rsidR="001625C9">
        <w:rPr>
          <w:rFonts w:ascii="Arial" w:hAnsi="Arial" w:cs="Arial"/>
          <w:sz w:val="20"/>
          <w:szCs w:val="20"/>
          <w:lang w:val="pt-PT"/>
        </w:rPr>
        <w:t xml:space="preserve"> Câmara Municipal de Campinápolis</w:t>
      </w:r>
      <w:r w:rsidRPr="00157C1D">
        <w:rPr>
          <w:rFonts w:ascii="Arial" w:hAnsi="Arial" w:cs="Arial"/>
          <w:sz w:val="20"/>
          <w:szCs w:val="20"/>
          <w:lang w:val="pt-PT"/>
        </w:rPr>
        <w:t>/MT por período pré-determinado em termo de contrato.</w:t>
      </w:r>
    </w:p>
    <w:p w14:paraId="1BBBFA41" w14:textId="77777777" w:rsidR="009C53AD" w:rsidRPr="00157C1D" w:rsidRDefault="009C53AD" w:rsidP="009C53AD">
      <w:pPr>
        <w:widowControl w:val="0"/>
        <w:numPr>
          <w:ilvl w:val="1"/>
          <w:numId w:val="4"/>
        </w:numPr>
        <w:tabs>
          <w:tab w:val="left" w:pos="1278"/>
        </w:tabs>
        <w:autoSpaceDE w:val="0"/>
        <w:autoSpaceDN w:val="0"/>
        <w:spacing w:before="94" w:line="314" w:lineRule="auto"/>
        <w:ind w:right="229" w:firstLine="761"/>
        <w:jc w:val="both"/>
        <w:rPr>
          <w:rFonts w:ascii="Arial" w:hAnsi="Arial" w:cs="Arial"/>
          <w:sz w:val="20"/>
          <w:szCs w:val="20"/>
          <w:lang w:val="pt-PT"/>
        </w:rPr>
      </w:pPr>
      <w:r w:rsidRPr="00157C1D">
        <w:rPr>
          <w:rFonts w:ascii="Arial" w:hAnsi="Arial" w:cs="Arial"/>
          <w:sz w:val="20"/>
          <w:szCs w:val="20"/>
          <w:lang w:val="pt-PT"/>
        </w:rPr>
        <w:t>A Administração Pública Municipal elencará os serviços prioritários e convocará os  credenciados na quantidade necessária, mediante ordem cronológica de credenciamento.</w:t>
      </w:r>
    </w:p>
    <w:p w14:paraId="157C51C7" w14:textId="77777777" w:rsidR="009C53AD" w:rsidRPr="00157C1D" w:rsidRDefault="009C53AD" w:rsidP="009C53AD">
      <w:pPr>
        <w:widowControl w:val="0"/>
        <w:numPr>
          <w:ilvl w:val="1"/>
          <w:numId w:val="4"/>
        </w:numPr>
        <w:tabs>
          <w:tab w:val="left" w:pos="1278"/>
        </w:tabs>
        <w:autoSpaceDE w:val="0"/>
        <w:autoSpaceDN w:val="0"/>
        <w:spacing w:before="94" w:line="314" w:lineRule="auto"/>
        <w:ind w:right="229" w:firstLine="761"/>
        <w:jc w:val="both"/>
        <w:rPr>
          <w:rFonts w:ascii="Arial" w:hAnsi="Arial" w:cs="Arial"/>
          <w:sz w:val="20"/>
          <w:szCs w:val="20"/>
          <w:lang w:val="pt-PT"/>
        </w:rPr>
      </w:pPr>
      <w:r w:rsidRPr="00157C1D">
        <w:rPr>
          <w:rFonts w:ascii="Arial" w:hAnsi="Arial" w:cs="Arial"/>
          <w:sz w:val="20"/>
          <w:szCs w:val="20"/>
          <w:lang w:val="pt-PT"/>
        </w:rPr>
        <w:t>É vedado ao credenciado escolher a obra ou serviço que deseja realizar, bem como a quantidade de horas que pretende desenvolver, cabendo exclusivamente à Administração Pública Municipal esta determinação.</w:t>
      </w:r>
    </w:p>
    <w:p w14:paraId="5D5A01AE" w14:textId="77777777" w:rsidR="009C53AD" w:rsidRPr="00157C1D" w:rsidRDefault="009C53AD" w:rsidP="009C53AD">
      <w:pPr>
        <w:widowControl w:val="0"/>
        <w:numPr>
          <w:ilvl w:val="1"/>
          <w:numId w:val="4"/>
        </w:numPr>
        <w:tabs>
          <w:tab w:val="left" w:pos="1278"/>
        </w:tabs>
        <w:autoSpaceDE w:val="0"/>
        <w:autoSpaceDN w:val="0"/>
        <w:spacing w:before="94" w:line="314" w:lineRule="auto"/>
        <w:ind w:right="229" w:firstLine="761"/>
        <w:jc w:val="both"/>
        <w:rPr>
          <w:rFonts w:ascii="Arial" w:hAnsi="Arial" w:cs="Arial"/>
          <w:sz w:val="20"/>
          <w:szCs w:val="20"/>
          <w:lang w:val="pt-PT"/>
        </w:rPr>
      </w:pPr>
      <w:r w:rsidRPr="00157C1D">
        <w:rPr>
          <w:rFonts w:ascii="Arial" w:hAnsi="Arial" w:cs="Arial"/>
          <w:sz w:val="20"/>
          <w:szCs w:val="20"/>
          <w:lang w:val="pt-PT"/>
        </w:rPr>
        <w:t>Na hipótese de acudirem menos interessados que a demanda da Administração, cada credenciado contratado, assim que concluir e entregar a obra ou serviço que lhe fora   incumbido, será convidado a firmar novo contrato, responsabilizando-se por nova demanda.</w:t>
      </w:r>
    </w:p>
    <w:p w14:paraId="60FF4780" w14:textId="77777777" w:rsidR="009C53AD" w:rsidRPr="00157C1D" w:rsidRDefault="009C53AD" w:rsidP="009C53AD">
      <w:pPr>
        <w:widowControl w:val="0"/>
        <w:numPr>
          <w:ilvl w:val="1"/>
          <w:numId w:val="4"/>
        </w:numPr>
        <w:tabs>
          <w:tab w:val="left" w:pos="1278"/>
        </w:tabs>
        <w:autoSpaceDE w:val="0"/>
        <w:autoSpaceDN w:val="0"/>
        <w:spacing w:before="94" w:line="314" w:lineRule="auto"/>
        <w:ind w:right="229" w:firstLine="761"/>
        <w:jc w:val="both"/>
        <w:rPr>
          <w:rFonts w:ascii="Arial" w:hAnsi="Arial" w:cs="Arial"/>
          <w:sz w:val="20"/>
          <w:szCs w:val="20"/>
          <w:lang w:val="pt-PT"/>
        </w:rPr>
      </w:pPr>
      <w:r w:rsidRPr="00157C1D">
        <w:rPr>
          <w:rFonts w:ascii="Arial" w:hAnsi="Arial" w:cs="Arial"/>
          <w:sz w:val="20"/>
          <w:szCs w:val="20"/>
          <w:lang w:val="pt-PT"/>
        </w:rPr>
        <w:t>Na hipótese do número de credenciados ser maior que a necessidade do Município, obedecer-se-á à ordem cronológica de credenciamento, em apreço aos princípios da impessoalidade e da igualdade.</w:t>
      </w:r>
    </w:p>
    <w:p w14:paraId="3C66EACB" w14:textId="77777777" w:rsidR="009C53AD" w:rsidRPr="00157C1D" w:rsidRDefault="009C53AD" w:rsidP="009C53AD">
      <w:pPr>
        <w:widowControl w:val="0"/>
        <w:autoSpaceDE w:val="0"/>
        <w:autoSpaceDN w:val="0"/>
        <w:spacing w:before="7"/>
        <w:rPr>
          <w:rFonts w:ascii="Arial" w:hAnsi="Arial" w:cs="Arial"/>
          <w:sz w:val="20"/>
          <w:szCs w:val="20"/>
          <w:lang w:val="pt-PT"/>
        </w:rPr>
      </w:pPr>
    </w:p>
    <w:p w14:paraId="534A39CC" w14:textId="77777777" w:rsidR="009C53AD" w:rsidRPr="00157C1D" w:rsidRDefault="009C53AD" w:rsidP="009C53AD">
      <w:pPr>
        <w:widowControl w:val="0"/>
        <w:numPr>
          <w:ilvl w:val="0"/>
          <w:numId w:val="4"/>
        </w:numPr>
        <w:tabs>
          <w:tab w:val="left" w:pos="435"/>
        </w:tabs>
        <w:autoSpaceDE w:val="0"/>
        <w:autoSpaceDN w:val="0"/>
        <w:spacing w:before="1"/>
        <w:ind w:hanging="203"/>
        <w:outlineLvl w:val="0"/>
        <w:rPr>
          <w:rFonts w:ascii="Arial" w:hAnsi="Arial" w:cs="Arial"/>
          <w:b/>
          <w:bCs/>
          <w:sz w:val="20"/>
          <w:szCs w:val="20"/>
          <w:lang w:val="pt-PT"/>
        </w:rPr>
      </w:pPr>
      <w:r w:rsidRPr="00157C1D">
        <w:rPr>
          <w:rFonts w:ascii="Arial" w:hAnsi="Arial" w:cs="Arial"/>
          <w:b/>
          <w:bCs/>
          <w:sz w:val="20"/>
          <w:szCs w:val="20"/>
          <w:lang w:val="pt-PT"/>
        </w:rPr>
        <w:t>DOS</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RECURSOS</w:t>
      </w:r>
    </w:p>
    <w:p w14:paraId="61982EF5"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264E63C4" w14:textId="77777777" w:rsidR="009C53AD" w:rsidRPr="00157C1D" w:rsidRDefault="009C53AD" w:rsidP="009C53AD">
      <w:pPr>
        <w:widowControl w:val="0"/>
        <w:numPr>
          <w:ilvl w:val="1"/>
          <w:numId w:val="4"/>
        </w:numPr>
        <w:tabs>
          <w:tab w:val="left" w:pos="1268"/>
        </w:tabs>
        <w:autoSpaceDE w:val="0"/>
        <w:autoSpaceDN w:val="0"/>
        <w:spacing w:line="316" w:lineRule="auto"/>
        <w:ind w:right="229" w:firstLine="708"/>
        <w:jc w:val="both"/>
        <w:rPr>
          <w:rFonts w:ascii="Arial" w:hAnsi="Arial" w:cs="Arial"/>
          <w:sz w:val="20"/>
          <w:szCs w:val="20"/>
          <w:lang w:val="pt-PT"/>
        </w:rPr>
      </w:pPr>
      <w:r w:rsidRPr="00157C1D">
        <w:rPr>
          <w:rFonts w:ascii="Arial" w:hAnsi="Arial" w:cs="Arial"/>
          <w:sz w:val="20"/>
          <w:szCs w:val="20"/>
          <w:lang w:val="pt-PT"/>
        </w:rPr>
        <w:t>O interessado não habilitado, nos termos do item 4.4, poderá interpor recurso, no prazo de 05 (cinco) dias</w:t>
      </w:r>
      <w:r w:rsidRPr="00157C1D">
        <w:rPr>
          <w:rFonts w:ascii="Arial" w:hAnsi="Arial" w:cs="Arial"/>
          <w:spacing w:val="1"/>
          <w:sz w:val="20"/>
          <w:szCs w:val="20"/>
          <w:lang w:val="pt-PT"/>
        </w:rPr>
        <w:t xml:space="preserve"> </w:t>
      </w:r>
      <w:r w:rsidRPr="00157C1D">
        <w:rPr>
          <w:rFonts w:ascii="Arial" w:hAnsi="Arial" w:cs="Arial"/>
          <w:sz w:val="20"/>
          <w:szCs w:val="20"/>
          <w:lang w:val="pt-PT"/>
        </w:rPr>
        <w:t>úteis,</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contar</w:t>
      </w:r>
      <w:r w:rsidRPr="00157C1D">
        <w:rPr>
          <w:rFonts w:ascii="Arial" w:hAnsi="Arial" w:cs="Arial"/>
          <w:spacing w:val="1"/>
          <w:sz w:val="20"/>
          <w:szCs w:val="20"/>
          <w:lang w:val="pt-PT"/>
        </w:rPr>
        <w:t xml:space="preserve"> </w:t>
      </w:r>
      <w:r w:rsidRPr="00157C1D">
        <w:rPr>
          <w:rFonts w:ascii="Arial" w:hAnsi="Arial" w:cs="Arial"/>
          <w:sz w:val="20"/>
          <w:szCs w:val="20"/>
          <w:lang w:val="pt-PT"/>
        </w:rPr>
        <w:t>da</w:t>
      </w:r>
      <w:r w:rsidRPr="00157C1D">
        <w:rPr>
          <w:rFonts w:ascii="Arial" w:hAnsi="Arial" w:cs="Arial"/>
          <w:spacing w:val="1"/>
          <w:sz w:val="20"/>
          <w:szCs w:val="20"/>
          <w:lang w:val="pt-PT"/>
        </w:rPr>
        <w:t xml:space="preserve"> </w:t>
      </w:r>
      <w:r w:rsidRPr="00157C1D">
        <w:rPr>
          <w:rFonts w:ascii="Arial" w:hAnsi="Arial" w:cs="Arial"/>
          <w:sz w:val="20"/>
          <w:szCs w:val="20"/>
          <w:lang w:val="pt-PT"/>
        </w:rPr>
        <w:t>data</w:t>
      </w:r>
      <w:r w:rsidRPr="00157C1D">
        <w:rPr>
          <w:rFonts w:ascii="Arial" w:hAnsi="Arial" w:cs="Arial"/>
          <w:spacing w:val="1"/>
          <w:sz w:val="20"/>
          <w:szCs w:val="20"/>
          <w:lang w:val="pt-PT"/>
        </w:rPr>
        <w:t xml:space="preserve"> </w:t>
      </w:r>
      <w:r w:rsidRPr="00157C1D">
        <w:rPr>
          <w:rFonts w:ascii="Arial" w:hAnsi="Arial" w:cs="Arial"/>
          <w:sz w:val="20"/>
          <w:szCs w:val="20"/>
          <w:lang w:val="pt-PT"/>
        </w:rPr>
        <w:t>da</w:t>
      </w:r>
      <w:r w:rsidRPr="00157C1D">
        <w:rPr>
          <w:rFonts w:ascii="Arial" w:hAnsi="Arial" w:cs="Arial"/>
          <w:spacing w:val="1"/>
          <w:sz w:val="20"/>
          <w:szCs w:val="20"/>
          <w:lang w:val="pt-PT"/>
        </w:rPr>
        <w:t xml:space="preserve"> </w:t>
      </w:r>
      <w:r w:rsidRPr="00157C1D">
        <w:rPr>
          <w:rFonts w:ascii="Arial" w:hAnsi="Arial" w:cs="Arial"/>
          <w:sz w:val="20"/>
          <w:szCs w:val="20"/>
          <w:lang w:val="pt-PT"/>
        </w:rPr>
        <w:t>comunicação</w:t>
      </w:r>
      <w:r w:rsidRPr="00157C1D">
        <w:rPr>
          <w:rFonts w:ascii="Arial" w:hAnsi="Arial" w:cs="Arial"/>
          <w:spacing w:val="1"/>
          <w:sz w:val="20"/>
          <w:szCs w:val="20"/>
          <w:lang w:val="pt-PT"/>
        </w:rPr>
        <w:t xml:space="preserve"> </w:t>
      </w:r>
      <w:r w:rsidRPr="00157C1D">
        <w:rPr>
          <w:rFonts w:ascii="Arial" w:hAnsi="Arial" w:cs="Arial"/>
          <w:sz w:val="20"/>
          <w:szCs w:val="20"/>
          <w:lang w:val="pt-PT"/>
        </w:rPr>
        <w:t>da</w:t>
      </w:r>
      <w:r w:rsidRPr="00157C1D">
        <w:rPr>
          <w:rFonts w:ascii="Arial" w:hAnsi="Arial" w:cs="Arial"/>
          <w:spacing w:val="1"/>
          <w:sz w:val="20"/>
          <w:szCs w:val="20"/>
          <w:lang w:val="pt-PT"/>
        </w:rPr>
        <w:t xml:space="preserve"> </w:t>
      </w:r>
      <w:r w:rsidRPr="00157C1D">
        <w:rPr>
          <w:rFonts w:ascii="Arial" w:hAnsi="Arial" w:cs="Arial"/>
          <w:sz w:val="20"/>
          <w:szCs w:val="20"/>
          <w:lang w:val="pt-PT"/>
        </w:rPr>
        <w:t>decisão</w:t>
      </w:r>
      <w:r w:rsidRPr="00157C1D">
        <w:rPr>
          <w:rFonts w:ascii="Arial" w:hAnsi="Arial" w:cs="Arial"/>
          <w:spacing w:val="1"/>
          <w:sz w:val="20"/>
          <w:szCs w:val="20"/>
          <w:lang w:val="pt-PT"/>
        </w:rPr>
        <w:t xml:space="preserve"> </w:t>
      </w:r>
      <w:r w:rsidRPr="00157C1D">
        <w:rPr>
          <w:rFonts w:ascii="Arial" w:hAnsi="Arial" w:cs="Arial"/>
          <w:sz w:val="20"/>
          <w:szCs w:val="20"/>
          <w:lang w:val="pt-PT"/>
        </w:rPr>
        <w:t>da</w:t>
      </w:r>
      <w:r w:rsidRPr="00157C1D">
        <w:rPr>
          <w:rFonts w:ascii="Arial" w:hAnsi="Arial" w:cs="Arial"/>
          <w:spacing w:val="1"/>
          <w:sz w:val="20"/>
          <w:szCs w:val="20"/>
          <w:lang w:val="pt-PT"/>
        </w:rPr>
        <w:t xml:space="preserve"> </w:t>
      </w:r>
      <w:r w:rsidRPr="00157C1D">
        <w:rPr>
          <w:rFonts w:ascii="Arial" w:hAnsi="Arial" w:cs="Arial"/>
          <w:sz w:val="20"/>
          <w:szCs w:val="20"/>
          <w:lang w:val="pt-PT"/>
        </w:rPr>
        <w:t>Comissão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Licitação</w:t>
      </w:r>
      <w:r w:rsidRPr="00157C1D">
        <w:rPr>
          <w:rFonts w:ascii="Arial" w:hAnsi="Arial" w:cs="Arial"/>
          <w:spacing w:val="1"/>
          <w:sz w:val="20"/>
          <w:szCs w:val="20"/>
          <w:lang w:val="pt-PT"/>
        </w:rPr>
        <w:t xml:space="preserve"> </w:t>
      </w:r>
      <w:r w:rsidRPr="00157C1D">
        <w:rPr>
          <w:rFonts w:ascii="Arial" w:hAnsi="Arial" w:cs="Arial"/>
          <w:sz w:val="20"/>
          <w:szCs w:val="20"/>
          <w:lang w:val="pt-PT"/>
        </w:rPr>
        <w:t>via</w:t>
      </w:r>
      <w:r w:rsidRPr="00157C1D">
        <w:rPr>
          <w:rFonts w:ascii="Arial" w:hAnsi="Arial" w:cs="Arial"/>
          <w:spacing w:val="1"/>
          <w:sz w:val="20"/>
          <w:szCs w:val="20"/>
          <w:lang w:val="pt-PT"/>
        </w:rPr>
        <w:t xml:space="preserve"> </w:t>
      </w:r>
      <w:r w:rsidRPr="00157C1D">
        <w:rPr>
          <w:rFonts w:ascii="Arial" w:hAnsi="Arial" w:cs="Arial"/>
          <w:sz w:val="20"/>
          <w:szCs w:val="20"/>
          <w:lang w:val="pt-PT"/>
        </w:rPr>
        <w:t>correio</w:t>
      </w:r>
      <w:r w:rsidRPr="00157C1D">
        <w:rPr>
          <w:rFonts w:ascii="Arial" w:hAnsi="Arial" w:cs="Arial"/>
          <w:spacing w:val="1"/>
          <w:sz w:val="20"/>
          <w:szCs w:val="20"/>
          <w:lang w:val="pt-PT"/>
        </w:rPr>
        <w:t xml:space="preserve"> </w:t>
      </w:r>
      <w:r w:rsidRPr="00157C1D">
        <w:rPr>
          <w:rFonts w:ascii="Arial" w:hAnsi="Arial" w:cs="Arial"/>
          <w:sz w:val="20"/>
          <w:szCs w:val="20"/>
          <w:lang w:val="pt-PT"/>
        </w:rPr>
        <w:t>eletrônico</w:t>
      </w:r>
      <w:r w:rsidRPr="00157C1D">
        <w:rPr>
          <w:rFonts w:ascii="Arial" w:hAnsi="Arial" w:cs="Arial"/>
          <w:spacing w:val="1"/>
          <w:sz w:val="20"/>
          <w:szCs w:val="20"/>
          <w:lang w:val="pt-PT"/>
        </w:rPr>
        <w:t xml:space="preserve"> </w:t>
      </w:r>
      <w:r w:rsidRPr="00157C1D">
        <w:rPr>
          <w:rFonts w:ascii="Arial" w:hAnsi="Arial" w:cs="Arial"/>
          <w:sz w:val="20"/>
          <w:szCs w:val="20"/>
          <w:lang w:val="pt-PT"/>
        </w:rPr>
        <w:t>(informado</w:t>
      </w:r>
      <w:r w:rsidRPr="00157C1D">
        <w:rPr>
          <w:rFonts w:ascii="Arial" w:hAnsi="Arial" w:cs="Arial"/>
          <w:spacing w:val="50"/>
          <w:sz w:val="20"/>
          <w:szCs w:val="20"/>
          <w:lang w:val="pt-PT"/>
        </w:rPr>
        <w:t xml:space="preserve"> </w:t>
      </w:r>
      <w:r w:rsidRPr="00157C1D">
        <w:rPr>
          <w:rFonts w:ascii="Arial" w:hAnsi="Arial" w:cs="Arial"/>
          <w:sz w:val="20"/>
          <w:szCs w:val="20"/>
          <w:lang w:val="pt-PT"/>
        </w:rPr>
        <w:t>na</w:t>
      </w:r>
      <w:r w:rsidRPr="00157C1D">
        <w:rPr>
          <w:rFonts w:ascii="Arial" w:hAnsi="Arial" w:cs="Arial"/>
          <w:spacing w:val="-47"/>
          <w:sz w:val="20"/>
          <w:szCs w:val="20"/>
          <w:lang w:val="pt-PT"/>
        </w:rPr>
        <w:t xml:space="preserve"> </w:t>
      </w:r>
      <w:r w:rsidRPr="00157C1D">
        <w:rPr>
          <w:rFonts w:ascii="Arial" w:hAnsi="Arial" w:cs="Arial"/>
          <w:sz w:val="20"/>
          <w:szCs w:val="20"/>
          <w:lang w:val="pt-PT"/>
        </w:rPr>
        <w:t>Solicitação</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Credenciamento)</w:t>
      </w:r>
      <w:r w:rsidRPr="00157C1D">
        <w:rPr>
          <w:rFonts w:ascii="Arial" w:hAnsi="Arial" w:cs="Arial"/>
          <w:spacing w:val="3"/>
          <w:sz w:val="20"/>
          <w:szCs w:val="20"/>
          <w:lang w:val="pt-PT"/>
        </w:rPr>
        <w:t xml:space="preserve"> </w:t>
      </w:r>
      <w:r w:rsidRPr="00157C1D">
        <w:rPr>
          <w:rFonts w:ascii="Arial" w:hAnsi="Arial" w:cs="Arial"/>
          <w:sz w:val="20"/>
          <w:szCs w:val="20"/>
          <w:lang w:val="pt-PT"/>
        </w:rPr>
        <w:t>e/ou</w:t>
      </w:r>
      <w:r w:rsidRPr="00157C1D">
        <w:rPr>
          <w:rFonts w:ascii="Arial" w:hAnsi="Arial" w:cs="Arial"/>
          <w:spacing w:val="-3"/>
          <w:sz w:val="20"/>
          <w:szCs w:val="20"/>
          <w:lang w:val="pt-PT"/>
        </w:rPr>
        <w:t xml:space="preserve"> </w:t>
      </w:r>
      <w:r w:rsidRPr="00157C1D">
        <w:rPr>
          <w:rFonts w:ascii="Arial" w:hAnsi="Arial" w:cs="Arial"/>
          <w:sz w:val="20"/>
          <w:szCs w:val="20"/>
          <w:lang w:val="pt-PT"/>
        </w:rPr>
        <w:t>por</w:t>
      </w:r>
      <w:r w:rsidRPr="00157C1D">
        <w:rPr>
          <w:rFonts w:ascii="Arial" w:hAnsi="Arial" w:cs="Arial"/>
          <w:spacing w:val="-3"/>
          <w:sz w:val="20"/>
          <w:szCs w:val="20"/>
          <w:lang w:val="pt-PT"/>
        </w:rPr>
        <w:t xml:space="preserve"> </w:t>
      </w:r>
      <w:r w:rsidRPr="00157C1D">
        <w:rPr>
          <w:rFonts w:ascii="Arial" w:hAnsi="Arial" w:cs="Arial"/>
          <w:sz w:val="20"/>
          <w:szCs w:val="20"/>
          <w:lang w:val="pt-PT"/>
        </w:rPr>
        <w:t>publicação do</w:t>
      </w:r>
      <w:r w:rsidRPr="00157C1D">
        <w:rPr>
          <w:rFonts w:ascii="Arial" w:hAnsi="Arial" w:cs="Arial"/>
          <w:spacing w:val="1"/>
          <w:sz w:val="20"/>
          <w:szCs w:val="20"/>
          <w:lang w:val="pt-PT"/>
        </w:rPr>
        <w:t xml:space="preserve"> </w:t>
      </w:r>
      <w:r w:rsidRPr="00157C1D">
        <w:rPr>
          <w:rFonts w:ascii="Arial" w:hAnsi="Arial" w:cs="Arial"/>
          <w:sz w:val="20"/>
          <w:szCs w:val="20"/>
          <w:lang w:val="pt-PT"/>
        </w:rPr>
        <w:t>Diário</w:t>
      </w:r>
      <w:r w:rsidRPr="00157C1D">
        <w:rPr>
          <w:rFonts w:ascii="Arial" w:hAnsi="Arial" w:cs="Arial"/>
          <w:spacing w:val="-1"/>
          <w:sz w:val="20"/>
          <w:szCs w:val="20"/>
          <w:lang w:val="pt-PT"/>
        </w:rPr>
        <w:t xml:space="preserve"> </w:t>
      </w:r>
      <w:r w:rsidRPr="00157C1D">
        <w:rPr>
          <w:rFonts w:ascii="Arial" w:hAnsi="Arial" w:cs="Arial"/>
          <w:sz w:val="20"/>
          <w:szCs w:val="20"/>
          <w:lang w:val="pt-PT"/>
        </w:rPr>
        <w:t>Oficial</w:t>
      </w:r>
      <w:r w:rsidRPr="00157C1D">
        <w:rPr>
          <w:rFonts w:ascii="Arial" w:hAnsi="Arial" w:cs="Arial"/>
          <w:spacing w:val="-2"/>
          <w:sz w:val="20"/>
          <w:szCs w:val="20"/>
          <w:lang w:val="pt-PT"/>
        </w:rPr>
        <w:t xml:space="preserve"> </w:t>
      </w:r>
      <w:r w:rsidRPr="00157C1D">
        <w:rPr>
          <w:rFonts w:ascii="Arial" w:hAnsi="Arial" w:cs="Arial"/>
          <w:sz w:val="20"/>
          <w:szCs w:val="20"/>
          <w:lang w:val="pt-PT"/>
        </w:rPr>
        <w:t>dos Municípios</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Mato</w:t>
      </w:r>
      <w:r w:rsidRPr="00157C1D">
        <w:rPr>
          <w:rFonts w:ascii="Arial" w:hAnsi="Arial" w:cs="Arial"/>
          <w:spacing w:val="-1"/>
          <w:sz w:val="20"/>
          <w:szCs w:val="20"/>
          <w:lang w:val="pt-PT"/>
        </w:rPr>
        <w:t xml:space="preserve"> </w:t>
      </w:r>
      <w:r w:rsidRPr="00157C1D">
        <w:rPr>
          <w:rFonts w:ascii="Arial" w:hAnsi="Arial" w:cs="Arial"/>
          <w:sz w:val="20"/>
          <w:szCs w:val="20"/>
          <w:lang w:val="pt-PT"/>
        </w:rPr>
        <w:t>Grosso.</w:t>
      </w:r>
    </w:p>
    <w:p w14:paraId="28562C39" w14:textId="5C8BB7DD" w:rsidR="009C53AD" w:rsidRPr="003C4748" w:rsidRDefault="009C53AD" w:rsidP="009C53AD">
      <w:pPr>
        <w:widowControl w:val="0"/>
        <w:numPr>
          <w:ilvl w:val="1"/>
          <w:numId w:val="4"/>
        </w:numPr>
        <w:tabs>
          <w:tab w:val="left" w:pos="1263"/>
        </w:tabs>
        <w:autoSpaceDE w:val="0"/>
        <w:autoSpaceDN w:val="0"/>
        <w:spacing w:before="109" w:line="314" w:lineRule="auto"/>
        <w:ind w:right="228" w:firstLine="761"/>
        <w:jc w:val="both"/>
        <w:rPr>
          <w:rFonts w:ascii="Arial" w:hAnsi="Arial" w:cs="Arial"/>
          <w:sz w:val="20"/>
          <w:szCs w:val="20"/>
          <w:highlight w:val="yellow"/>
          <w:lang w:val="pt-PT"/>
        </w:rPr>
      </w:pPr>
      <w:r w:rsidRPr="003C4748">
        <w:rPr>
          <w:rFonts w:ascii="Arial" w:hAnsi="Arial" w:cs="Arial"/>
          <w:sz w:val="20"/>
          <w:szCs w:val="20"/>
          <w:lang w:val="pt-PT"/>
        </w:rPr>
        <w:t>O recurso deverá ser feito por escrito, assinado, dirigido à Comissão de Licitação e protocolado na</w:t>
      </w:r>
      <w:r w:rsidRPr="00157C1D">
        <w:rPr>
          <w:rFonts w:ascii="Arial" w:hAnsi="Arial" w:cs="Arial"/>
          <w:sz w:val="20"/>
          <w:szCs w:val="20"/>
          <w:lang w:val="pt-PT"/>
        </w:rPr>
        <w:t xml:space="preserve"> sede da</w:t>
      </w:r>
      <w:r w:rsidRPr="00157C1D">
        <w:rPr>
          <w:rFonts w:ascii="Arial" w:hAnsi="Arial" w:cs="Arial"/>
          <w:spacing w:val="1"/>
          <w:sz w:val="20"/>
          <w:szCs w:val="20"/>
          <w:lang w:val="pt-PT"/>
        </w:rPr>
        <w:t xml:space="preserve"> </w:t>
      </w:r>
      <w:r w:rsidR="00E07216">
        <w:rPr>
          <w:rFonts w:ascii="Arial" w:hAnsi="Arial" w:cs="Arial"/>
          <w:spacing w:val="1"/>
          <w:sz w:val="20"/>
          <w:szCs w:val="20"/>
          <w:lang w:val="pt-PT"/>
        </w:rPr>
        <w:t>Câmara</w:t>
      </w:r>
      <w:r w:rsidRPr="00157C1D">
        <w:rPr>
          <w:rFonts w:ascii="Arial" w:hAnsi="Arial" w:cs="Arial"/>
          <w:sz w:val="20"/>
          <w:szCs w:val="20"/>
          <w:lang w:val="pt-PT"/>
        </w:rPr>
        <w:t xml:space="preserve"> Municipal de </w:t>
      </w:r>
      <w:r w:rsidR="00E07216">
        <w:rPr>
          <w:rFonts w:ascii="Arial" w:hAnsi="Arial" w:cs="Arial"/>
          <w:sz w:val="20"/>
          <w:szCs w:val="20"/>
          <w:lang w:val="pt-PT"/>
        </w:rPr>
        <w:t>Campinápolis-MT</w:t>
      </w:r>
      <w:r w:rsidRPr="00157C1D">
        <w:rPr>
          <w:rFonts w:ascii="Arial" w:hAnsi="Arial" w:cs="Arial"/>
          <w:sz w:val="20"/>
          <w:szCs w:val="20"/>
          <w:lang w:val="pt-PT"/>
        </w:rPr>
        <w:t xml:space="preserve">, situada à Rua </w:t>
      </w:r>
      <w:r w:rsidR="00E07216">
        <w:rPr>
          <w:rFonts w:ascii="Arial" w:hAnsi="Arial" w:cs="Arial"/>
          <w:sz w:val="20"/>
          <w:szCs w:val="20"/>
          <w:lang w:val="pt-PT"/>
        </w:rPr>
        <w:t>Vereador Amélio Ribeiro, 860</w:t>
      </w:r>
      <w:r w:rsidRPr="00157C1D">
        <w:rPr>
          <w:rFonts w:ascii="Arial" w:hAnsi="Arial" w:cs="Arial"/>
          <w:sz w:val="20"/>
          <w:szCs w:val="20"/>
          <w:lang w:val="pt-PT"/>
        </w:rPr>
        <w:t xml:space="preserve">, Bairro </w:t>
      </w:r>
      <w:r w:rsidR="00E07216">
        <w:rPr>
          <w:rFonts w:ascii="Arial" w:hAnsi="Arial" w:cs="Arial"/>
          <w:sz w:val="20"/>
          <w:szCs w:val="20"/>
          <w:lang w:val="pt-PT"/>
        </w:rPr>
        <w:t>Centro</w:t>
      </w:r>
      <w:r w:rsidRPr="00157C1D">
        <w:rPr>
          <w:rFonts w:ascii="Arial" w:hAnsi="Arial" w:cs="Arial"/>
          <w:sz w:val="20"/>
          <w:szCs w:val="20"/>
          <w:lang w:val="pt-PT"/>
        </w:rPr>
        <w:t xml:space="preserve">, </w:t>
      </w:r>
      <w:r w:rsidR="00E07216">
        <w:rPr>
          <w:rFonts w:ascii="Arial" w:hAnsi="Arial" w:cs="Arial"/>
          <w:sz w:val="20"/>
          <w:szCs w:val="20"/>
          <w:lang w:val="pt-PT"/>
        </w:rPr>
        <w:t>Campinápolis</w:t>
      </w:r>
      <w:r w:rsidRPr="00157C1D">
        <w:rPr>
          <w:rFonts w:ascii="Arial" w:hAnsi="Arial" w:cs="Arial"/>
          <w:sz w:val="20"/>
          <w:szCs w:val="20"/>
          <w:lang w:val="pt-PT"/>
        </w:rPr>
        <w:t xml:space="preserve"> – MT</w:t>
      </w:r>
      <w:r w:rsidRPr="00157C1D">
        <w:rPr>
          <w:rFonts w:ascii="Arial" w:hAnsi="Arial" w:cs="Arial"/>
          <w:spacing w:val="1"/>
          <w:sz w:val="20"/>
          <w:szCs w:val="20"/>
          <w:lang w:val="pt-PT"/>
        </w:rPr>
        <w:t xml:space="preserve"> </w:t>
      </w:r>
    </w:p>
    <w:p w14:paraId="0CEB4E44" w14:textId="77777777" w:rsidR="009C53AD" w:rsidRPr="00157C1D" w:rsidRDefault="009C53AD" w:rsidP="009C53AD">
      <w:pPr>
        <w:widowControl w:val="0"/>
        <w:numPr>
          <w:ilvl w:val="1"/>
          <w:numId w:val="4"/>
        </w:numPr>
        <w:tabs>
          <w:tab w:val="left" w:pos="1244"/>
        </w:tabs>
        <w:autoSpaceDE w:val="0"/>
        <w:autoSpaceDN w:val="0"/>
        <w:spacing w:before="114"/>
        <w:ind w:left="1243" w:hanging="303"/>
        <w:jc w:val="both"/>
        <w:rPr>
          <w:rFonts w:ascii="Arial" w:hAnsi="Arial" w:cs="Arial"/>
          <w:sz w:val="20"/>
          <w:szCs w:val="20"/>
          <w:lang w:val="pt-PT"/>
        </w:rPr>
      </w:pPr>
      <w:r w:rsidRPr="00157C1D">
        <w:rPr>
          <w:rFonts w:ascii="Arial" w:hAnsi="Arial" w:cs="Arial"/>
          <w:sz w:val="20"/>
          <w:szCs w:val="20"/>
          <w:lang w:val="pt-PT"/>
        </w:rPr>
        <w:t>O</w:t>
      </w:r>
      <w:r w:rsidRPr="00157C1D">
        <w:rPr>
          <w:rFonts w:ascii="Arial" w:hAnsi="Arial" w:cs="Arial"/>
          <w:spacing w:val="-4"/>
          <w:sz w:val="20"/>
          <w:szCs w:val="20"/>
          <w:lang w:val="pt-PT"/>
        </w:rPr>
        <w:t xml:space="preserve"> </w:t>
      </w:r>
      <w:r w:rsidRPr="00157C1D">
        <w:rPr>
          <w:rFonts w:ascii="Arial" w:hAnsi="Arial" w:cs="Arial"/>
          <w:sz w:val="20"/>
          <w:szCs w:val="20"/>
          <w:lang w:val="pt-PT"/>
        </w:rPr>
        <w:t>recurso</w:t>
      </w:r>
      <w:r w:rsidRPr="00157C1D">
        <w:rPr>
          <w:rFonts w:ascii="Arial" w:hAnsi="Arial" w:cs="Arial"/>
          <w:spacing w:val="-2"/>
          <w:sz w:val="20"/>
          <w:szCs w:val="20"/>
          <w:lang w:val="pt-PT"/>
        </w:rPr>
        <w:t xml:space="preserve"> </w:t>
      </w:r>
      <w:r w:rsidRPr="00157C1D">
        <w:rPr>
          <w:rFonts w:ascii="Arial" w:hAnsi="Arial" w:cs="Arial"/>
          <w:sz w:val="20"/>
          <w:szCs w:val="20"/>
          <w:lang w:val="pt-PT"/>
        </w:rPr>
        <w:t>não</w:t>
      </w:r>
      <w:r w:rsidRPr="00157C1D">
        <w:rPr>
          <w:rFonts w:ascii="Arial" w:hAnsi="Arial" w:cs="Arial"/>
          <w:spacing w:val="-2"/>
          <w:sz w:val="20"/>
          <w:szCs w:val="20"/>
          <w:lang w:val="pt-PT"/>
        </w:rPr>
        <w:t xml:space="preserve"> </w:t>
      </w:r>
      <w:r w:rsidRPr="00157C1D">
        <w:rPr>
          <w:rFonts w:ascii="Arial" w:hAnsi="Arial" w:cs="Arial"/>
          <w:sz w:val="20"/>
          <w:szCs w:val="20"/>
          <w:lang w:val="pt-PT"/>
        </w:rPr>
        <w:t>terá</w:t>
      </w:r>
      <w:r w:rsidRPr="00157C1D">
        <w:rPr>
          <w:rFonts w:ascii="Arial" w:hAnsi="Arial" w:cs="Arial"/>
          <w:spacing w:val="-3"/>
          <w:sz w:val="20"/>
          <w:szCs w:val="20"/>
          <w:lang w:val="pt-PT"/>
        </w:rPr>
        <w:t xml:space="preserve"> </w:t>
      </w:r>
      <w:r w:rsidRPr="00157C1D">
        <w:rPr>
          <w:rFonts w:ascii="Arial" w:hAnsi="Arial" w:cs="Arial"/>
          <w:sz w:val="20"/>
          <w:szCs w:val="20"/>
          <w:lang w:val="pt-PT"/>
        </w:rPr>
        <w:t>efeito</w:t>
      </w:r>
      <w:r w:rsidRPr="00157C1D">
        <w:rPr>
          <w:rFonts w:ascii="Arial" w:hAnsi="Arial" w:cs="Arial"/>
          <w:spacing w:val="-4"/>
          <w:sz w:val="20"/>
          <w:szCs w:val="20"/>
          <w:lang w:val="pt-PT"/>
        </w:rPr>
        <w:t xml:space="preserve"> </w:t>
      </w:r>
      <w:r w:rsidRPr="00157C1D">
        <w:rPr>
          <w:rFonts w:ascii="Arial" w:hAnsi="Arial" w:cs="Arial"/>
          <w:sz w:val="20"/>
          <w:szCs w:val="20"/>
          <w:lang w:val="pt-PT"/>
        </w:rPr>
        <w:t>suspensivo.</w:t>
      </w:r>
    </w:p>
    <w:p w14:paraId="3A264C16" w14:textId="77777777" w:rsidR="009C53AD" w:rsidRPr="00157C1D" w:rsidRDefault="009C53AD" w:rsidP="009C53AD">
      <w:pPr>
        <w:widowControl w:val="0"/>
        <w:autoSpaceDE w:val="0"/>
        <w:autoSpaceDN w:val="0"/>
        <w:rPr>
          <w:rFonts w:ascii="Arial" w:hAnsi="Arial" w:cs="Arial"/>
          <w:sz w:val="20"/>
          <w:szCs w:val="20"/>
          <w:lang w:val="pt-PT"/>
        </w:rPr>
      </w:pPr>
    </w:p>
    <w:p w14:paraId="6A41C979" w14:textId="77777777" w:rsidR="009C53AD" w:rsidRPr="00157C1D" w:rsidRDefault="009C53AD" w:rsidP="009C53AD">
      <w:pPr>
        <w:widowControl w:val="0"/>
        <w:autoSpaceDE w:val="0"/>
        <w:autoSpaceDN w:val="0"/>
        <w:spacing w:before="1"/>
        <w:rPr>
          <w:rFonts w:ascii="Arial" w:hAnsi="Arial" w:cs="Arial"/>
          <w:sz w:val="20"/>
          <w:szCs w:val="20"/>
          <w:lang w:val="pt-PT"/>
        </w:rPr>
      </w:pPr>
    </w:p>
    <w:p w14:paraId="78DB0CDB" w14:textId="77777777" w:rsidR="009C53AD" w:rsidRPr="00157C1D" w:rsidRDefault="009C53AD" w:rsidP="009C53AD">
      <w:pPr>
        <w:widowControl w:val="0"/>
        <w:numPr>
          <w:ilvl w:val="0"/>
          <w:numId w:val="4"/>
        </w:numPr>
        <w:tabs>
          <w:tab w:val="left" w:pos="435"/>
        </w:tabs>
        <w:autoSpaceDE w:val="0"/>
        <w:autoSpaceDN w:val="0"/>
        <w:ind w:hanging="203"/>
        <w:outlineLvl w:val="0"/>
        <w:rPr>
          <w:rFonts w:ascii="Arial" w:hAnsi="Arial" w:cs="Arial"/>
          <w:b/>
          <w:bCs/>
          <w:sz w:val="20"/>
          <w:szCs w:val="20"/>
          <w:lang w:val="pt-PT"/>
        </w:rPr>
      </w:pPr>
      <w:r w:rsidRPr="00157C1D">
        <w:rPr>
          <w:rFonts w:ascii="Arial" w:hAnsi="Arial" w:cs="Arial"/>
          <w:b/>
          <w:bCs/>
          <w:sz w:val="20"/>
          <w:szCs w:val="20"/>
          <w:lang w:val="pt-PT"/>
        </w:rPr>
        <w:lastRenderedPageBreak/>
        <w:t>DA</w:t>
      </w:r>
      <w:r w:rsidRPr="00157C1D">
        <w:rPr>
          <w:rFonts w:ascii="Arial" w:hAnsi="Arial" w:cs="Arial"/>
          <w:b/>
          <w:bCs/>
          <w:spacing w:val="-5"/>
          <w:sz w:val="20"/>
          <w:szCs w:val="20"/>
          <w:lang w:val="pt-PT"/>
        </w:rPr>
        <w:t xml:space="preserve"> </w:t>
      </w:r>
      <w:r w:rsidRPr="00157C1D">
        <w:rPr>
          <w:rFonts w:ascii="Arial" w:hAnsi="Arial" w:cs="Arial"/>
          <w:b/>
          <w:bCs/>
          <w:sz w:val="20"/>
          <w:szCs w:val="20"/>
          <w:lang w:val="pt-PT"/>
        </w:rPr>
        <w:t>DIVULGAÇÃO</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DO</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RESULTADO</w:t>
      </w:r>
    </w:p>
    <w:p w14:paraId="06892EF7"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57DB6184" w14:textId="77777777" w:rsidR="009C53AD" w:rsidRPr="00157C1D" w:rsidRDefault="009C53AD" w:rsidP="009C53AD">
      <w:pPr>
        <w:widowControl w:val="0"/>
        <w:numPr>
          <w:ilvl w:val="1"/>
          <w:numId w:val="4"/>
        </w:numPr>
        <w:tabs>
          <w:tab w:val="left" w:pos="1270"/>
        </w:tabs>
        <w:autoSpaceDE w:val="0"/>
        <w:autoSpaceDN w:val="0"/>
        <w:spacing w:line="316" w:lineRule="auto"/>
        <w:ind w:right="227" w:firstLine="708"/>
        <w:jc w:val="both"/>
        <w:rPr>
          <w:rFonts w:ascii="Arial" w:hAnsi="Arial" w:cs="Arial"/>
          <w:sz w:val="20"/>
          <w:szCs w:val="20"/>
          <w:lang w:val="pt-PT"/>
        </w:rPr>
      </w:pPr>
      <w:r w:rsidRPr="00157C1D">
        <w:rPr>
          <w:rFonts w:ascii="Arial" w:hAnsi="Arial" w:cs="Arial"/>
          <w:sz w:val="20"/>
          <w:szCs w:val="20"/>
          <w:lang w:val="pt-PT"/>
        </w:rPr>
        <w:t>Após a análise documental, a Comissão de Licitação apresentará a relação geral dos credenciados, assim</w:t>
      </w:r>
      <w:r w:rsidRPr="00157C1D">
        <w:rPr>
          <w:rFonts w:ascii="Arial" w:hAnsi="Arial" w:cs="Arial"/>
          <w:spacing w:val="1"/>
          <w:sz w:val="20"/>
          <w:szCs w:val="20"/>
          <w:lang w:val="pt-PT"/>
        </w:rPr>
        <w:t xml:space="preserve"> </w:t>
      </w:r>
      <w:r w:rsidRPr="00157C1D">
        <w:rPr>
          <w:rFonts w:ascii="Arial" w:hAnsi="Arial" w:cs="Arial"/>
          <w:sz w:val="20"/>
          <w:szCs w:val="20"/>
          <w:lang w:val="pt-PT"/>
        </w:rPr>
        <w:t>como</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2"/>
          <w:sz w:val="20"/>
          <w:szCs w:val="20"/>
          <w:lang w:val="pt-PT"/>
        </w:rPr>
        <w:t xml:space="preserve"> </w:t>
      </w:r>
      <w:r w:rsidRPr="00157C1D">
        <w:rPr>
          <w:rFonts w:ascii="Arial" w:hAnsi="Arial" w:cs="Arial"/>
          <w:sz w:val="20"/>
          <w:szCs w:val="20"/>
          <w:lang w:val="pt-PT"/>
        </w:rPr>
        <w:t>complementará</w:t>
      </w:r>
      <w:r w:rsidRPr="00157C1D">
        <w:rPr>
          <w:rFonts w:ascii="Arial" w:hAnsi="Arial" w:cs="Arial"/>
          <w:spacing w:val="-2"/>
          <w:sz w:val="20"/>
          <w:szCs w:val="20"/>
          <w:lang w:val="pt-PT"/>
        </w:rPr>
        <w:t xml:space="preserve"> </w:t>
      </w:r>
      <w:r w:rsidRPr="00157C1D">
        <w:rPr>
          <w:rFonts w:ascii="Arial" w:hAnsi="Arial" w:cs="Arial"/>
          <w:sz w:val="20"/>
          <w:szCs w:val="20"/>
          <w:lang w:val="pt-PT"/>
        </w:rPr>
        <w:t>sempre que</w:t>
      </w:r>
      <w:r w:rsidRPr="00157C1D">
        <w:rPr>
          <w:rFonts w:ascii="Arial" w:hAnsi="Arial" w:cs="Arial"/>
          <w:spacing w:val="-2"/>
          <w:sz w:val="20"/>
          <w:szCs w:val="20"/>
          <w:lang w:val="pt-PT"/>
        </w:rPr>
        <w:t xml:space="preserve"> </w:t>
      </w:r>
      <w:r w:rsidRPr="00157C1D">
        <w:rPr>
          <w:rFonts w:ascii="Arial" w:hAnsi="Arial" w:cs="Arial"/>
          <w:sz w:val="20"/>
          <w:szCs w:val="20"/>
          <w:lang w:val="pt-PT"/>
        </w:rPr>
        <w:t>novos</w:t>
      </w:r>
      <w:r w:rsidRPr="00157C1D">
        <w:rPr>
          <w:rFonts w:ascii="Arial" w:hAnsi="Arial" w:cs="Arial"/>
          <w:spacing w:val="-1"/>
          <w:sz w:val="20"/>
          <w:szCs w:val="20"/>
          <w:lang w:val="pt-PT"/>
        </w:rPr>
        <w:t xml:space="preserve"> </w:t>
      </w:r>
      <w:r w:rsidRPr="00157C1D">
        <w:rPr>
          <w:rFonts w:ascii="Arial" w:hAnsi="Arial" w:cs="Arial"/>
          <w:sz w:val="20"/>
          <w:szCs w:val="20"/>
          <w:lang w:val="pt-PT"/>
        </w:rPr>
        <w:t>interessados</w:t>
      </w:r>
      <w:r w:rsidRPr="00157C1D">
        <w:rPr>
          <w:rFonts w:ascii="Arial" w:hAnsi="Arial" w:cs="Arial"/>
          <w:spacing w:val="-1"/>
          <w:sz w:val="20"/>
          <w:szCs w:val="20"/>
          <w:lang w:val="pt-PT"/>
        </w:rPr>
        <w:t xml:space="preserve"> </w:t>
      </w:r>
      <w:r w:rsidRPr="00157C1D">
        <w:rPr>
          <w:rFonts w:ascii="Arial" w:hAnsi="Arial" w:cs="Arial"/>
          <w:sz w:val="20"/>
          <w:szCs w:val="20"/>
          <w:lang w:val="pt-PT"/>
        </w:rPr>
        <w:t>se</w:t>
      </w:r>
      <w:r w:rsidRPr="00157C1D">
        <w:rPr>
          <w:rFonts w:ascii="Arial" w:hAnsi="Arial" w:cs="Arial"/>
          <w:spacing w:val="-3"/>
          <w:sz w:val="20"/>
          <w:szCs w:val="20"/>
          <w:lang w:val="pt-PT"/>
        </w:rPr>
        <w:t xml:space="preserve"> </w:t>
      </w:r>
      <w:r w:rsidRPr="00157C1D">
        <w:rPr>
          <w:rFonts w:ascii="Arial" w:hAnsi="Arial" w:cs="Arial"/>
          <w:sz w:val="20"/>
          <w:szCs w:val="20"/>
          <w:lang w:val="pt-PT"/>
        </w:rPr>
        <w:t>credenciarem.</w:t>
      </w:r>
    </w:p>
    <w:p w14:paraId="1638F01A" w14:textId="77777777" w:rsidR="009C53AD" w:rsidRPr="00157C1D" w:rsidRDefault="009C53AD" w:rsidP="009C53AD">
      <w:pPr>
        <w:widowControl w:val="0"/>
        <w:numPr>
          <w:ilvl w:val="1"/>
          <w:numId w:val="4"/>
        </w:numPr>
        <w:tabs>
          <w:tab w:val="left" w:pos="1244"/>
        </w:tabs>
        <w:autoSpaceDE w:val="0"/>
        <w:autoSpaceDN w:val="0"/>
        <w:spacing w:before="112"/>
        <w:ind w:left="1243" w:hanging="303"/>
        <w:jc w:val="both"/>
        <w:rPr>
          <w:rFonts w:ascii="Arial" w:hAnsi="Arial" w:cs="Arial"/>
          <w:sz w:val="20"/>
          <w:szCs w:val="20"/>
          <w:lang w:val="pt-PT"/>
        </w:rPr>
      </w:pPr>
      <w:r w:rsidRPr="00157C1D">
        <w:rPr>
          <w:rFonts w:ascii="Arial" w:hAnsi="Arial" w:cs="Arial"/>
          <w:sz w:val="20"/>
          <w:szCs w:val="20"/>
          <w:lang w:val="pt-PT"/>
        </w:rPr>
        <w:t>O</w:t>
      </w:r>
      <w:r w:rsidRPr="00157C1D">
        <w:rPr>
          <w:rFonts w:ascii="Arial" w:hAnsi="Arial" w:cs="Arial"/>
          <w:spacing w:val="-3"/>
          <w:sz w:val="20"/>
          <w:szCs w:val="20"/>
          <w:lang w:val="pt-PT"/>
        </w:rPr>
        <w:t xml:space="preserve"> </w:t>
      </w:r>
      <w:r w:rsidRPr="00157C1D">
        <w:rPr>
          <w:rFonts w:ascii="Arial" w:hAnsi="Arial" w:cs="Arial"/>
          <w:sz w:val="20"/>
          <w:szCs w:val="20"/>
          <w:lang w:val="pt-PT"/>
        </w:rPr>
        <w:t>processo</w:t>
      </w:r>
      <w:r w:rsidRPr="00157C1D">
        <w:rPr>
          <w:rFonts w:ascii="Arial" w:hAnsi="Arial" w:cs="Arial"/>
          <w:spacing w:val="-4"/>
          <w:sz w:val="20"/>
          <w:szCs w:val="20"/>
          <w:lang w:val="pt-PT"/>
        </w:rPr>
        <w:t xml:space="preserve"> </w:t>
      </w:r>
      <w:r w:rsidRPr="00157C1D">
        <w:rPr>
          <w:rFonts w:ascii="Arial" w:hAnsi="Arial" w:cs="Arial"/>
          <w:sz w:val="20"/>
          <w:szCs w:val="20"/>
          <w:lang w:val="pt-PT"/>
        </w:rPr>
        <w:t>de</w:t>
      </w:r>
      <w:r w:rsidRPr="00157C1D">
        <w:rPr>
          <w:rFonts w:ascii="Arial" w:hAnsi="Arial" w:cs="Arial"/>
          <w:spacing w:val="-3"/>
          <w:sz w:val="20"/>
          <w:szCs w:val="20"/>
          <w:lang w:val="pt-PT"/>
        </w:rPr>
        <w:t xml:space="preserve"> </w:t>
      </w:r>
      <w:r w:rsidRPr="00157C1D">
        <w:rPr>
          <w:rFonts w:ascii="Arial" w:hAnsi="Arial" w:cs="Arial"/>
          <w:sz w:val="20"/>
          <w:szCs w:val="20"/>
          <w:lang w:val="pt-PT"/>
        </w:rPr>
        <w:t>análise e</w:t>
      </w:r>
      <w:r w:rsidRPr="00157C1D">
        <w:rPr>
          <w:rFonts w:ascii="Arial" w:hAnsi="Arial" w:cs="Arial"/>
          <w:spacing w:val="-2"/>
          <w:sz w:val="20"/>
          <w:szCs w:val="20"/>
          <w:lang w:val="pt-PT"/>
        </w:rPr>
        <w:t xml:space="preserve"> </w:t>
      </w:r>
      <w:r w:rsidRPr="00157C1D">
        <w:rPr>
          <w:rFonts w:ascii="Arial" w:hAnsi="Arial" w:cs="Arial"/>
          <w:sz w:val="20"/>
          <w:szCs w:val="20"/>
          <w:lang w:val="pt-PT"/>
        </w:rPr>
        <w:t>o</w:t>
      </w:r>
      <w:r w:rsidRPr="00157C1D">
        <w:rPr>
          <w:rFonts w:ascii="Arial" w:hAnsi="Arial" w:cs="Arial"/>
          <w:spacing w:val="-6"/>
          <w:sz w:val="20"/>
          <w:szCs w:val="20"/>
          <w:lang w:val="pt-PT"/>
        </w:rPr>
        <w:t xml:space="preserve"> </w:t>
      </w:r>
      <w:r w:rsidRPr="00157C1D">
        <w:rPr>
          <w:rFonts w:ascii="Arial" w:hAnsi="Arial" w:cs="Arial"/>
          <w:sz w:val="20"/>
          <w:szCs w:val="20"/>
          <w:lang w:val="pt-PT"/>
        </w:rPr>
        <w:t>resultado</w:t>
      </w:r>
      <w:r w:rsidRPr="00157C1D">
        <w:rPr>
          <w:rFonts w:ascii="Arial" w:hAnsi="Arial" w:cs="Arial"/>
          <w:spacing w:val="-3"/>
          <w:sz w:val="20"/>
          <w:szCs w:val="20"/>
          <w:lang w:val="pt-PT"/>
        </w:rPr>
        <w:t xml:space="preserve"> </w:t>
      </w:r>
      <w:r w:rsidRPr="00157C1D">
        <w:rPr>
          <w:rFonts w:ascii="Arial" w:hAnsi="Arial" w:cs="Arial"/>
          <w:sz w:val="20"/>
          <w:szCs w:val="20"/>
          <w:lang w:val="pt-PT"/>
        </w:rPr>
        <w:t>final</w:t>
      </w:r>
      <w:r w:rsidRPr="00157C1D">
        <w:rPr>
          <w:rFonts w:ascii="Arial" w:hAnsi="Arial" w:cs="Arial"/>
          <w:spacing w:val="-4"/>
          <w:sz w:val="20"/>
          <w:szCs w:val="20"/>
          <w:lang w:val="pt-PT"/>
        </w:rPr>
        <w:t xml:space="preserve"> </w:t>
      </w:r>
      <w:r w:rsidRPr="00157C1D">
        <w:rPr>
          <w:rFonts w:ascii="Arial" w:hAnsi="Arial" w:cs="Arial"/>
          <w:sz w:val="20"/>
          <w:szCs w:val="20"/>
          <w:lang w:val="pt-PT"/>
        </w:rPr>
        <w:t>serão</w:t>
      </w:r>
      <w:r w:rsidRPr="00157C1D">
        <w:rPr>
          <w:rFonts w:ascii="Arial" w:hAnsi="Arial" w:cs="Arial"/>
          <w:spacing w:val="-2"/>
          <w:sz w:val="20"/>
          <w:szCs w:val="20"/>
          <w:lang w:val="pt-PT"/>
        </w:rPr>
        <w:t xml:space="preserve"> </w:t>
      </w:r>
      <w:r w:rsidRPr="00157C1D">
        <w:rPr>
          <w:rFonts w:ascii="Arial" w:hAnsi="Arial" w:cs="Arial"/>
          <w:sz w:val="20"/>
          <w:szCs w:val="20"/>
          <w:lang w:val="pt-PT"/>
        </w:rPr>
        <w:t>homologados</w:t>
      </w:r>
      <w:r w:rsidRPr="00157C1D">
        <w:rPr>
          <w:rFonts w:ascii="Arial" w:hAnsi="Arial" w:cs="Arial"/>
          <w:spacing w:val="-4"/>
          <w:sz w:val="20"/>
          <w:szCs w:val="20"/>
          <w:lang w:val="pt-PT"/>
        </w:rPr>
        <w:t xml:space="preserve"> </w:t>
      </w:r>
      <w:r w:rsidRPr="00157C1D">
        <w:rPr>
          <w:rFonts w:ascii="Arial" w:hAnsi="Arial" w:cs="Arial"/>
          <w:sz w:val="20"/>
          <w:szCs w:val="20"/>
          <w:lang w:val="pt-PT"/>
        </w:rPr>
        <w:t>pelo</w:t>
      </w:r>
      <w:r w:rsidRPr="00157C1D">
        <w:rPr>
          <w:rFonts w:ascii="Arial" w:hAnsi="Arial" w:cs="Arial"/>
          <w:spacing w:val="-2"/>
          <w:sz w:val="20"/>
          <w:szCs w:val="20"/>
          <w:lang w:val="pt-PT"/>
        </w:rPr>
        <w:t xml:space="preserve"> </w:t>
      </w:r>
      <w:r w:rsidRPr="00157C1D">
        <w:rPr>
          <w:rFonts w:ascii="Arial" w:hAnsi="Arial" w:cs="Arial"/>
          <w:sz w:val="20"/>
          <w:szCs w:val="20"/>
          <w:lang w:val="pt-PT"/>
        </w:rPr>
        <w:t>Prefeito</w:t>
      </w:r>
      <w:r w:rsidRPr="00157C1D">
        <w:rPr>
          <w:rFonts w:ascii="Arial" w:hAnsi="Arial" w:cs="Arial"/>
          <w:spacing w:val="-3"/>
          <w:sz w:val="20"/>
          <w:szCs w:val="20"/>
          <w:lang w:val="pt-PT"/>
        </w:rPr>
        <w:t xml:space="preserve"> </w:t>
      </w:r>
      <w:r w:rsidRPr="00157C1D">
        <w:rPr>
          <w:rFonts w:ascii="Arial" w:hAnsi="Arial" w:cs="Arial"/>
          <w:sz w:val="20"/>
          <w:szCs w:val="20"/>
          <w:lang w:val="pt-PT"/>
        </w:rPr>
        <w:t>Municipal.</w:t>
      </w:r>
    </w:p>
    <w:p w14:paraId="215FE58C" w14:textId="77777777" w:rsidR="009C53AD" w:rsidRPr="00157C1D" w:rsidRDefault="009C53AD" w:rsidP="009C53AD">
      <w:pPr>
        <w:widowControl w:val="0"/>
        <w:autoSpaceDE w:val="0"/>
        <w:autoSpaceDN w:val="0"/>
        <w:rPr>
          <w:rFonts w:ascii="Arial" w:hAnsi="Arial" w:cs="Arial"/>
          <w:sz w:val="20"/>
          <w:szCs w:val="20"/>
          <w:lang w:val="pt-PT"/>
        </w:rPr>
      </w:pPr>
    </w:p>
    <w:p w14:paraId="76F5E600" w14:textId="77777777" w:rsidR="009C53AD" w:rsidRPr="00157C1D" w:rsidRDefault="009C53AD" w:rsidP="009C53AD">
      <w:pPr>
        <w:widowControl w:val="0"/>
        <w:numPr>
          <w:ilvl w:val="1"/>
          <w:numId w:val="4"/>
        </w:numPr>
        <w:tabs>
          <w:tab w:val="left" w:pos="1266"/>
        </w:tabs>
        <w:autoSpaceDE w:val="0"/>
        <w:autoSpaceDN w:val="0"/>
        <w:spacing w:line="314" w:lineRule="auto"/>
        <w:ind w:right="227" w:firstLine="708"/>
        <w:jc w:val="both"/>
        <w:rPr>
          <w:rFonts w:ascii="Arial" w:hAnsi="Arial" w:cs="Arial"/>
          <w:sz w:val="20"/>
          <w:szCs w:val="20"/>
          <w:lang w:val="pt-PT"/>
        </w:rPr>
      </w:pPr>
      <w:r w:rsidRPr="00157C1D">
        <w:rPr>
          <w:rFonts w:ascii="Arial" w:hAnsi="Arial" w:cs="Arial"/>
          <w:sz w:val="20"/>
          <w:szCs w:val="20"/>
          <w:lang w:val="pt-PT"/>
        </w:rPr>
        <w:t>Após o deferimento do credenciamento, o interessado será comunicado via correio eletrônico (informado na</w:t>
      </w:r>
      <w:r w:rsidRPr="00157C1D">
        <w:rPr>
          <w:rFonts w:ascii="Arial" w:hAnsi="Arial" w:cs="Arial"/>
          <w:spacing w:val="1"/>
          <w:sz w:val="20"/>
          <w:szCs w:val="20"/>
          <w:lang w:val="pt-PT"/>
        </w:rPr>
        <w:t xml:space="preserve"> </w:t>
      </w:r>
      <w:r w:rsidRPr="00157C1D">
        <w:rPr>
          <w:rFonts w:ascii="Arial" w:hAnsi="Arial" w:cs="Arial"/>
          <w:sz w:val="20"/>
          <w:szCs w:val="20"/>
          <w:lang w:val="pt-PT"/>
        </w:rPr>
        <w:t>Solicitação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Credenciamento)</w:t>
      </w:r>
      <w:r w:rsidRPr="00157C1D">
        <w:rPr>
          <w:rFonts w:ascii="Arial" w:hAnsi="Arial" w:cs="Arial"/>
          <w:spacing w:val="1"/>
          <w:sz w:val="20"/>
          <w:szCs w:val="20"/>
          <w:lang w:val="pt-PT"/>
        </w:rPr>
        <w:t xml:space="preserve"> </w:t>
      </w:r>
      <w:r w:rsidRPr="00157C1D">
        <w:rPr>
          <w:rFonts w:ascii="Arial" w:hAnsi="Arial" w:cs="Arial"/>
          <w:sz w:val="20"/>
          <w:szCs w:val="20"/>
          <w:lang w:val="pt-PT"/>
        </w:rPr>
        <w:t>e</w:t>
      </w:r>
      <w:r w:rsidRPr="00157C1D">
        <w:rPr>
          <w:rFonts w:ascii="Arial" w:hAnsi="Arial" w:cs="Arial"/>
          <w:spacing w:val="1"/>
          <w:sz w:val="20"/>
          <w:szCs w:val="20"/>
          <w:lang w:val="pt-PT"/>
        </w:rPr>
        <w:t xml:space="preserve"> </w:t>
      </w:r>
      <w:r w:rsidRPr="00157C1D">
        <w:rPr>
          <w:rFonts w:ascii="Arial" w:hAnsi="Arial" w:cs="Arial"/>
          <w:sz w:val="20"/>
          <w:szCs w:val="20"/>
          <w:lang w:val="pt-PT"/>
        </w:rPr>
        <w:t>publicação</w:t>
      </w:r>
      <w:r w:rsidRPr="00157C1D">
        <w:rPr>
          <w:rFonts w:ascii="Arial" w:hAnsi="Arial" w:cs="Arial"/>
          <w:spacing w:val="1"/>
          <w:sz w:val="20"/>
          <w:szCs w:val="20"/>
          <w:lang w:val="pt-PT"/>
        </w:rPr>
        <w:t xml:space="preserve"> </w:t>
      </w:r>
      <w:r w:rsidRPr="00157C1D">
        <w:rPr>
          <w:rFonts w:ascii="Arial" w:hAnsi="Arial" w:cs="Arial"/>
          <w:sz w:val="20"/>
          <w:szCs w:val="20"/>
          <w:lang w:val="pt-PT"/>
        </w:rPr>
        <w:t>no</w:t>
      </w:r>
      <w:r w:rsidRPr="00157C1D">
        <w:rPr>
          <w:rFonts w:ascii="Arial" w:hAnsi="Arial" w:cs="Arial"/>
          <w:spacing w:val="1"/>
          <w:sz w:val="20"/>
          <w:szCs w:val="20"/>
          <w:lang w:val="pt-PT"/>
        </w:rPr>
        <w:t xml:space="preserve"> </w:t>
      </w:r>
      <w:r w:rsidRPr="00157C1D">
        <w:rPr>
          <w:rFonts w:ascii="Arial" w:hAnsi="Arial" w:cs="Arial"/>
          <w:sz w:val="20"/>
          <w:szCs w:val="20"/>
          <w:lang w:val="pt-PT"/>
        </w:rPr>
        <w:t>Diário</w:t>
      </w:r>
      <w:r w:rsidRPr="00157C1D">
        <w:rPr>
          <w:rFonts w:ascii="Arial" w:hAnsi="Arial" w:cs="Arial"/>
          <w:spacing w:val="1"/>
          <w:sz w:val="20"/>
          <w:szCs w:val="20"/>
          <w:lang w:val="pt-PT"/>
        </w:rPr>
        <w:t xml:space="preserve"> </w:t>
      </w:r>
      <w:r w:rsidRPr="00157C1D">
        <w:rPr>
          <w:rFonts w:ascii="Arial" w:hAnsi="Arial" w:cs="Arial"/>
          <w:sz w:val="20"/>
          <w:szCs w:val="20"/>
          <w:lang w:val="pt-PT"/>
        </w:rPr>
        <w:t>Oficial</w:t>
      </w:r>
      <w:r w:rsidRPr="00157C1D">
        <w:rPr>
          <w:rFonts w:ascii="Arial" w:hAnsi="Arial" w:cs="Arial"/>
          <w:spacing w:val="1"/>
          <w:sz w:val="20"/>
          <w:szCs w:val="20"/>
          <w:lang w:val="pt-PT"/>
        </w:rPr>
        <w:t xml:space="preserve"> </w:t>
      </w:r>
      <w:r w:rsidRPr="00157C1D">
        <w:rPr>
          <w:rFonts w:ascii="Arial" w:hAnsi="Arial" w:cs="Arial"/>
          <w:sz w:val="20"/>
          <w:szCs w:val="20"/>
          <w:lang w:val="pt-PT"/>
        </w:rPr>
        <w:t>dos</w:t>
      </w:r>
      <w:r w:rsidRPr="00157C1D">
        <w:rPr>
          <w:rFonts w:ascii="Arial" w:hAnsi="Arial" w:cs="Arial"/>
          <w:spacing w:val="1"/>
          <w:sz w:val="20"/>
          <w:szCs w:val="20"/>
          <w:lang w:val="pt-PT"/>
        </w:rPr>
        <w:t xml:space="preserve"> </w:t>
      </w:r>
      <w:r w:rsidRPr="00157C1D">
        <w:rPr>
          <w:rFonts w:ascii="Arial" w:hAnsi="Arial" w:cs="Arial"/>
          <w:sz w:val="20"/>
          <w:szCs w:val="20"/>
          <w:lang w:val="pt-PT"/>
        </w:rPr>
        <w:t>Municípios</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Mato</w:t>
      </w:r>
      <w:r w:rsidRPr="00157C1D">
        <w:rPr>
          <w:rFonts w:ascii="Arial" w:hAnsi="Arial" w:cs="Arial"/>
          <w:spacing w:val="1"/>
          <w:sz w:val="20"/>
          <w:szCs w:val="20"/>
          <w:lang w:val="pt-PT"/>
        </w:rPr>
        <w:t xml:space="preserve"> </w:t>
      </w:r>
      <w:r w:rsidRPr="00157C1D">
        <w:rPr>
          <w:rFonts w:ascii="Arial" w:hAnsi="Arial" w:cs="Arial"/>
          <w:sz w:val="20"/>
          <w:szCs w:val="20"/>
          <w:lang w:val="pt-PT"/>
        </w:rPr>
        <w:t>Grosso,</w:t>
      </w:r>
      <w:r w:rsidRPr="00157C1D">
        <w:rPr>
          <w:rFonts w:ascii="Arial" w:hAnsi="Arial" w:cs="Arial"/>
          <w:spacing w:val="1"/>
          <w:sz w:val="20"/>
          <w:szCs w:val="20"/>
          <w:lang w:val="pt-PT"/>
        </w:rPr>
        <w:t xml:space="preserve"> </w:t>
      </w:r>
      <w:r w:rsidRPr="00157C1D">
        <w:rPr>
          <w:rFonts w:ascii="Arial" w:hAnsi="Arial" w:cs="Arial"/>
          <w:sz w:val="20"/>
          <w:szCs w:val="20"/>
          <w:lang w:val="pt-PT"/>
        </w:rPr>
        <w:t>quando</w:t>
      </w:r>
      <w:r w:rsidRPr="00157C1D">
        <w:rPr>
          <w:rFonts w:ascii="Arial" w:hAnsi="Arial" w:cs="Arial"/>
          <w:spacing w:val="1"/>
          <w:sz w:val="20"/>
          <w:szCs w:val="20"/>
          <w:lang w:val="pt-PT"/>
        </w:rPr>
        <w:t xml:space="preserve"> </w:t>
      </w:r>
      <w:r w:rsidRPr="00157C1D">
        <w:rPr>
          <w:rFonts w:ascii="Arial" w:hAnsi="Arial" w:cs="Arial"/>
          <w:sz w:val="20"/>
          <w:szCs w:val="20"/>
          <w:lang w:val="pt-PT"/>
        </w:rPr>
        <w:t>então</w:t>
      </w:r>
      <w:r w:rsidRPr="00157C1D">
        <w:rPr>
          <w:rFonts w:ascii="Arial" w:hAnsi="Arial" w:cs="Arial"/>
          <w:spacing w:val="1"/>
          <w:sz w:val="20"/>
          <w:szCs w:val="20"/>
          <w:lang w:val="pt-PT"/>
        </w:rPr>
        <w:t xml:space="preserve"> </w:t>
      </w:r>
      <w:r w:rsidRPr="00157C1D">
        <w:rPr>
          <w:rFonts w:ascii="Arial" w:hAnsi="Arial" w:cs="Arial"/>
          <w:sz w:val="20"/>
          <w:szCs w:val="20"/>
          <w:lang w:val="pt-PT"/>
        </w:rPr>
        <w:t>será</w:t>
      </w:r>
      <w:r w:rsidRPr="00157C1D">
        <w:rPr>
          <w:rFonts w:ascii="Arial" w:hAnsi="Arial" w:cs="Arial"/>
          <w:spacing w:val="1"/>
          <w:sz w:val="20"/>
          <w:szCs w:val="20"/>
          <w:lang w:val="pt-PT"/>
        </w:rPr>
        <w:t xml:space="preserve"> </w:t>
      </w:r>
      <w:r w:rsidRPr="00157C1D">
        <w:rPr>
          <w:rFonts w:ascii="Arial" w:hAnsi="Arial" w:cs="Arial"/>
          <w:sz w:val="20"/>
          <w:szCs w:val="20"/>
          <w:lang w:val="pt-PT"/>
        </w:rPr>
        <w:t>comunicado</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assinar</w:t>
      </w:r>
      <w:r w:rsidRPr="00157C1D">
        <w:rPr>
          <w:rFonts w:ascii="Arial" w:hAnsi="Arial" w:cs="Arial"/>
          <w:spacing w:val="-3"/>
          <w:sz w:val="20"/>
          <w:szCs w:val="20"/>
          <w:lang w:val="pt-PT"/>
        </w:rPr>
        <w:t xml:space="preserve"> </w:t>
      </w:r>
      <w:r w:rsidRPr="00157C1D">
        <w:rPr>
          <w:rFonts w:ascii="Arial" w:hAnsi="Arial" w:cs="Arial"/>
          <w:sz w:val="20"/>
          <w:szCs w:val="20"/>
          <w:lang w:val="pt-PT"/>
        </w:rPr>
        <w:t>o</w:t>
      </w:r>
      <w:r w:rsidRPr="00157C1D">
        <w:rPr>
          <w:rFonts w:ascii="Arial" w:hAnsi="Arial" w:cs="Arial"/>
          <w:spacing w:val="2"/>
          <w:sz w:val="20"/>
          <w:szCs w:val="20"/>
          <w:lang w:val="pt-PT"/>
        </w:rPr>
        <w:t xml:space="preserve"> </w:t>
      </w:r>
      <w:r w:rsidRPr="00157C1D">
        <w:rPr>
          <w:rFonts w:ascii="Arial" w:hAnsi="Arial" w:cs="Arial"/>
          <w:sz w:val="20"/>
          <w:szCs w:val="20"/>
          <w:lang w:val="pt-PT"/>
        </w:rPr>
        <w:t>Contrato,</w:t>
      </w:r>
      <w:r w:rsidRPr="00157C1D">
        <w:rPr>
          <w:rFonts w:ascii="Arial" w:hAnsi="Arial" w:cs="Arial"/>
          <w:spacing w:val="-1"/>
          <w:sz w:val="20"/>
          <w:szCs w:val="20"/>
          <w:lang w:val="pt-PT"/>
        </w:rPr>
        <w:t xml:space="preserve"> </w:t>
      </w:r>
      <w:r w:rsidRPr="00157C1D">
        <w:rPr>
          <w:rFonts w:ascii="Arial" w:hAnsi="Arial" w:cs="Arial"/>
          <w:sz w:val="20"/>
          <w:szCs w:val="20"/>
          <w:lang w:val="pt-PT"/>
        </w:rPr>
        <w:t>no prazo</w:t>
      </w:r>
      <w:r w:rsidRPr="00157C1D">
        <w:rPr>
          <w:rFonts w:ascii="Arial" w:hAnsi="Arial" w:cs="Arial"/>
          <w:spacing w:val="-3"/>
          <w:sz w:val="20"/>
          <w:szCs w:val="20"/>
          <w:lang w:val="pt-PT"/>
        </w:rPr>
        <w:t xml:space="preserve"> </w:t>
      </w:r>
      <w:r w:rsidRPr="00157C1D">
        <w:rPr>
          <w:rFonts w:ascii="Arial" w:hAnsi="Arial" w:cs="Arial"/>
          <w:sz w:val="20"/>
          <w:szCs w:val="20"/>
          <w:lang w:val="pt-PT"/>
        </w:rPr>
        <w:t>de 05</w:t>
      </w:r>
      <w:r w:rsidRPr="00157C1D">
        <w:rPr>
          <w:rFonts w:ascii="Arial" w:hAnsi="Arial" w:cs="Arial"/>
          <w:spacing w:val="-1"/>
          <w:sz w:val="20"/>
          <w:szCs w:val="20"/>
          <w:lang w:val="pt-PT"/>
        </w:rPr>
        <w:t xml:space="preserve"> </w:t>
      </w:r>
      <w:r w:rsidRPr="00157C1D">
        <w:rPr>
          <w:rFonts w:ascii="Arial" w:hAnsi="Arial" w:cs="Arial"/>
          <w:sz w:val="20"/>
          <w:szCs w:val="20"/>
          <w:lang w:val="pt-PT"/>
        </w:rPr>
        <w:t>(cinco)</w:t>
      </w:r>
      <w:r w:rsidRPr="00157C1D">
        <w:rPr>
          <w:rFonts w:ascii="Arial" w:hAnsi="Arial" w:cs="Arial"/>
          <w:spacing w:val="-1"/>
          <w:sz w:val="20"/>
          <w:szCs w:val="20"/>
          <w:lang w:val="pt-PT"/>
        </w:rPr>
        <w:t xml:space="preserve"> </w:t>
      </w:r>
      <w:r w:rsidRPr="00157C1D">
        <w:rPr>
          <w:rFonts w:ascii="Arial" w:hAnsi="Arial" w:cs="Arial"/>
          <w:sz w:val="20"/>
          <w:szCs w:val="20"/>
          <w:lang w:val="pt-PT"/>
        </w:rPr>
        <w:t>dias</w:t>
      </w:r>
      <w:r w:rsidRPr="00157C1D">
        <w:rPr>
          <w:rFonts w:ascii="Arial" w:hAnsi="Arial" w:cs="Arial"/>
          <w:spacing w:val="1"/>
          <w:sz w:val="20"/>
          <w:szCs w:val="20"/>
          <w:lang w:val="pt-PT"/>
        </w:rPr>
        <w:t xml:space="preserve"> </w:t>
      </w:r>
      <w:r w:rsidRPr="00157C1D">
        <w:rPr>
          <w:rFonts w:ascii="Arial" w:hAnsi="Arial" w:cs="Arial"/>
          <w:sz w:val="20"/>
          <w:szCs w:val="20"/>
          <w:lang w:val="pt-PT"/>
        </w:rPr>
        <w:t>úteis,</w:t>
      </w:r>
      <w:r w:rsidRPr="00157C1D">
        <w:rPr>
          <w:rFonts w:ascii="Arial" w:hAnsi="Arial" w:cs="Arial"/>
          <w:spacing w:val="-3"/>
          <w:sz w:val="20"/>
          <w:szCs w:val="20"/>
          <w:lang w:val="pt-PT"/>
        </w:rPr>
        <w:t xml:space="preserve"> </w:t>
      </w:r>
      <w:r w:rsidRPr="00157C1D">
        <w:rPr>
          <w:rFonts w:ascii="Arial" w:hAnsi="Arial" w:cs="Arial"/>
          <w:sz w:val="20"/>
          <w:szCs w:val="20"/>
          <w:lang w:val="pt-PT"/>
        </w:rPr>
        <w:t>sob pena</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cancelamento.</w:t>
      </w:r>
    </w:p>
    <w:p w14:paraId="52858C67" w14:textId="77777777" w:rsidR="009C53AD" w:rsidRPr="00157C1D" w:rsidRDefault="009C53AD" w:rsidP="009C53AD">
      <w:pPr>
        <w:widowControl w:val="0"/>
        <w:numPr>
          <w:ilvl w:val="1"/>
          <w:numId w:val="4"/>
        </w:numPr>
        <w:tabs>
          <w:tab w:val="left" w:pos="1275"/>
        </w:tabs>
        <w:autoSpaceDE w:val="0"/>
        <w:autoSpaceDN w:val="0"/>
        <w:spacing w:before="113" w:line="314" w:lineRule="auto"/>
        <w:ind w:right="226" w:firstLine="708"/>
        <w:jc w:val="both"/>
        <w:rPr>
          <w:rFonts w:ascii="Arial" w:hAnsi="Arial" w:cs="Arial"/>
          <w:sz w:val="20"/>
          <w:szCs w:val="20"/>
          <w:lang w:val="pt-PT"/>
        </w:rPr>
      </w:pPr>
      <w:r w:rsidRPr="00157C1D">
        <w:rPr>
          <w:rFonts w:ascii="Arial" w:hAnsi="Arial" w:cs="Arial"/>
          <w:sz w:val="20"/>
          <w:szCs w:val="20"/>
          <w:lang w:val="pt-PT"/>
        </w:rPr>
        <w:t>A lista dos interessados habilitados/credenciados, segundo os critérios do edital, será divulgada no Diário Oficial dos Municípios do Estado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Mato Grosso.</w:t>
      </w:r>
    </w:p>
    <w:p w14:paraId="686835BD" w14:textId="77777777" w:rsidR="009C53AD" w:rsidRPr="00157C1D" w:rsidRDefault="009C53AD" w:rsidP="009C53AD">
      <w:pPr>
        <w:widowControl w:val="0"/>
        <w:numPr>
          <w:ilvl w:val="1"/>
          <w:numId w:val="4"/>
        </w:numPr>
        <w:tabs>
          <w:tab w:val="left" w:pos="1251"/>
        </w:tabs>
        <w:autoSpaceDE w:val="0"/>
        <w:autoSpaceDN w:val="0"/>
        <w:spacing w:before="113" w:line="316" w:lineRule="auto"/>
        <w:ind w:right="235" w:firstLine="708"/>
        <w:jc w:val="both"/>
        <w:rPr>
          <w:rFonts w:ascii="Arial" w:hAnsi="Arial" w:cs="Arial"/>
          <w:sz w:val="20"/>
          <w:szCs w:val="20"/>
          <w:lang w:val="pt-PT"/>
        </w:rPr>
      </w:pPr>
      <w:r w:rsidRPr="00157C1D">
        <w:rPr>
          <w:rFonts w:ascii="Arial" w:hAnsi="Arial" w:cs="Arial"/>
          <w:sz w:val="20"/>
          <w:szCs w:val="20"/>
          <w:lang w:val="pt-PT"/>
        </w:rPr>
        <w:t>Os interessados que não forem habilitados/credenciados terão sua documentação disponível para ser retirada</w:t>
      </w:r>
      <w:r w:rsidRPr="00157C1D">
        <w:rPr>
          <w:rFonts w:ascii="Arial" w:hAnsi="Arial" w:cs="Arial"/>
          <w:spacing w:val="1"/>
          <w:sz w:val="20"/>
          <w:szCs w:val="20"/>
          <w:lang w:val="pt-PT"/>
        </w:rPr>
        <w:t xml:space="preserve"> </w:t>
      </w:r>
      <w:r w:rsidRPr="00157C1D">
        <w:rPr>
          <w:rFonts w:ascii="Arial" w:hAnsi="Arial" w:cs="Arial"/>
          <w:sz w:val="20"/>
          <w:szCs w:val="20"/>
          <w:lang w:val="pt-PT"/>
        </w:rPr>
        <w:t>por até 15 (quinze) dias da divulgação. Havendo interposição de recurso, esse prazo será contado a partir da data de</w:t>
      </w:r>
      <w:r w:rsidRPr="00157C1D">
        <w:rPr>
          <w:rFonts w:ascii="Arial" w:hAnsi="Arial" w:cs="Arial"/>
          <w:spacing w:val="1"/>
          <w:sz w:val="20"/>
          <w:szCs w:val="20"/>
          <w:lang w:val="pt-PT"/>
        </w:rPr>
        <w:t xml:space="preserve"> </w:t>
      </w:r>
      <w:r w:rsidRPr="00157C1D">
        <w:rPr>
          <w:rFonts w:ascii="Arial" w:hAnsi="Arial" w:cs="Arial"/>
          <w:sz w:val="20"/>
          <w:szCs w:val="20"/>
          <w:lang w:val="pt-PT"/>
        </w:rPr>
        <w:t>julgamento</w:t>
      </w:r>
      <w:r w:rsidRPr="00157C1D">
        <w:rPr>
          <w:rFonts w:ascii="Arial" w:hAnsi="Arial" w:cs="Arial"/>
          <w:spacing w:val="-1"/>
          <w:sz w:val="20"/>
          <w:szCs w:val="20"/>
          <w:lang w:val="pt-PT"/>
        </w:rPr>
        <w:t xml:space="preserve"> </w:t>
      </w:r>
      <w:r w:rsidRPr="00157C1D">
        <w:rPr>
          <w:rFonts w:ascii="Arial" w:hAnsi="Arial" w:cs="Arial"/>
          <w:sz w:val="20"/>
          <w:szCs w:val="20"/>
          <w:lang w:val="pt-PT"/>
        </w:rPr>
        <w:t>definitivo</w:t>
      </w:r>
      <w:r w:rsidRPr="00157C1D">
        <w:rPr>
          <w:rFonts w:ascii="Arial" w:hAnsi="Arial" w:cs="Arial"/>
          <w:spacing w:val="-1"/>
          <w:sz w:val="20"/>
          <w:szCs w:val="20"/>
          <w:lang w:val="pt-PT"/>
        </w:rPr>
        <w:t xml:space="preserve"> </w:t>
      </w:r>
      <w:r w:rsidRPr="00157C1D">
        <w:rPr>
          <w:rFonts w:ascii="Arial" w:hAnsi="Arial" w:cs="Arial"/>
          <w:sz w:val="20"/>
          <w:szCs w:val="20"/>
          <w:lang w:val="pt-PT"/>
        </w:rPr>
        <w:t>do</w:t>
      </w:r>
      <w:r w:rsidRPr="00157C1D">
        <w:rPr>
          <w:rFonts w:ascii="Arial" w:hAnsi="Arial" w:cs="Arial"/>
          <w:spacing w:val="-2"/>
          <w:sz w:val="20"/>
          <w:szCs w:val="20"/>
          <w:lang w:val="pt-PT"/>
        </w:rPr>
        <w:t xml:space="preserve"> </w:t>
      </w:r>
      <w:r w:rsidRPr="00157C1D">
        <w:rPr>
          <w:rFonts w:ascii="Arial" w:hAnsi="Arial" w:cs="Arial"/>
          <w:sz w:val="20"/>
          <w:szCs w:val="20"/>
          <w:lang w:val="pt-PT"/>
        </w:rPr>
        <w:t>mesmo.</w:t>
      </w:r>
    </w:p>
    <w:p w14:paraId="00E28A33" w14:textId="77777777" w:rsidR="009C53AD" w:rsidRPr="00157C1D" w:rsidRDefault="009C53AD" w:rsidP="009C53AD">
      <w:pPr>
        <w:widowControl w:val="0"/>
        <w:autoSpaceDE w:val="0"/>
        <w:autoSpaceDN w:val="0"/>
        <w:rPr>
          <w:rFonts w:ascii="Arial" w:hAnsi="Arial" w:cs="Arial"/>
          <w:sz w:val="20"/>
          <w:szCs w:val="20"/>
          <w:lang w:val="pt-PT"/>
        </w:rPr>
      </w:pPr>
    </w:p>
    <w:p w14:paraId="0DDC87A5" w14:textId="77777777" w:rsidR="009C53AD" w:rsidRPr="00157C1D" w:rsidRDefault="009C53AD" w:rsidP="009C53AD">
      <w:pPr>
        <w:widowControl w:val="0"/>
        <w:autoSpaceDE w:val="0"/>
        <w:autoSpaceDN w:val="0"/>
        <w:spacing w:before="9"/>
        <w:rPr>
          <w:rFonts w:ascii="Arial" w:hAnsi="Arial" w:cs="Arial"/>
          <w:sz w:val="20"/>
          <w:szCs w:val="20"/>
          <w:lang w:val="pt-PT"/>
        </w:rPr>
      </w:pPr>
    </w:p>
    <w:p w14:paraId="604C727F" w14:textId="77777777" w:rsidR="009C53AD" w:rsidRPr="00157C1D" w:rsidRDefault="009C53AD" w:rsidP="009C53AD">
      <w:pPr>
        <w:widowControl w:val="0"/>
        <w:numPr>
          <w:ilvl w:val="0"/>
          <w:numId w:val="4"/>
        </w:numPr>
        <w:tabs>
          <w:tab w:val="left" w:pos="435"/>
        </w:tabs>
        <w:autoSpaceDE w:val="0"/>
        <w:autoSpaceDN w:val="0"/>
        <w:ind w:hanging="203"/>
        <w:outlineLvl w:val="0"/>
        <w:rPr>
          <w:rFonts w:ascii="Arial" w:hAnsi="Arial" w:cs="Arial"/>
          <w:b/>
          <w:bCs/>
          <w:sz w:val="20"/>
          <w:szCs w:val="20"/>
          <w:lang w:val="pt-PT"/>
        </w:rPr>
      </w:pPr>
      <w:r w:rsidRPr="00157C1D">
        <w:rPr>
          <w:rFonts w:ascii="Arial" w:hAnsi="Arial" w:cs="Arial"/>
          <w:b/>
          <w:bCs/>
          <w:sz w:val="20"/>
          <w:szCs w:val="20"/>
          <w:lang w:val="pt-PT"/>
        </w:rPr>
        <w:t>DO</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CONTRATO</w:t>
      </w:r>
    </w:p>
    <w:p w14:paraId="6FD16842"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4F99A6B5" w14:textId="77777777" w:rsidR="009C53AD" w:rsidRPr="00157C1D" w:rsidRDefault="009C53AD" w:rsidP="009C53AD">
      <w:pPr>
        <w:widowControl w:val="0"/>
        <w:numPr>
          <w:ilvl w:val="1"/>
          <w:numId w:val="4"/>
        </w:numPr>
        <w:tabs>
          <w:tab w:val="left" w:pos="1263"/>
        </w:tabs>
        <w:autoSpaceDE w:val="0"/>
        <w:autoSpaceDN w:val="0"/>
        <w:spacing w:before="1" w:line="314" w:lineRule="auto"/>
        <w:ind w:right="228" w:firstLine="708"/>
        <w:jc w:val="both"/>
        <w:rPr>
          <w:rFonts w:ascii="Arial" w:hAnsi="Arial" w:cs="Arial"/>
          <w:sz w:val="20"/>
          <w:szCs w:val="20"/>
          <w:lang w:val="pt-PT"/>
        </w:rPr>
      </w:pPr>
      <w:r w:rsidRPr="00157C1D">
        <w:rPr>
          <w:rFonts w:ascii="Arial" w:hAnsi="Arial" w:cs="Arial"/>
          <w:sz w:val="20"/>
          <w:szCs w:val="20"/>
          <w:lang w:val="pt-PT"/>
        </w:rPr>
        <w:t>O</w:t>
      </w:r>
      <w:r w:rsidRPr="00157C1D">
        <w:rPr>
          <w:rFonts w:ascii="Arial" w:hAnsi="Arial" w:cs="Arial"/>
          <w:spacing w:val="16"/>
          <w:sz w:val="20"/>
          <w:szCs w:val="20"/>
          <w:lang w:val="pt-PT"/>
        </w:rPr>
        <w:t xml:space="preserve"> </w:t>
      </w:r>
      <w:r w:rsidRPr="00157C1D">
        <w:rPr>
          <w:rFonts w:ascii="Arial" w:hAnsi="Arial" w:cs="Arial"/>
          <w:sz w:val="20"/>
          <w:szCs w:val="20"/>
          <w:lang w:val="pt-PT"/>
        </w:rPr>
        <w:t>Contrato</w:t>
      </w:r>
      <w:r w:rsidRPr="00157C1D">
        <w:rPr>
          <w:rFonts w:ascii="Arial" w:hAnsi="Arial" w:cs="Arial"/>
          <w:spacing w:val="17"/>
          <w:sz w:val="20"/>
          <w:szCs w:val="20"/>
          <w:lang w:val="pt-PT"/>
        </w:rPr>
        <w:t xml:space="preserve"> </w:t>
      </w:r>
      <w:r w:rsidRPr="00157C1D">
        <w:rPr>
          <w:rFonts w:ascii="Arial" w:hAnsi="Arial" w:cs="Arial"/>
          <w:sz w:val="20"/>
          <w:szCs w:val="20"/>
          <w:lang w:val="pt-PT"/>
        </w:rPr>
        <w:t>terá</w:t>
      </w:r>
      <w:r w:rsidRPr="00157C1D">
        <w:rPr>
          <w:rFonts w:ascii="Arial" w:hAnsi="Arial" w:cs="Arial"/>
          <w:spacing w:val="19"/>
          <w:sz w:val="20"/>
          <w:szCs w:val="20"/>
          <w:lang w:val="pt-PT"/>
        </w:rPr>
        <w:t xml:space="preserve"> </w:t>
      </w:r>
      <w:r w:rsidRPr="00157C1D">
        <w:rPr>
          <w:rFonts w:ascii="Arial" w:hAnsi="Arial" w:cs="Arial"/>
          <w:sz w:val="20"/>
          <w:szCs w:val="20"/>
          <w:lang w:val="pt-PT"/>
        </w:rPr>
        <w:t>vigência</w:t>
      </w:r>
      <w:r w:rsidRPr="00157C1D">
        <w:rPr>
          <w:rFonts w:ascii="Arial" w:hAnsi="Arial" w:cs="Arial"/>
          <w:spacing w:val="16"/>
          <w:sz w:val="20"/>
          <w:szCs w:val="20"/>
          <w:lang w:val="pt-PT"/>
        </w:rPr>
        <w:t xml:space="preserve"> </w:t>
      </w:r>
      <w:r w:rsidRPr="00157C1D">
        <w:rPr>
          <w:rFonts w:ascii="Arial" w:hAnsi="Arial" w:cs="Arial"/>
          <w:sz w:val="20"/>
          <w:szCs w:val="20"/>
          <w:lang w:val="pt-PT"/>
        </w:rPr>
        <w:t>de</w:t>
      </w:r>
      <w:r w:rsidRPr="00157C1D">
        <w:rPr>
          <w:rFonts w:ascii="Arial" w:hAnsi="Arial" w:cs="Arial"/>
          <w:spacing w:val="19"/>
          <w:sz w:val="20"/>
          <w:szCs w:val="20"/>
          <w:lang w:val="pt-PT"/>
        </w:rPr>
        <w:t xml:space="preserve"> </w:t>
      </w:r>
      <w:r>
        <w:rPr>
          <w:rFonts w:ascii="Arial" w:hAnsi="Arial" w:cs="Arial"/>
          <w:spacing w:val="19"/>
          <w:sz w:val="20"/>
          <w:szCs w:val="20"/>
          <w:lang w:val="pt-PT"/>
        </w:rPr>
        <w:t>até</w:t>
      </w:r>
      <w:r w:rsidRPr="00157C1D">
        <w:rPr>
          <w:rFonts w:ascii="Arial" w:hAnsi="Arial" w:cs="Arial"/>
          <w:sz w:val="20"/>
          <w:szCs w:val="20"/>
          <w:lang w:val="pt-PT"/>
        </w:rPr>
        <w:t>12</w:t>
      </w:r>
      <w:r w:rsidRPr="00157C1D">
        <w:rPr>
          <w:rFonts w:ascii="Arial" w:hAnsi="Arial" w:cs="Arial"/>
          <w:spacing w:val="19"/>
          <w:sz w:val="20"/>
          <w:szCs w:val="20"/>
          <w:lang w:val="pt-PT"/>
        </w:rPr>
        <w:t xml:space="preserve"> </w:t>
      </w:r>
      <w:r w:rsidRPr="00157C1D">
        <w:rPr>
          <w:rFonts w:ascii="Arial" w:hAnsi="Arial" w:cs="Arial"/>
          <w:sz w:val="20"/>
          <w:szCs w:val="20"/>
          <w:lang w:val="pt-PT"/>
        </w:rPr>
        <w:t>(doze)</w:t>
      </w:r>
      <w:r w:rsidRPr="00157C1D">
        <w:rPr>
          <w:rFonts w:ascii="Arial" w:hAnsi="Arial" w:cs="Arial"/>
          <w:spacing w:val="17"/>
          <w:sz w:val="20"/>
          <w:szCs w:val="20"/>
          <w:lang w:val="pt-PT"/>
        </w:rPr>
        <w:t xml:space="preserve"> </w:t>
      </w:r>
      <w:r w:rsidRPr="00157C1D">
        <w:rPr>
          <w:rFonts w:ascii="Arial" w:hAnsi="Arial" w:cs="Arial"/>
          <w:sz w:val="20"/>
          <w:szCs w:val="20"/>
          <w:lang w:val="pt-PT"/>
        </w:rPr>
        <w:t>meses,</w:t>
      </w:r>
      <w:r w:rsidRPr="00157C1D">
        <w:rPr>
          <w:rFonts w:ascii="Arial" w:hAnsi="Arial" w:cs="Arial"/>
          <w:spacing w:val="16"/>
          <w:sz w:val="20"/>
          <w:szCs w:val="20"/>
          <w:lang w:val="pt-PT"/>
        </w:rPr>
        <w:t xml:space="preserve"> </w:t>
      </w:r>
      <w:r w:rsidRPr="00157C1D">
        <w:rPr>
          <w:rFonts w:ascii="Arial" w:hAnsi="Arial" w:cs="Arial"/>
          <w:sz w:val="20"/>
          <w:szCs w:val="20"/>
          <w:lang w:val="pt-PT"/>
        </w:rPr>
        <w:t>contados</w:t>
      </w:r>
      <w:r w:rsidRPr="00157C1D">
        <w:rPr>
          <w:rFonts w:ascii="Arial" w:hAnsi="Arial" w:cs="Arial"/>
          <w:spacing w:val="19"/>
          <w:sz w:val="20"/>
          <w:szCs w:val="20"/>
          <w:lang w:val="pt-PT"/>
        </w:rPr>
        <w:t xml:space="preserve"> </w:t>
      </w:r>
      <w:r w:rsidRPr="00157C1D">
        <w:rPr>
          <w:rFonts w:ascii="Arial" w:hAnsi="Arial" w:cs="Arial"/>
          <w:sz w:val="20"/>
          <w:szCs w:val="20"/>
          <w:lang w:val="pt-PT"/>
        </w:rPr>
        <w:t>da</w:t>
      </w:r>
      <w:r w:rsidRPr="00157C1D">
        <w:rPr>
          <w:rFonts w:ascii="Arial" w:hAnsi="Arial" w:cs="Arial"/>
          <w:spacing w:val="19"/>
          <w:sz w:val="20"/>
          <w:szCs w:val="20"/>
          <w:lang w:val="pt-PT"/>
        </w:rPr>
        <w:t xml:space="preserve"> </w:t>
      </w:r>
      <w:r w:rsidRPr="00157C1D">
        <w:rPr>
          <w:rFonts w:ascii="Arial" w:hAnsi="Arial" w:cs="Arial"/>
          <w:sz w:val="20"/>
          <w:szCs w:val="20"/>
          <w:lang w:val="pt-PT"/>
        </w:rPr>
        <w:t>data</w:t>
      </w:r>
      <w:r w:rsidRPr="00157C1D">
        <w:rPr>
          <w:rFonts w:ascii="Arial" w:hAnsi="Arial" w:cs="Arial"/>
          <w:spacing w:val="19"/>
          <w:sz w:val="20"/>
          <w:szCs w:val="20"/>
          <w:lang w:val="pt-PT"/>
        </w:rPr>
        <w:t xml:space="preserve"> </w:t>
      </w:r>
      <w:r w:rsidRPr="00157C1D">
        <w:rPr>
          <w:rFonts w:ascii="Arial" w:hAnsi="Arial" w:cs="Arial"/>
          <w:sz w:val="20"/>
          <w:szCs w:val="20"/>
          <w:lang w:val="pt-PT"/>
        </w:rPr>
        <w:t>de</w:t>
      </w:r>
      <w:r w:rsidRPr="00157C1D">
        <w:rPr>
          <w:rFonts w:ascii="Arial" w:hAnsi="Arial" w:cs="Arial"/>
          <w:spacing w:val="16"/>
          <w:sz w:val="20"/>
          <w:szCs w:val="20"/>
          <w:lang w:val="pt-PT"/>
        </w:rPr>
        <w:t xml:space="preserve"> </w:t>
      </w:r>
      <w:r w:rsidRPr="00157C1D">
        <w:rPr>
          <w:rFonts w:ascii="Arial" w:hAnsi="Arial" w:cs="Arial"/>
          <w:sz w:val="20"/>
          <w:szCs w:val="20"/>
          <w:lang w:val="pt-PT"/>
        </w:rPr>
        <w:t>sua</w:t>
      </w:r>
      <w:r w:rsidRPr="00157C1D">
        <w:rPr>
          <w:rFonts w:ascii="Arial" w:hAnsi="Arial" w:cs="Arial"/>
          <w:spacing w:val="18"/>
          <w:sz w:val="20"/>
          <w:szCs w:val="20"/>
          <w:lang w:val="pt-PT"/>
        </w:rPr>
        <w:t xml:space="preserve"> </w:t>
      </w:r>
      <w:r w:rsidRPr="00157C1D">
        <w:rPr>
          <w:rFonts w:ascii="Arial" w:hAnsi="Arial" w:cs="Arial"/>
          <w:sz w:val="20"/>
          <w:szCs w:val="20"/>
          <w:lang w:val="pt-PT"/>
        </w:rPr>
        <w:t>assinatura,</w:t>
      </w:r>
      <w:r w:rsidRPr="00157C1D">
        <w:rPr>
          <w:rFonts w:ascii="Arial" w:hAnsi="Arial" w:cs="Arial"/>
          <w:spacing w:val="16"/>
          <w:sz w:val="20"/>
          <w:szCs w:val="20"/>
          <w:lang w:val="pt-PT"/>
        </w:rPr>
        <w:t xml:space="preserve"> </w:t>
      </w:r>
      <w:r w:rsidRPr="00157C1D">
        <w:rPr>
          <w:rFonts w:ascii="Arial" w:hAnsi="Arial" w:cs="Arial"/>
          <w:sz w:val="20"/>
          <w:szCs w:val="20"/>
          <w:lang w:val="pt-PT"/>
        </w:rPr>
        <w:t>podendo</w:t>
      </w:r>
      <w:r w:rsidRPr="00157C1D">
        <w:rPr>
          <w:rFonts w:ascii="Arial" w:hAnsi="Arial" w:cs="Arial"/>
          <w:spacing w:val="19"/>
          <w:sz w:val="20"/>
          <w:szCs w:val="20"/>
          <w:lang w:val="pt-PT"/>
        </w:rPr>
        <w:t xml:space="preserve"> </w:t>
      </w:r>
      <w:r w:rsidRPr="00157C1D">
        <w:rPr>
          <w:rFonts w:ascii="Arial" w:hAnsi="Arial" w:cs="Arial"/>
          <w:sz w:val="20"/>
          <w:szCs w:val="20"/>
          <w:lang w:val="pt-PT"/>
        </w:rPr>
        <w:t>ser</w:t>
      </w:r>
      <w:r w:rsidRPr="00157C1D">
        <w:rPr>
          <w:rFonts w:ascii="Arial" w:hAnsi="Arial" w:cs="Arial"/>
          <w:spacing w:val="18"/>
          <w:sz w:val="20"/>
          <w:szCs w:val="20"/>
          <w:lang w:val="pt-PT"/>
        </w:rPr>
        <w:t xml:space="preserve"> </w:t>
      </w:r>
      <w:r w:rsidRPr="00157C1D">
        <w:rPr>
          <w:rFonts w:ascii="Arial" w:hAnsi="Arial" w:cs="Arial"/>
          <w:sz w:val="20"/>
          <w:szCs w:val="20"/>
          <w:lang w:val="pt-PT"/>
        </w:rPr>
        <w:t>prorrogado</w:t>
      </w:r>
      <w:r w:rsidRPr="00157C1D">
        <w:rPr>
          <w:rFonts w:ascii="Arial" w:hAnsi="Arial" w:cs="Arial"/>
          <w:spacing w:val="-48"/>
          <w:sz w:val="20"/>
          <w:szCs w:val="20"/>
          <w:lang w:val="pt-PT"/>
        </w:rPr>
        <w:t xml:space="preserve"> </w:t>
      </w:r>
      <w:r w:rsidRPr="00157C1D">
        <w:rPr>
          <w:rFonts w:ascii="Arial" w:hAnsi="Arial" w:cs="Arial"/>
          <w:sz w:val="20"/>
          <w:szCs w:val="20"/>
          <w:lang w:val="pt-PT"/>
        </w:rPr>
        <w:t>nas hipóteses legais, tendo eficácia legal após a publicação do seu extrato no Jornal Oficial Eletrônico dos Municípios do</w:t>
      </w:r>
      <w:r w:rsidRPr="00157C1D">
        <w:rPr>
          <w:rFonts w:ascii="Arial" w:hAnsi="Arial" w:cs="Arial"/>
          <w:spacing w:val="1"/>
          <w:sz w:val="20"/>
          <w:szCs w:val="20"/>
          <w:lang w:val="pt-PT"/>
        </w:rPr>
        <w:t xml:space="preserve"> </w:t>
      </w:r>
      <w:r w:rsidRPr="00157C1D">
        <w:rPr>
          <w:rFonts w:ascii="Arial" w:hAnsi="Arial" w:cs="Arial"/>
          <w:sz w:val="20"/>
          <w:szCs w:val="20"/>
          <w:lang w:val="pt-PT"/>
        </w:rPr>
        <w:t>Estado</w:t>
      </w:r>
      <w:r w:rsidRPr="00157C1D">
        <w:rPr>
          <w:rFonts w:ascii="Arial" w:hAnsi="Arial" w:cs="Arial"/>
          <w:spacing w:val="-3"/>
          <w:sz w:val="20"/>
          <w:szCs w:val="20"/>
          <w:lang w:val="pt-PT"/>
        </w:rPr>
        <w:t xml:space="preserve"> </w:t>
      </w:r>
      <w:r w:rsidRPr="00157C1D">
        <w:rPr>
          <w:rFonts w:ascii="Arial" w:hAnsi="Arial" w:cs="Arial"/>
          <w:sz w:val="20"/>
          <w:szCs w:val="20"/>
          <w:lang w:val="pt-PT"/>
        </w:rPr>
        <w:t>de Mato Grosso.</w:t>
      </w:r>
    </w:p>
    <w:p w14:paraId="549D5BF9" w14:textId="77777777" w:rsidR="009C53AD" w:rsidRPr="00157C1D" w:rsidRDefault="009C53AD" w:rsidP="009C53AD">
      <w:pPr>
        <w:widowControl w:val="0"/>
        <w:numPr>
          <w:ilvl w:val="1"/>
          <w:numId w:val="4"/>
        </w:numPr>
        <w:tabs>
          <w:tab w:val="left" w:pos="1254"/>
        </w:tabs>
        <w:autoSpaceDE w:val="0"/>
        <w:autoSpaceDN w:val="0"/>
        <w:spacing w:before="113" w:line="316" w:lineRule="auto"/>
        <w:ind w:right="230" w:firstLine="708"/>
        <w:jc w:val="both"/>
        <w:rPr>
          <w:rFonts w:ascii="Arial" w:hAnsi="Arial" w:cs="Arial"/>
          <w:sz w:val="20"/>
          <w:szCs w:val="20"/>
          <w:lang w:val="pt-PT"/>
        </w:rPr>
      </w:pPr>
      <w:r w:rsidRPr="00157C1D">
        <w:rPr>
          <w:rFonts w:ascii="Arial" w:hAnsi="Arial" w:cs="Arial"/>
          <w:sz w:val="20"/>
          <w:szCs w:val="20"/>
          <w:lang w:val="pt-PT"/>
        </w:rPr>
        <w:t>A convocação para a assinatura do Contrato se dará após efetivada a habilitação do interessado, segundo os</w:t>
      </w:r>
      <w:r w:rsidRPr="00157C1D">
        <w:rPr>
          <w:rFonts w:ascii="Arial" w:hAnsi="Arial" w:cs="Arial"/>
          <w:spacing w:val="1"/>
          <w:sz w:val="20"/>
          <w:szCs w:val="20"/>
          <w:lang w:val="pt-PT"/>
        </w:rPr>
        <w:t xml:space="preserve"> </w:t>
      </w:r>
      <w:r w:rsidRPr="00157C1D">
        <w:rPr>
          <w:rFonts w:ascii="Arial" w:hAnsi="Arial" w:cs="Arial"/>
          <w:sz w:val="20"/>
          <w:szCs w:val="20"/>
          <w:lang w:val="pt-PT"/>
        </w:rPr>
        <w:t>critérios</w:t>
      </w:r>
      <w:r w:rsidRPr="00157C1D">
        <w:rPr>
          <w:rFonts w:ascii="Arial" w:hAnsi="Arial" w:cs="Arial"/>
          <w:spacing w:val="-3"/>
          <w:sz w:val="20"/>
          <w:szCs w:val="20"/>
          <w:lang w:val="pt-PT"/>
        </w:rPr>
        <w:t xml:space="preserve"> </w:t>
      </w:r>
      <w:r w:rsidRPr="00157C1D">
        <w:rPr>
          <w:rFonts w:ascii="Arial" w:hAnsi="Arial" w:cs="Arial"/>
          <w:sz w:val="20"/>
          <w:szCs w:val="20"/>
          <w:lang w:val="pt-PT"/>
        </w:rPr>
        <w:t>deste Edital.</w:t>
      </w:r>
    </w:p>
    <w:p w14:paraId="33DE40B7" w14:textId="0CC5EE60" w:rsidR="009C53AD" w:rsidRPr="00157C1D" w:rsidRDefault="009C53AD" w:rsidP="009C53AD">
      <w:pPr>
        <w:widowControl w:val="0"/>
        <w:numPr>
          <w:ilvl w:val="1"/>
          <w:numId w:val="4"/>
        </w:numPr>
        <w:tabs>
          <w:tab w:val="left" w:pos="1251"/>
        </w:tabs>
        <w:autoSpaceDE w:val="0"/>
        <w:autoSpaceDN w:val="0"/>
        <w:spacing w:before="111" w:line="316" w:lineRule="auto"/>
        <w:ind w:right="227" w:firstLine="708"/>
        <w:jc w:val="both"/>
        <w:rPr>
          <w:rFonts w:ascii="Arial" w:hAnsi="Arial" w:cs="Arial"/>
          <w:sz w:val="20"/>
          <w:szCs w:val="20"/>
          <w:lang w:val="pt-PT"/>
        </w:rPr>
      </w:pPr>
      <w:r w:rsidRPr="00157C1D">
        <w:rPr>
          <w:rFonts w:ascii="Arial" w:hAnsi="Arial" w:cs="Arial"/>
          <w:sz w:val="20"/>
          <w:szCs w:val="20"/>
          <w:lang w:val="pt-PT"/>
        </w:rPr>
        <w:t>Os serviços deverão ser realizados n</w:t>
      </w:r>
      <w:r w:rsidR="00E07216">
        <w:rPr>
          <w:rFonts w:ascii="Arial" w:hAnsi="Arial" w:cs="Arial"/>
          <w:sz w:val="20"/>
          <w:szCs w:val="20"/>
          <w:lang w:val="pt-PT"/>
        </w:rPr>
        <w:t>a</w:t>
      </w:r>
      <w:r w:rsidRPr="00157C1D">
        <w:rPr>
          <w:rFonts w:ascii="Arial" w:hAnsi="Arial" w:cs="Arial"/>
          <w:sz w:val="20"/>
          <w:szCs w:val="20"/>
          <w:lang w:val="pt-PT"/>
        </w:rPr>
        <w:t xml:space="preserve"> </w:t>
      </w:r>
      <w:r w:rsidR="00E07216">
        <w:rPr>
          <w:rFonts w:ascii="Arial" w:hAnsi="Arial" w:cs="Arial"/>
          <w:sz w:val="20"/>
          <w:szCs w:val="20"/>
          <w:lang w:val="pt-PT"/>
        </w:rPr>
        <w:t>Câmara Municipal de Campinápolis</w:t>
      </w:r>
      <w:r w:rsidRPr="00157C1D">
        <w:rPr>
          <w:rFonts w:ascii="Arial" w:hAnsi="Arial" w:cs="Arial"/>
          <w:spacing w:val="32"/>
          <w:sz w:val="20"/>
          <w:szCs w:val="20"/>
          <w:lang w:val="pt-PT"/>
        </w:rPr>
        <w:t xml:space="preserve"> </w:t>
      </w:r>
      <w:r w:rsidRPr="00157C1D">
        <w:rPr>
          <w:rFonts w:ascii="Arial" w:hAnsi="Arial" w:cs="Arial"/>
          <w:sz w:val="20"/>
          <w:szCs w:val="20"/>
          <w:lang w:val="pt-PT"/>
        </w:rPr>
        <w:t>- MT, segundo os critérios estabelecidos</w:t>
      </w:r>
      <w:r w:rsidRPr="00157C1D">
        <w:rPr>
          <w:rFonts w:ascii="Arial" w:hAnsi="Arial" w:cs="Arial"/>
          <w:spacing w:val="1"/>
          <w:sz w:val="20"/>
          <w:szCs w:val="20"/>
          <w:lang w:val="pt-PT"/>
        </w:rPr>
        <w:t xml:space="preserve"> </w:t>
      </w:r>
      <w:r w:rsidRPr="00157C1D">
        <w:rPr>
          <w:rFonts w:ascii="Arial" w:hAnsi="Arial" w:cs="Arial"/>
          <w:sz w:val="20"/>
          <w:szCs w:val="20"/>
          <w:lang w:val="pt-PT"/>
        </w:rPr>
        <w:t>neste</w:t>
      </w:r>
      <w:r w:rsidRPr="00157C1D">
        <w:rPr>
          <w:rFonts w:ascii="Arial" w:hAnsi="Arial" w:cs="Arial"/>
          <w:spacing w:val="1"/>
          <w:sz w:val="20"/>
          <w:szCs w:val="20"/>
          <w:lang w:val="pt-PT"/>
        </w:rPr>
        <w:t xml:space="preserve"> </w:t>
      </w:r>
      <w:r w:rsidRPr="00157C1D">
        <w:rPr>
          <w:rFonts w:ascii="Arial" w:hAnsi="Arial" w:cs="Arial"/>
          <w:sz w:val="20"/>
          <w:szCs w:val="20"/>
          <w:lang w:val="pt-PT"/>
        </w:rPr>
        <w:t>Edital</w:t>
      </w:r>
      <w:r w:rsidRPr="00157C1D">
        <w:rPr>
          <w:rFonts w:ascii="Arial" w:hAnsi="Arial" w:cs="Arial"/>
          <w:spacing w:val="1"/>
          <w:sz w:val="20"/>
          <w:szCs w:val="20"/>
          <w:lang w:val="pt-PT"/>
        </w:rPr>
        <w:t xml:space="preserve"> </w:t>
      </w:r>
      <w:r w:rsidRPr="00157C1D">
        <w:rPr>
          <w:rFonts w:ascii="Arial" w:hAnsi="Arial" w:cs="Arial"/>
          <w:sz w:val="20"/>
          <w:szCs w:val="20"/>
          <w:lang w:val="pt-PT"/>
        </w:rPr>
        <w:t>e</w:t>
      </w:r>
      <w:r w:rsidRPr="00157C1D">
        <w:rPr>
          <w:rFonts w:ascii="Arial" w:hAnsi="Arial" w:cs="Arial"/>
          <w:spacing w:val="-2"/>
          <w:sz w:val="20"/>
          <w:szCs w:val="20"/>
          <w:lang w:val="pt-PT"/>
        </w:rPr>
        <w:t xml:space="preserve"> </w:t>
      </w:r>
      <w:r w:rsidRPr="00157C1D">
        <w:rPr>
          <w:rFonts w:ascii="Arial" w:hAnsi="Arial" w:cs="Arial"/>
          <w:sz w:val="20"/>
          <w:szCs w:val="20"/>
          <w:lang w:val="pt-PT"/>
        </w:rPr>
        <w:t>seus</w:t>
      </w:r>
      <w:r w:rsidRPr="00157C1D">
        <w:rPr>
          <w:rFonts w:ascii="Arial" w:hAnsi="Arial" w:cs="Arial"/>
          <w:spacing w:val="-1"/>
          <w:sz w:val="20"/>
          <w:szCs w:val="20"/>
          <w:lang w:val="pt-PT"/>
        </w:rPr>
        <w:t xml:space="preserve"> </w:t>
      </w:r>
      <w:r w:rsidRPr="00157C1D">
        <w:rPr>
          <w:rFonts w:ascii="Arial" w:hAnsi="Arial" w:cs="Arial"/>
          <w:sz w:val="20"/>
          <w:szCs w:val="20"/>
          <w:lang w:val="pt-PT"/>
        </w:rPr>
        <w:t>anexos.</w:t>
      </w:r>
    </w:p>
    <w:p w14:paraId="70657D7A" w14:textId="77777777" w:rsidR="009C53AD" w:rsidRPr="00157C1D" w:rsidRDefault="009C53AD" w:rsidP="009C53AD">
      <w:pPr>
        <w:widowControl w:val="0"/>
        <w:numPr>
          <w:ilvl w:val="1"/>
          <w:numId w:val="4"/>
        </w:numPr>
        <w:tabs>
          <w:tab w:val="left" w:pos="1244"/>
        </w:tabs>
        <w:autoSpaceDE w:val="0"/>
        <w:autoSpaceDN w:val="0"/>
        <w:spacing w:before="114"/>
        <w:ind w:left="1243" w:hanging="303"/>
        <w:jc w:val="both"/>
        <w:rPr>
          <w:rFonts w:ascii="Arial" w:hAnsi="Arial" w:cs="Arial"/>
          <w:sz w:val="20"/>
          <w:szCs w:val="20"/>
          <w:lang w:val="pt-PT"/>
        </w:rPr>
      </w:pPr>
      <w:r w:rsidRPr="00157C1D">
        <w:rPr>
          <w:rFonts w:ascii="Arial" w:hAnsi="Arial" w:cs="Arial"/>
          <w:sz w:val="20"/>
          <w:szCs w:val="20"/>
          <w:lang w:val="pt-PT"/>
        </w:rPr>
        <w:t>A</w:t>
      </w:r>
      <w:r w:rsidRPr="00157C1D">
        <w:rPr>
          <w:rFonts w:ascii="Arial" w:hAnsi="Arial" w:cs="Arial"/>
          <w:spacing w:val="-5"/>
          <w:sz w:val="20"/>
          <w:szCs w:val="20"/>
          <w:lang w:val="pt-PT"/>
        </w:rPr>
        <w:t xml:space="preserve"> </w:t>
      </w:r>
      <w:r w:rsidRPr="00157C1D">
        <w:rPr>
          <w:rFonts w:ascii="Arial" w:hAnsi="Arial" w:cs="Arial"/>
          <w:sz w:val="20"/>
          <w:szCs w:val="20"/>
          <w:lang w:val="pt-PT"/>
        </w:rPr>
        <w:t>minuta</w:t>
      </w:r>
      <w:r w:rsidRPr="00157C1D">
        <w:rPr>
          <w:rFonts w:ascii="Arial" w:hAnsi="Arial" w:cs="Arial"/>
          <w:spacing w:val="-2"/>
          <w:sz w:val="20"/>
          <w:szCs w:val="20"/>
          <w:lang w:val="pt-PT"/>
        </w:rPr>
        <w:t xml:space="preserve"> </w:t>
      </w:r>
      <w:r w:rsidRPr="00157C1D">
        <w:rPr>
          <w:rFonts w:ascii="Arial" w:hAnsi="Arial" w:cs="Arial"/>
          <w:sz w:val="20"/>
          <w:szCs w:val="20"/>
          <w:lang w:val="pt-PT"/>
        </w:rPr>
        <w:t>do</w:t>
      </w:r>
      <w:r w:rsidRPr="00157C1D">
        <w:rPr>
          <w:rFonts w:ascii="Arial" w:hAnsi="Arial" w:cs="Arial"/>
          <w:spacing w:val="-1"/>
          <w:sz w:val="20"/>
          <w:szCs w:val="20"/>
          <w:lang w:val="pt-PT"/>
        </w:rPr>
        <w:t xml:space="preserve"> </w:t>
      </w:r>
      <w:r w:rsidRPr="00157C1D">
        <w:rPr>
          <w:rFonts w:ascii="Arial" w:hAnsi="Arial" w:cs="Arial"/>
          <w:sz w:val="20"/>
          <w:szCs w:val="20"/>
          <w:lang w:val="pt-PT"/>
        </w:rPr>
        <w:t>contrato</w:t>
      </w:r>
      <w:r w:rsidRPr="00157C1D">
        <w:rPr>
          <w:rFonts w:ascii="Arial" w:hAnsi="Arial" w:cs="Arial"/>
          <w:spacing w:val="-2"/>
          <w:sz w:val="20"/>
          <w:szCs w:val="20"/>
          <w:lang w:val="pt-PT"/>
        </w:rPr>
        <w:t xml:space="preserve"> </w:t>
      </w:r>
      <w:r w:rsidRPr="00157C1D">
        <w:rPr>
          <w:rFonts w:ascii="Arial" w:hAnsi="Arial" w:cs="Arial"/>
          <w:sz w:val="20"/>
          <w:szCs w:val="20"/>
          <w:lang w:val="pt-PT"/>
        </w:rPr>
        <w:t>a</w:t>
      </w:r>
      <w:r w:rsidRPr="00157C1D">
        <w:rPr>
          <w:rFonts w:ascii="Arial" w:hAnsi="Arial" w:cs="Arial"/>
          <w:spacing w:val="-3"/>
          <w:sz w:val="20"/>
          <w:szCs w:val="20"/>
          <w:lang w:val="pt-PT"/>
        </w:rPr>
        <w:t xml:space="preserve"> </w:t>
      </w:r>
      <w:r w:rsidRPr="00157C1D">
        <w:rPr>
          <w:rFonts w:ascii="Arial" w:hAnsi="Arial" w:cs="Arial"/>
          <w:sz w:val="20"/>
          <w:szCs w:val="20"/>
          <w:lang w:val="pt-PT"/>
        </w:rPr>
        <w:t>ser</w:t>
      </w:r>
      <w:r w:rsidRPr="00157C1D">
        <w:rPr>
          <w:rFonts w:ascii="Arial" w:hAnsi="Arial" w:cs="Arial"/>
          <w:spacing w:val="-5"/>
          <w:sz w:val="20"/>
          <w:szCs w:val="20"/>
          <w:lang w:val="pt-PT"/>
        </w:rPr>
        <w:t xml:space="preserve"> </w:t>
      </w:r>
      <w:r w:rsidRPr="00157C1D">
        <w:rPr>
          <w:rFonts w:ascii="Arial" w:hAnsi="Arial" w:cs="Arial"/>
          <w:sz w:val="20"/>
          <w:szCs w:val="20"/>
          <w:lang w:val="pt-PT"/>
        </w:rPr>
        <w:t>celebrado</w:t>
      </w:r>
      <w:r w:rsidRPr="00157C1D">
        <w:rPr>
          <w:rFonts w:ascii="Arial" w:hAnsi="Arial" w:cs="Arial"/>
          <w:spacing w:val="-1"/>
          <w:sz w:val="20"/>
          <w:szCs w:val="20"/>
          <w:lang w:val="pt-PT"/>
        </w:rPr>
        <w:t xml:space="preserve"> </w:t>
      </w:r>
      <w:r w:rsidRPr="00157C1D">
        <w:rPr>
          <w:rFonts w:ascii="Arial" w:hAnsi="Arial" w:cs="Arial"/>
          <w:sz w:val="20"/>
          <w:szCs w:val="20"/>
          <w:lang w:val="pt-PT"/>
        </w:rPr>
        <w:t>consta</w:t>
      </w:r>
      <w:r w:rsidRPr="00157C1D">
        <w:rPr>
          <w:rFonts w:ascii="Arial" w:hAnsi="Arial" w:cs="Arial"/>
          <w:spacing w:val="-2"/>
          <w:sz w:val="20"/>
          <w:szCs w:val="20"/>
          <w:lang w:val="pt-PT"/>
        </w:rPr>
        <w:t xml:space="preserve"> </w:t>
      </w:r>
      <w:r w:rsidRPr="00157C1D">
        <w:rPr>
          <w:rFonts w:ascii="Arial" w:hAnsi="Arial" w:cs="Arial"/>
          <w:sz w:val="20"/>
          <w:szCs w:val="20"/>
          <w:lang w:val="pt-PT"/>
        </w:rPr>
        <w:t>do</w:t>
      </w:r>
      <w:r w:rsidRPr="00157C1D">
        <w:rPr>
          <w:rFonts w:ascii="Arial" w:hAnsi="Arial" w:cs="Arial"/>
          <w:spacing w:val="-2"/>
          <w:sz w:val="20"/>
          <w:szCs w:val="20"/>
          <w:lang w:val="pt-PT"/>
        </w:rPr>
        <w:t xml:space="preserve"> </w:t>
      </w:r>
      <w:r w:rsidRPr="00157C1D">
        <w:rPr>
          <w:rFonts w:ascii="Arial" w:hAnsi="Arial" w:cs="Arial"/>
          <w:sz w:val="20"/>
          <w:szCs w:val="20"/>
          <w:lang w:val="pt-PT"/>
        </w:rPr>
        <w:t>Anexo</w:t>
      </w:r>
      <w:r w:rsidRPr="00157C1D">
        <w:rPr>
          <w:rFonts w:ascii="Arial" w:hAnsi="Arial" w:cs="Arial"/>
          <w:spacing w:val="-1"/>
          <w:sz w:val="20"/>
          <w:szCs w:val="20"/>
          <w:lang w:val="pt-PT"/>
        </w:rPr>
        <w:t xml:space="preserve"> </w:t>
      </w:r>
      <w:r w:rsidRPr="00157C1D">
        <w:rPr>
          <w:rFonts w:ascii="Arial" w:hAnsi="Arial" w:cs="Arial"/>
          <w:sz w:val="20"/>
          <w:szCs w:val="20"/>
          <w:lang w:val="pt-PT"/>
        </w:rPr>
        <w:t>II</w:t>
      </w:r>
      <w:r w:rsidRPr="00157C1D">
        <w:rPr>
          <w:rFonts w:ascii="Arial" w:hAnsi="Arial" w:cs="Arial"/>
          <w:spacing w:val="-4"/>
          <w:sz w:val="20"/>
          <w:szCs w:val="20"/>
          <w:lang w:val="pt-PT"/>
        </w:rPr>
        <w:t xml:space="preserve"> </w:t>
      </w:r>
      <w:r w:rsidRPr="00157C1D">
        <w:rPr>
          <w:rFonts w:ascii="Arial" w:hAnsi="Arial" w:cs="Arial"/>
          <w:sz w:val="20"/>
          <w:szCs w:val="20"/>
          <w:lang w:val="pt-PT"/>
        </w:rPr>
        <w:t>deste</w:t>
      </w:r>
      <w:r w:rsidRPr="00157C1D">
        <w:rPr>
          <w:rFonts w:ascii="Arial" w:hAnsi="Arial" w:cs="Arial"/>
          <w:spacing w:val="-1"/>
          <w:sz w:val="20"/>
          <w:szCs w:val="20"/>
          <w:lang w:val="pt-PT"/>
        </w:rPr>
        <w:t xml:space="preserve"> </w:t>
      </w:r>
      <w:r w:rsidRPr="00157C1D">
        <w:rPr>
          <w:rFonts w:ascii="Arial" w:hAnsi="Arial" w:cs="Arial"/>
          <w:sz w:val="20"/>
          <w:szCs w:val="20"/>
          <w:lang w:val="pt-PT"/>
        </w:rPr>
        <w:t>Edital.</w:t>
      </w:r>
    </w:p>
    <w:p w14:paraId="008B98BA" w14:textId="77777777" w:rsidR="009C53AD" w:rsidRPr="00157C1D" w:rsidRDefault="009C53AD" w:rsidP="009C53AD">
      <w:pPr>
        <w:widowControl w:val="0"/>
        <w:autoSpaceDE w:val="0"/>
        <w:autoSpaceDN w:val="0"/>
        <w:rPr>
          <w:rFonts w:ascii="Arial" w:hAnsi="Arial" w:cs="Arial"/>
          <w:sz w:val="20"/>
          <w:szCs w:val="20"/>
          <w:lang w:val="pt-PT"/>
        </w:rPr>
      </w:pPr>
    </w:p>
    <w:p w14:paraId="066EBE2A" w14:textId="77777777" w:rsidR="009C53AD" w:rsidRPr="00157C1D" w:rsidRDefault="009C53AD" w:rsidP="009C53AD">
      <w:pPr>
        <w:widowControl w:val="0"/>
        <w:autoSpaceDE w:val="0"/>
        <w:autoSpaceDN w:val="0"/>
        <w:spacing w:before="7"/>
        <w:rPr>
          <w:rFonts w:ascii="Arial" w:hAnsi="Arial" w:cs="Arial"/>
          <w:sz w:val="20"/>
          <w:szCs w:val="20"/>
          <w:lang w:val="pt-PT"/>
        </w:rPr>
      </w:pPr>
    </w:p>
    <w:p w14:paraId="6181F346" w14:textId="77777777" w:rsidR="009C53AD" w:rsidRPr="00157C1D" w:rsidRDefault="009C53AD" w:rsidP="009C53AD">
      <w:pPr>
        <w:widowControl w:val="0"/>
        <w:numPr>
          <w:ilvl w:val="0"/>
          <w:numId w:val="4"/>
        </w:numPr>
        <w:tabs>
          <w:tab w:val="left" w:pos="435"/>
        </w:tabs>
        <w:autoSpaceDE w:val="0"/>
        <w:autoSpaceDN w:val="0"/>
        <w:ind w:hanging="203"/>
        <w:outlineLvl w:val="0"/>
        <w:rPr>
          <w:rFonts w:ascii="Arial" w:hAnsi="Arial" w:cs="Arial"/>
          <w:b/>
          <w:bCs/>
          <w:sz w:val="20"/>
          <w:szCs w:val="20"/>
          <w:lang w:val="pt-PT"/>
        </w:rPr>
      </w:pPr>
      <w:r w:rsidRPr="00157C1D">
        <w:rPr>
          <w:rFonts w:ascii="Arial" w:hAnsi="Arial" w:cs="Arial"/>
          <w:b/>
          <w:bCs/>
          <w:sz w:val="20"/>
          <w:szCs w:val="20"/>
          <w:lang w:val="pt-PT"/>
        </w:rPr>
        <w:t>DOS</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PREÇOS</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E</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DO</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PAGAMENTO E LIQUIDAÇÃO</w:t>
      </w:r>
    </w:p>
    <w:p w14:paraId="515EBB99"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3A4FBE24" w14:textId="77777777" w:rsidR="009C53AD" w:rsidRPr="00157C1D" w:rsidRDefault="009C53AD" w:rsidP="009C53AD">
      <w:pPr>
        <w:widowControl w:val="0"/>
        <w:numPr>
          <w:ilvl w:val="1"/>
          <w:numId w:val="4"/>
        </w:numPr>
        <w:tabs>
          <w:tab w:val="left" w:pos="1251"/>
        </w:tabs>
        <w:autoSpaceDE w:val="0"/>
        <w:autoSpaceDN w:val="0"/>
        <w:spacing w:before="94" w:line="314" w:lineRule="auto"/>
        <w:ind w:right="226" w:firstLine="708"/>
        <w:jc w:val="both"/>
        <w:rPr>
          <w:rFonts w:ascii="Arial" w:hAnsi="Arial" w:cs="Arial"/>
          <w:sz w:val="20"/>
          <w:szCs w:val="20"/>
          <w:lang w:val="pt-PT"/>
        </w:rPr>
      </w:pPr>
      <w:r w:rsidRPr="00157C1D">
        <w:rPr>
          <w:rFonts w:ascii="Arial" w:hAnsi="Arial" w:cs="Arial"/>
          <w:sz w:val="20"/>
          <w:szCs w:val="20"/>
          <w:lang w:val="pt-PT"/>
        </w:rPr>
        <w:t>Os serviços prestados pelos credenciados serão remunerados de acordo com os valores constantes do Termo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Referência</w:t>
      </w:r>
      <w:r w:rsidRPr="00157C1D">
        <w:rPr>
          <w:rFonts w:ascii="Arial" w:hAnsi="Arial" w:cs="Arial"/>
          <w:spacing w:val="1"/>
          <w:sz w:val="20"/>
          <w:szCs w:val="20"/>
          <w:lang w:val="pt-PT"/>
        </w:rPr>
        <w:t xml:space="preserve"> </w:t>
      </w:r>
      <w:r w:rsidRPr="00157C1D">
        <w:rPr>
          <w:rFonts w:ascii="Arial" w:hAnsi="Arial" w:cs="Arial"/>
          <w:sz w:val="20"/>
          <w:szCs w:val="20"/>
          <w:lang w:val="pt-PT"/>
        </w:rPr>
        <w:t>–</w:t>
      </w:r>
      <w:r w:rsidRPr="00157C1D">
        <w:rPr>
          <w:rFonts w:ascii="Arial" w:hAnsi="Arial" w:cs="Arial"/>
          <w:spacing w:val="-3"/>
          <w:sz w:val="20"/>
          <w:szCs w:val="20"/>
          <w:lang w:val="pt-PT"/>
        </w:rPr>
        <w:t xml:space="preserve"> </w:t>
      </w:r>
      <w:r w:rsidRPr="00157C1D">
        <w:rPr>
          <w:rFonts w:ascii="Arial" w:hAnsi="Arial" w:cs="Arial"/>
          <w:sz w:val="20"/>
          <w:szCs w:val="20"/>
          <w:lang w:val="pt-PT"/>
        </w:rPr>
        <w:t>Anexo I,</w:t>
      </w:r>
      <w:r w:rsidRPr="00157C1D">
        <w:rPr>
          <w:rFonts w:ascii="Arial" w:hAnsi="Arial" w:cs="Arial"/>
          <w:spacing w:val="-1"/>
          <w:sz w:val="20"/>
          <w:szCs w:val="20"/>
          <w:lang w:val="pt-PT"/>
        </w:rPr>
        <w:t xml:space="preserve"> </w:t>
      </w:r>
      <w:r w:rsidRPr="00157C1D">
        <w:rPr>
          <w:rFonts w:ascii="Arial" w:hAnsi="Arial" w:cs="Arial"/>
          <w:sz w:val="20"/>
          <w:szCs w:val="20"/>
          <w:lang w:val="pt-PT"/>
        </w:rPr>
        <w:t>cuja</w:t>
      </w:r>
      <w:r w:rsidRPr="00157C1D">
        <w:rPr>
          <w:rFonts w:ascii="Arial" w:hAnsi="Arial" w:cs="Arial"/>
          <w:spacing w:val="-3"/>
          <w:sz w:val="20"/>
          <w:szCs w:val="20"/>
          <w:lang w:val="pt-PT"/>
        </w:rPr>
        <w:t xml:space="preserve"> </w:t>
      </w:r>
      <w:r w:rsidRPr="00157C1D">
        <w:rPr>
          <w:rFonts w:ascii="Arial" w:hAnsi="Arial" w:cs="Arial"/>
          <w:sz w:val="20"/>
          <w:szCs w:val="20"/>
          <w:lang w:val="pt-PT"/>
        </w:rPr>
        <w:t>aceitação deverá</w:t>
      </w:r>
      <w:r w:rsidRPr="00157C1D">
        <w:rPr>
          <w:rFonts w:ascii="Arial" w:hAnsi="Arial" w:cs="Arial"/>
          <w:spacing w:val="-1"/>
          <w:sz w:val="20"/>
          <w:szCs w:val="20"/>
          <w:lang w:val="pt-PT"/>
        </w:rPr>
        <w:t xml:space="preserve"> </w:t>
      </w:r>
      <w:r w:rsidRPr="00157C1D">
        <w:rPr>
          <w:rFonts w:ascii="Arial" w:hAnsi="Arial" w:cs="Arial"/>
          <w:sz w:val="20"/>
          <w:szCs w:val="20"/>
          <w:lang w:val="pt-PT"/>
        </w:rPr>
        <w:t>ser</w:t>
      </w:r>
      <w:r w:rsidRPr="00157C1D">
        <w:rPr>
          <w:rFonts w:ascii="Arial" w:hAnsi="Arial" w:cs="Arial"/>
          <w:spacing w:val="3"/>
          <w:sz w:val="20"/>
          <w:szCs w:val="20"/>
          <w:lang w:val="pt-PT"/>
        </w:rPr>
        <w:t xml:space="preserve"> </w:t>
      </w:r>
      <w:r w:rsidRPr="00157C1D">
        <w:rPr>
          <w:rFonts w:ascii="Arial" w:hAnsi="Arial" w:cs="Arial"/>
          <w:sz w:val="20"/>
          <w:szCs w:val="20"/>
          <w:lang w:val="pt-PT"/>
        </w:rPr>
        <w:t>expressa</w:t>
      </w:r>
      <w:r w:rsidRPr="00157C1D">
        <w:rPr>
          <w:rFonts w:ascii="Arial" w:hAnsi="Arial" w:cs="Arial"/>
          <w:spacing w:val="-3"/>
          <w:sz w:val="20"/>
          <w:szCs w:val="20"/>
          <w:lang w:val="pt-PT"/>
        </w:rPr>
        <w:t xml:space="preserve"> </w:t>
      </w:r>
      <w:r w:rsidRPr="00157C1D">
        <w:rPr>
          <w:rFonts w:ascii="Arial" w:hAnsi="Arial" w:cs="Arial"/>
          <w:sz w:val="20"/>
          <w:szCs w:val="20"/>
          <w:lang w:val="pt-PT"/>
        </w:rPr>
        <w:t>por meio</w:t>
      </w:r>
      <w:r w:rsidRPr="00157C1D">
        <w:rPr>
          <w:rFonts w:ascii="Arial" w:hAnsi="Arial" w:cs="Arial"/>
          <w:spacing w:val="-3"/>
          <w:sz w:val="20"/>
          <w:szCs w:val="20"/>
          <w:lang w:val="pt-PT"/>
        </w:rPr>
        <w:t xml:space="preserve"> </w:t>
      </w:r>
      <w:r w:rsidRPr="00157C1D">
        <w:rPr>
          <w:rFonts w:ascii="Arial" w:hAnsi="Arial" w:cs="Arial"/>
          <w:sz w:val="20"/>
          <w:szCs w:val="20"/>
          <w:lang w:val="pt-PT"/>
        </w:rPr>
        <w:t>da</w:t>
      </w:r>
      <w:r w:rsidRPr="00157C1D">
        <w:rPr>
          <w:rFonts w:ascii="Arial" w:hAnsi="Arial" w:cs="Arial"/>
          <w:spacing w:val="-1"/>
          <w:sz w:val="20"/>
          <w:szCs w:val="20"/>
          <w:lang w:val="pt-PT"/>
        </w:rPr>
        <w:t xml:space="preserve"> </w:t>
      </w:r>
      <w:r w:rsidRPr="00157C1D">
        <w:rPr>
          <w:rFonts w:ascii="Arial" w:hAnsi="Arial" w:cs="Arial"/>
          <w:sz w:val="20"/>
          <w:szCs w:val="20"/>
          <w:lang w:val="pt-PT"/>
        </w:rPr>
        <w:t>Declaração</w:t>
      </w:r>
      <w:r w:rsidRPr="00157C1D">
        <w:rPr>
          <w:rFonts w:ascii="Arial" w:hAnsi="Arial" w:cs="Arial"/>
          <w:spacing w:val="-1"/>
          <w:sz w:val="20"/>
          <w:szCs w:val="20"/>
          <w:lang w:val="pt-PT"/>
        </w:rPr>
        <w:t xml:space="preserve"> </w:t>
      </w:r>
      <w:r w:rsidRPr="00157C1D">
        <w:rPr>
          <w:rFonts w:ascii="Arial" w:hAnsi="Arial" w:cs="Arial"/>
          <w:sz w:val="20"/>
          <w:szCs w:val="20"/>
          <w:lang w:val="pt-PT"/>
        </w:rPr>
        <w:t>do Anexo</w:t>
      </w:r>
      <w:r w:rsidRPr="00157C1D">
        <w:rPr>
          <w:rFonts w:ascii="Arial" w:hAnsi="Arial" w:cs="Arial"/>
          <w:spacing w:val="4"/>
          <w:sz w:val="20"/>
          <w:szCs w:val="20"/>
          <w:lang w:val="pt-PT"/>
        </w:rPr>
        <w:t xml:space="preserve"> </w:t>
      </w:r>
      <w:r w:rsidRPr="00157C1D">
        <w:rPr>
          <w:rFonts w:ascii="Arial" w:hAnsi="Arial" w:cs="Arial"/>
          <w:sz w:val="20"/>
          <w:szCs w:val="20"/>
          <w:lang w:val="pt-PT"/>
        </w:rPr>
        <w:t>IV O valor fixado para a remuneração de cada item poderá ser reajustado monetariamente por índices oficiais de</w:t>
      </w:r>
      <w:r w:rsidRPr="00157C1D">
        <w:rPr>
          <w:rFonts w:ascii="Arial" w:hAnsi="Arial" w:cs="Arial"/>
          <w:spacing w:val="1"/>
          <w:sz w:val="20"/>
          <w:szCs w:val="20"/>
          <w:lang w:val="pt-PT"/>
        </w:rPr>
        <w:t xml:space="preserve"> </w:t>
      </w:r>
      <w:r w:rsidRPr="00157C1D">
        <w:rPr>
          <w:rFonts w:ascii="Arial" w:hAnsi="Arial" w:cs="Arial"/>
          <w:sz w:val="20"/>
          <w:szCs w:val="20"/>
          <w:lang w:val="pt-PT"/>
        </w:rPr>
        <w:t>correção e/ou através de pesquisa mercadológica, quando então será atualizada a Tabela de Valores do Anexo I – Termo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Referência.</w:t>
      </w:r>
    </w:p>
    <w:p w14:paraId="203E3197" w14:textId="10AF1A85" w:rsidR="009C53AD" w:rsidRPr="00157C1D" w:rsidRDefault="009C53AD" w:rsidP="009C53AD">
      <w:pPr>
        <w:pStyle w:val="paragraph"/>
        <w:numPr>
          <w:ilvl w:val="1"/>
          <w:numId w:val="0"/>
        </w:numPr>
        <w:tabs>
          <w:tab w:val="left" w:pos="1134"/>
        </w:tabs>
        <w:spacing w:before="120" w:beforeAutospacing="0" w:after="120" w:afterAutospacing="0"/>
        <w:ind w:firstLine="567"/>
        <w:jc w:val="both"/>
        <w:textAlignment w:val="baseline"/>
        <w:rPr>
          <w:rFonts w:ascii="Arial" w:hAnsi="Arial" w:cs="Arial"/>
          <w:color w:val="000000" w:themeColor="text1"/>
          <w:sz w:val="20"/>
          <w:szCs w:val="20"/>
        </w:rPr>
      </w:pPr>
      <w:r w:rsidRPr="00157C1D">
        <w:rPr>
          <w:rFonts w:ascii="Arial" w:hAnsi="Arial" w:cs="Arial"/>
          <w:sz w:val="20"/>
          <w:szCs w:val="20"/>
          <w:lang w:val="pt-PT"/>
        </w:rPr>
        <w:t xml:space="preserve">8.2 O pagamento será efetuado pela </w:t>
      </w:r>
      <w:r w:rsidR="00E07216">
        <w:rPr>
          <w:rFonts w:ascii="Arial" w:hAnsi="Arial" w:cs="Arial"/>
          <w:sz w:val="20"/>
          <w:szCs w:val="20"/>
          <w:lang w:val="pt-PT"/>
        </w:rPr>
        <w:t>Câmara Municipal de Campinápolis-MT</w:t>
      </w:r>
      <w:r w:rsidRPr="00157C1D">
        <w:rPr>
          <w:rFonts w:ascii="Arial" w:hAnsi="Arial" w:cs="Arial"/>
          <w:sz w:val="20"/>
          <w:szCs w:val="20"/>
          <w:lang w:val="pt-PT"/>
        </w:rPr>
        <w:t xml:space="preserve"> em até 30(trinta dias corridos </w:t>
      </w:r>
      <w:r w:rsidRPr="00157C1D">
        <w:rPr>
          <w:rFonts w:ascii="Arial" w:hAnsi="Arial" w:cs="Arial"/>
          <w:color w:val="000000" w:themeColor="text1"/>
          <w:sz w:val="20"/>
          <w:szCs w:val="20"/>
        </w:rPr>
        <w:t>após a entrega do objeto contratado. </w:t>
      </w:r>
    </w:p>
    <w:p w14:paraId="0D011E6A" w14:textId="77777777" w:rsidR="009C53AD" w:rsidRPr="00157C1D" w:rsidRDefault="009C53AD" w:rsidP="009C53AD">
      <w:pPr>
        <w:widowControl w:val="0"/>
        <w:numPr>
          <w:ilvl w:val="1"/>
          <w:numId w:val="4"/>
        </w:numPr>
        <w:tabs>
          <w:tab w:val="left" w:pos="1263"/>
        </w:tabs>
        <w:autoSpaceDE w:val="0"/>
        <w:autoSpaceDN w:val="0"/>
        <w:spacing w:before="113" w:line="314" w:lineRule="auto"/>
        <w:ind w:right="231" w:firstLine="708"/>
        <w:jc w:val="both"/>
        <w:rPr>
          <w:rFonts w:ascii="Arial" w:hAnsi="Arial" w:cs="Arial"/>
          <w:sz w:val="20"/>
          <w:szCs w:val="20"/>
          <w:lang w:val="pt-PT"/>
        </w:rPr>
      </w:pPr>
      <w:r w:rsidRPr="00157C1D">
        <w:rPr>
          <w:rFonts w:ascii="Arial" w:hAnsi="Arial" w:cs="Arial"/>
          <w:sz w:val="20"/>
          <w:szCs w:val="20"/>
          <w:lang w:val="pt-PT"/>
        </w:rPr>
        <w:t>O pagamento será creditado em conta corrente, por meio de ordem bancária a favor de qualquer instituição</w:t>
      </w:r>
      <w:r w:rsidRPr="00157C1D">
        <w:rPr>
          <w:rFonts w:ascii="Arial" w:hAnsi="Arial" w:cs="Arial"/>
          <w:spacing w:val="1"/>
          <w:sz w:val="20"/>
          <w:szCs w:val="20"/>
          <w:lang w:val="pt-PT"/>
        </w:rPr>
        <w:t xml:space="preserve"> </w:t>
      </w:r>
      <w:r w:rsidRPr="00157C1D">
        <w:rPr>
          <w:rFonts w:ascii="Arial" w:hAnsi="Arial" w:cs="Arial"/>
          <w:sz w:val="20"/>
          <w:szCs w:val="20"/>
          <w:lang w:val="pt-PT"/>
        </w:rPr>
        <w:t>bancária indicada na Nota Fiscal e/ou no ato de credenciamento, devendo, para isso, ficar explícito o nome do banco,</w:t>
      </w:r>
      <w:r w:rsidRPr="00157C1D">
        <w:rPr>
          <w:rFonts w:ascii="Arial" w:hAnsi="Arial" w:cs="Arial"/>
          <w:spacing w:val="1"/>
          <w:sz w:val="20"/>
          <w:szCs w:val="20"/>
          <w:lang w:val="pt-PT"/>
        </w:rPr>
        <w:t xml:space="preserve"> </w:t>
      </w:r>
      <w:r w:rsidRPr="00157C1D">
        <w:rPr>
          <w:rFonts w:ascii="Arial" w:hAnsi="Arial" w:cs="Arial"/>
          <w:sz w:val="20"/>
          <w:szCs w:val="20"/>
          <w:lang w:val="pt-PT"/>
        </w:rPr>
        <w:t>agência,</w:t>
      </w:r>
      <w:r w:rsidRPr="00157C1D">
        <w:rPr>
          <w:rFonts w:ascii="Arial" w:hAnsi="Arial" w:cs="Arial"/>
          <w:spacing w:val="-3"/>
          <w:sz w:val="20"/>
          <w:szCs w:val="20"/>
          <w:lang w:val="pt-PT"/>
        </w:rPr>
        <w:t xml:space="preserve"> </w:t>
      </w:r>
      <w:r w:rsidRPr="00157C1D">
        <w:rPr>
          <w:rFonts w:ascii="Arial" w:hAnsi="Arial" w:cs="Arial"/>
          <w:sz w:val="20"/>
          <w:szCs w:val="20"/>
          <w:lang w:val="pt-PT"/>
        </w:rPr>
        <w:t>localidade e</w:t>
      </w:r>
      <w:r w:rsidRPr="00157C1D">
        <w:rPr>
          <w:rFonts w:ascii="Arial" w:hAnsi="Arial" w:cs="Arial"/>
          <w:spacing w:val="-2"/>
          <w:sz w:val="20"/>
          <w:szCs w:val="20"/>
          <w:lang w:val="pt-PT"/>
        </w:rPr>
        <w:t xml:space="preserve"> </w:t>
      </w:r>
      <w:r w:rsidRPr="00157C1D">
        <w:rPr>
          <w:rFonts w:ascii="Arial" w:hAnsi="Arial" w:cs="Arial"/>
          <w:sz w:val="20"/>
          <w:szCs w:val="20"/>
          <w:lang w:val="pt-PT"/>
        </w:rPr>
        <w:t>número</w:t>
      </w:r>
      <w:r w:rsidRPr="00157C1D">
        <w:rPr>
          <w:rFonts w:ascii="Arial" w:hAnsi="Arial" w:cs="Arial"/>
          <w:spacing w:val="-3"/>
          <w:sz w:val="20"/>
          <w:szCs w:val="20"/>
          <w:lang w:val="pt-PT"/>
        </w:rPr>
        <w:t xml:space="preserve"> </w:t>
      </w:r>
      <w:r w:rsidRPr="00157C1D">
        <w:rPr>
          <w:rFonts w:ascii="Arial" w:hAnsi="Arial" w:cs="Arial"/>
          <w:sz w:val="20"/>
          <w:szCs w:val="20"/>
          <w:lang w:val="pt-PT"/>
        </w:rPr>
        <w:t>da conta</w:t>
      </w:r>
      <w:r w:rsidRPr="00157C1D">
        <w:rPr>
          <w:rFonts w:ascii="Arial" w:hAnsi="Arial" w:cs="Arial"/>
          <w:spacing w:val="-2"/>
          <w:sz w:val="20"/>
          <w:szCs w:val="20"/>
          <w:lang w:val="pt-PT"/>
        </w:rPr>
        <w:t xml:space="preserve"> </w:t>
      </w:r>
      <w:r w:rsidRPr="00157C1D">
        <w:rPr>
          <w:rFonts w:ascii="Arial" w:hAnsi="Arial" w:cs="Arial"/>
          <w:sz w:val="20"/>
          <w:szCs w:val="20"/>
          <w:lang w:val="pt-PT"/>
        </w:rPr>
        <w:t>corrente</w:t>
      </w:r>
      <w:r w:rsidRPr="00157C1D">
        <w:rPr>
          <w:rFonts w:ascii="Arial" w:hAnsi="Arial" w:cs="Arial"/>
          <w:spacing w:val="-2"/>
          <w:sz w:val="20"/>
          <w:szCs w:val="20"/>
          <w:lang w:val="pt-PT"/>
        </w:rPr>
        <w:t xml:space="preserve"> </w:t>
      </w:r>
      <w:r w:rsidRPr="00157C1D">
        <w:rPr>
          <w:rFonts w:ascii="Arial" w:hAnsi="Arial" w:cs="Arial"/>
          <w:sz w:val="20"/>
          <w:szCs w:val="20"/>
          <w:lang w:val="pt-PT"/>
        </w:rPr>
        <w:t>em</w:t>
      </w:r>
      <w:r w:rsidRPr="00157C1D">
        <w:rPr>
          <w:rFonts w:ascii="Arial" w:hAnsi="Arial" w:cs="Arial"/>
          <w:spacing w:val="-2"/>
          <w:sz w:val="20"/>
          <w:szCs w:val="20"/>
          <w:lang w:val="pt-PT"/>
        </w:rPr>
        <w:t xml:space="preserve"> </w:t>
      </w:r>
      <w:r w:rsidRPr="00157C1D">
        <w:rPr>
          <w:rFonts w:ascii="Arial" w:hAnsi="Arial" w:cs="Arial"/>
          <w:sz w:val="20"/>
          <w:szCs w:val="20"/>
          <w:lang w:val="pt-PT"/>
        </w:rPr>
        <w:t>que</w:t>
      </w:r>
      <w:r w:rsidRPr="00157C1D">
        <w:rPr>
          <w:rFonts w:ascii="Arial" w:hAnsi="Arial" w:cs="Arial"/>
          <w:spacing w:val="-2"/>
          <w:sz w:val="20"/>
          <w:szCs w:val="20"/>
          <w:lang w:val="pt-PT"/>
        </w:rPr>
        <w:t xml:space="preserve"> </w:t>
      </w:r>
      <w:r w:rsidRPr="00157C1D">
        <w:rPr>
          <w:rFonts w:ascii="Arial" w:hAnsi="Arial" w:cs="Arial"/>
          <w:sz w:val="20"/>
          <w:szCs w:val="20"/>
          <w:lang w:val="pt-PT"/>
        </w:rPr>
        <w:t>deverá ser</w:t>
      </w:r>
      <w:r w:rsidRPr="00157C1D">
        <w:rPr>
          <w:rFonts w:ascii="Arial" w:hAnsi="Arial" w:cs="Arial"/>
          <w:spacing w:val="-1"/>
          <w:sz w:val="20"/>
          <w:szCs w:val="20"/>
          <w:lang w:val="pt-PT"/>
        </w:rPr>
        <w:t xml:space="preserve"> </w:t>
      </w:r>
      <w:r w:rsidRPr="00157C1D">
        <w:rPr>
          <w:rFonts w:ascii="Arial" w:hAnsi="Arial" w:cs="Arial"/>
          <w:sz w:val="20"/>
          <w:szCs w:val="20"/>
          <w:lang w:val="pt-PT"/>
        </w:rPr>
        <w:t>efetivado</w:t>
      </w:r>
      <w:r w:rsidRPr="00157C1D">
        <w:rPr>
          <w:rFonts w:ascii="Arial" w:hAnsi="Arial" w:cs="Arial"/>
          <w:spacing w:val="-2"/>
          <w:sz w:val="20"/>
          <w:szCs w:val="20"/>
          <w:lang w:val="pt-PT"/>
        </w:rPr>
        <w:t xml:space="preserve"> </w:t>
      </w:r>
      <w:r w:rsidRPr="00157C1D">
        <w:rPr>
          <w:rFonts w:ascii="Arial" w:hAnsi="Arial" w:cs="Arial"/>
          <w:sz w:val="20"/>
          <w:szCs w:val="20"/>
          <w:lang w:val="pt-PT"/>
        </w:rPr>
        <w:t>o crédito.</w:t>
      </w:r>
    </w:p>
    <w:p w14:paraId="7EF87097" w14:textId="77777777" w:rsidR="009C53AD" w:rsidRPr="00157C1D" w:rsidRDefault="009C53AD" w:rsidP="009C53AD">
      <w:pPr>
        <w:widowControl w:val="0"/>
        <w:numPr>
          <w:ilvl w:val="1"/>
          <w:numId w:val="4"/>
        </w:numPr>
        <w:tabs>
          <w:tab w:val="left" w:pos="1263"/>
        </w:tabs>
        <w:autoSpaceDE w:val="0"/>
        <w:autoSpaceDN w:val="0"/>
        <w:spacing w:before="113" w:line="314" w:lineRule="auto"/>
        <w:ind w:right="231" w:firstLine="708"/>
        <w:jc w:val="both"/>
        <w:rPr>
          <w:rFonts w:ascii="Arial" w:hAnsi="Arial" w:cs="Arial"/>
          <w:sz w:val="20"/>
          <w:szCs w:val="20"/>
          <w:lang w:val="pt-PT"/>
        </w:rPr>
      </w:pPr>
      <w:r w:rsidRPr="00157C1D">
        <w:rPr>
          <w:rFonts w:ascii="Arial" w:hAnsi="Arial" w:cs="Arial"/>
          <w:sz w:val="20"/>
          <w:szCs w:val="20"/>
          <w:lang w:val="pt-PT"/>
        </w:rPr>
        <w:t xml:space="preserve">O CNPJ constante da Nota Fiscal e/ou DANFE (Documento Auxiliar de Nota Fiscal Eletrônica) </w:t>
      </w:r>
      <w:r w:rsidRPr="00157C1D">
        <w:rPr>
          <w:rFonts w:ascii="Arial" w:hAnsi="Arial" w:cs="Arial"/>
          <w:sz w:val="20"/>
          <w:szCs w:val="20"/>
          <w:lang w:val="pt-PT"/>
        </w:rPr>
        <w:lastRenderedPageBreak/>
        <w:t>deverá ser o mesmo indicado na proposta e nota de empenho</w:t>
      </w:r>
    </w:p>
    <w:p w14:paraId="1C0457E1" w14:textId="77777777" w:rsidR="009C53AD" w:rsidRPr="00157C1D" w:rsidRDefault="009C53AD" w:rsidP="009C53AD">
      <w:pPr>
        <w:pStyle w:val="paragraph"/>
        <w:numPr>
          <w:ilvl w:val="1"/>
          <w:numId w:val="4"/>
        </w:numPr>
        <w:tabs>
          <w:tab w:val="left" w:pos="1134"/>
        </w:tabs>
        <w:spacing w:before="120" w:beforeAutospacing="0" w:after="120" w:afterAutospacing="0"/>
        <w:ind w:firstLine="761"/>
        <w:jc w:val="both"/>
        <w:textAlignment w:val="baseline"/>
        <w:rPr>
          <w:rFonts w:ascii="Arial" w:hAnsi="Arial" w:cs="Arial"/>
          <w:sz w:val="20"/>
          <w:szCs w:val="20"/>
          <w:lang w:val="pt-PT" w:eastAsia="en-US"/>
        </w:rPr>
      </w:pPr>
      <w:r w:rsidRPr="00157C1D">
        <w:rPr>
          <w:rFonts w:ascii="Arial" w:hAnsi="Arial" w:cs="Arial"/>
          <w:sz w:val="20"/>
          <w:szCs w:val="20"/>
          <w:lang w:val="pt-PT" w:eastAsia="en-US"/>
        </w:rPr>
        <w:t>O objeto contratado será recebido provisoriamente pelo fiscal de contrato designado, de forma sumária, com verificação posterior da conformidade do material com as exigências contratuais, quando verificado o cumprimento das exigências de caráter técnico (</w:t>
      </w:r>
      <w:r>
        <w:fldChar w:fldCharType="begin"/>
      </w:r>
      <w:r>
        <w:instrText>HYPERLINK "https://www.planalto.gov.br/ccivil_03/_ato2019-2022/2021/lei/l14133.htm" \l "art140"</w:instrText>
      </w:r>
      <w:r>
        <w:fldChar w:fldCharType="separate"/>
      </w:r>
      <w:r w:rsidRPr="00157C1D">
        <w:rPr>
          <w:rFonts w:ascii="Arial" w:hAnsi="Arial" w:cs="Arial"/>
          <w:sz w:val="20"/>
          <w:szCs w:val="20"/>
          <w:lang w:val="pt-PT" w:eastAsia="en-US"/>
        </w:rPr>
        <w:t>art. 140, II, “a”, da Lei Federal nº 14.133, de 2021</w:t>
      </w:r>
      <w:r>
        <w:fldChar w:fldCharType="end"/>
      </w:r>
      <w:r w:rsidRPr="00157C1D">
        <w:rPr>
          <w:rFonts w:ascii="Arial" w:hAnsi="Arial" w:cs="Arial"/>
          <w:sz w:val="20"/>
          <w:szCs w:val="20"/>
          <w:lang w:val="pt-PT" w:eastAsia="en-US"/>
        </w:rPr>
        <w:t>) e definitivamente por servidor ou comissão designada pela autoridade competente, mediante preenchimento de “Formulário de Liquidação de Despesa”, que comprove o atendimento das exigências contratuais (</w:t>
      </w:r>
      <w:r>
        <w:fldChar w:fldCharType="begin"/>
      </w:r>
      <w:r>
        <w:instrText>HYPERLINK "https://www.planalto.gov.br/ccivil_03/_ato2019-2022/2021/lei/l14133.htm" \l "art140"</w:instrText>
      </w:r>
      <w:r>
        <w:fldChar w:fldCharType="separate"/>
      </w:r>
      <w:r w:rsidRPr="00157C1D">
        <w:rPr>
          <w:rFonts w:ascii="Arial" w:hAnsi="Arial" w:cs="Arial"/>
          <w:sz w:val="20"/>
          <w:szCs w:val="20"/>
          <w:lang w:val="pt-PT" w:eastAsia="en-US"/>
        </w:rPr>
        <w:t>art. 140, II, “b”, da Lei Federal nº 14.133, de 2021</w:t>
      </w:r>
      <w:r>
        <w:fldChar w:fldCharType="end"/>
      </w:r>
      <w:r w:rsidRPr="00157C1D">
        <w:rPr>
          <w:rFonts w:ascii="Arial" w:hAnsi="Arial" w:cs="Arial"/>
          <w:sz w:val="20"/>
          <w:szCs w:val="20"/>
          <w:lang w:val="pt-PT" w:eastAsia="en-US"/>
        </w:rPr>
        <w:t>).</w:t>
      </w:r>
    </w:p>
    <w:p w14:paraId="6DAC1280" w14:textId="77777777" w:rsidR="009C53AD" w:rsidRPr="00157C1D" w:rsidRDefault="009C53AD" w:rsidP="009C53AD">
      <w:pPr>
        <w:pStyle w:val="paragraph"/>
        <w:numPr>
          <w:ilvl w:val="1"/>
          <w:numId w:val="4"/>
        </w:numPr>
        <w:tabs>
          <w:tab w:val="left" w:pos="1134"/>
        </w:tabs>
        <w:spacing w:before="120" w:beforeAutospacing="0" w:after="120" w:afterAutospacing="0"/>
        <w:ind w:firstLine="761"/>
        <w:jc w:val="both"/>
        <w:textAlignment w:val="baseline"/>
        <w:rPr>
          <w:rFonts w:ascii="Arial" w:hAnsi="Arial" w:cs="Arial"/>
          <w:sz w:val="20"/>
          <w:szCs w:val="20"/>
          <w:lang w:val="pt-PT" w:eastAsia="en-US"/>
        </w:rPr>
      </w:pPr>
      <w:r w:rsidRPr="00157C1D">
        <w:rPr>
          <w:rFonts w:ascii="Arial" w:hAnsi="Arial" w:cs="Arial"/>
          <w:sz w:val="20"/>
          <w:szCs w:val="20"/>
          <w:lang w:val="pt-PT" w:eastAsia="en-US"/>
        </w:rPr>
        <w:t>No caso de fornecimento de bens importados, a contratada deverá apresentar a documentação que comprove a sua origem, bem como a quitação dos tributos de importação a eles referentes. </w:t>
      </w:r>
    </w:p>
    <w:p w14:paraId="7D4EA871" w14:textId="77777777" w:rsidR="009C53AD" w:rsidRPr="00157C1D" w:rsidRDefault="009C53AD" w:rsidP="009C53AD">
      <w:pPr>
        <w:pStyle w:val="paragraph"/>
        <w:numPr>
          <w:ilvl w:val="1"/>
          <w:numId w:val="4"/>
        </w:numPr>
        <w:tabs>
          <w:tab w:val="left" w:pos="1134"/>
        </w:tabs>
        <w:spacing w:before="120" w:beforeAutospacing="0" w:after="120" w:afterAutospacing="0"/>
        <w:ind w:firstLine="761"/>
        <w:jc w:val="both"/>
        <w:textAlignment w:val="baseline"/>
        <w:rPr>
          <w:rFonts w:ascii="Arial" w:hAnsi="Arial" w:cs="Arial"/>
          <w:sz w:val="20"/>
          <w:szCs w:val="20"/>
          <w:lang w:val="pt-PT" w:eastAsia="en-US"/>
        </w:rPr>
      </w:pPr>
      <w:r w:rsidRPr="00157C1D">
        <w:rPr>
          <w:rFonts w:ascii="Arial" w:hAnsi="Arial" w:cs="Arial"/>
          <w:sz w:val="20"/>
          <w:szCs w:val="20"/>
          <w:lang w:val="pt-PT" w:eastAsia="en-US"/>
        </w:rPr>
        <w:t xml:space="preserve">O pagamento do objeto da presente licitação, sujeito à retenção na fonte de tributos (Decreto 2579/2023)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hyperlink r:id="rId8" w:anchor="art141" w:history="1">
        <w:r w:rsidRPr="00157C1D">
          <w:rPr>
            <w:rFonts w:ascii="Arial" w:hAnsi="Arial" w:cs="Arial"/>
            <w:sz w:val="20"/>
            <w:szCs w:val="20"/>
            <w:lang w:val="pt-PT" w:eastAsia="en-US"/>
          </w:rPr>
          <w:t>art. 141 da Lei Federal nº 14.133, de 2021</w:t>
        </w:r>
      </w:hyperlink>
      <w:r w:rsidRPr="00157C1D">
        <w:rPr>
          <w:rFonts w:ascii="Arial" w:hAnsi="Arial" w:cs="Arial"/>
          <w:sz w:val="20"/>
          <w:szCs w:val="20"/>
          <w:lang w:val="pt-PT" w:eastAsia="en-US"/>
        </w:rPr>
        <w:t xml:space="preserve"> e regulamentada pelo Decreto Municipal nº 2629, de 2024. </w:t>
      </w:r>
    </w:p>
    <w:p w14:paraId="4DA0DF47" w14:textId="138CF650" w:rsidR="009C53AD" w:rsidRPr="00157C1D" w:rsidRDefault="009C53AD" w:rsidP="009C53AD">
      <w:pPr>
        <w:pStyle w:val="paragraph"/>
        <w:numPr>
          <w:ilvl w:val="1"/>
          <w:numId w:val="4"/>
        </w:numPr>
        <w:tabs>
          <w:tab w:val="left" w:pos="1134"/>
        </w:tabs>
        <w:spacing w:before="120" w:beforeAutospacing="0" w:after="120" w:afterAutospacing="0"/>
        <w:ind w:firstLine="761"/>
        <w:jc w:val="both"/>
        <w:textAlignment w:val="baseline"/>
        <w:rPr>
          <w:rFonts w:ascii="Arial" w:hAnsi="Arial" w:cs="Arial"/>
          <w:sz w:val="20"/>
          <w:szCs w:val="20"/>
          <w:lang w:val="pt-PT" w:eastAsia="en-US"/>
        </w:rPr>
      </w:pPr>
      <w:r w:rsidRPr="00157C1D">
        <w:rPr>
          <w:rFonts w:ascii="Arial" w:hAnsi="Arial" w:cs="Arial"/>
          <w:sz w:val="20"/>
          <w:szCs w:val="20"/>
          <w:lang w:val="pt-PT" w:eastAsia="en-US"/>
        </w:rPr>
        <w:t xml:space="preserve">A </w:t>
      </w:r>
      <w:r w:rsidR="00E07216">
        <w:rPr>
          <w:rFonts w:ascii="Arial" w:hAnsi="Arial" w:cs="Arial"/>
          <w:sz w:val="20"/>
          <w:szCs w:val="20"/>
          <w:lang w:val="pt-PT" w:eastAsia="en-US"/>
        </w:rPr>
        <w:t>Câmara Municipal de Campinápolis</w:t>
      </w:r>
      <w:r w:rsidRPr="00157C1D">
        <w:rPr>
          <w:rFonts w:ascii="Arial" w:hAnsi="Arial" w:cs="Arial"/>
          <w:sz w:val="20"/>
          <w:szCs w:val="20"/>
          <w:lang w:val="pt-PT" w:eastAsia="en-US"/>
        </w:rPr>
        <w:t xml:space="preserve"> não efetuará pagamento de título descontado, ou por meio de cobrança em banco, bem como, os que forem negociados com terceiros por intermédio da operação de “factoring”.</w:t>
      </w:r>
    </w:p>
    <w:p w14:paraId="2FA273BF" w14:textId="77777777" w:rsidR="009C53AD" w:rsidRPr="00157C1D" w:rsidRDefault="009C53AD" w:rsidP="009C53AD">
      <w:pPr>
        <w:widowControl w:val="0"/>
        <w:numPr>
          <w:ilvl w:val="1"/>
          <w:numId w:val="4"/>
        </w:numPr>
        <w:tabs>
          <w:tab w:val="left" w:pos="1290"/>
        </w:tabs>
        <w:autoSpaceDE w:val="0"/>
        <w:autoSpaceDN w:val="0"/>
        <w:spacing w:before="114" w:line="314" w:lineRule="auto"/>
        <w:ind w:right="233" w:firstLine="708"/>
        <w:jc w:val="both"/>
        <w:rPr>
          <w:rFonts w:ascii="Arial" w:hAnsi="Arial" w:cs="Arial"/>
          <w:sz w:val="20"/>
          <w:szCs w:val="20"/>
          <w:lang w:val="pt-PT"/>
        </w:rPr>
      </w:pPr>
      <w:r w:rsidRPr="00157C1D">
        <w:rPr>
          <w:rFonts w:ascii="Arial" w:hAnsi="Arial" w:cs="Arial"/>
          <w:sz w:val="20"/>
          <w:szCs w:val="20"/>
          <w:lang w:val="pt-PT"/>
        </w:rPr>
        <w:t>Caso o prestador seja optante pelo Sistema Integrado de Pagamento de Impostos e Contribuições das</w:t>
      </w:r>
      <w:r w:rsidRPr="00157C1D">
        <w:rPr>
          <w:rFonts w:ascii="Arial" w:hAnsi="Arial" w:cs="Arial"/>
          <w:spacing w:val="1"/>
          <w:sz w:val="20"/>
          <w:szCs w:val="20"/>
          <w:lang w:val="pt-PT"/>
        </w:rPr>
        <w:t xml:space="preserve"> </w:t>
      </w:r>
      <w:r w:rsidRPr="00157C1D">
        <w:rPr>
          <w:rFonts w:ascii="Arial" w:hAnsi="Arial" w:cs="Arial"/>
          <w:sz w:val="20"/>
          <w:szCs w:val="20"/>
          <w:lang w:val="pt-PT"/>
        </w:rPr>
        <w:t>Microempresas e Empresas de Pequeno Porte – SIMPLES, deverá apresentar, juntamente com a Nota Fiscal, a devida</w:t>
      </w:r>
      <w:r w:rsidRPr="00157C1D">
        <w:rPr>
          <w:rFonts w:ascii="Arial" w:hAnsi="Arial" w:cs="Arial"/>
          <w:spacing w:val="1"/>
          <w:sz w:val="20"/>
          <w:szCs w:val="20"/>
          <w:lang w:val="pt-PT"/>
        </w:rPr>
        <w:t xml:space="preserve"> </w:t>
      </w:r>
      <w:r w:rsidRPr="00157C1D">
        <w:rPr>
          <w:rFonts w:ascii="Arial" w:hAnsi="Arial" w:cs="Arial"/>
          <w:sz w:val="20"/>
          <w:szCs w:val="20"/>
          <w:lang w:val="pt-PT"/>
        </w:rPr>
        <w:t>comprovação,</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3"/>
          <w:sz w:val="20"/>
          <w:szCs w:val="20"/>
          <w:lang w:val="pt-PT"/>
        </w:rPr>
        <w:t xml:space="preserve"> </w:t>
      </w:r>
      <w:r w:rsidRPr="00157C1D">
        <w:rPr>
          <w:rFonts w:ascii="Arial" w:hAnsi="Arial" w:cs="Arial"/>
          <w:sz w:val="20"/>
          <w:szCs w:val="20"/>
          <w:lang w:val="pt-PT"/>
        </w:rPr>
        <w:t>fim</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3"/>
          <w:sz w:val="20"/>
          <w:szCs w:val="20"/>
          <w:lang w:val="pt-PT"/>
        </w:rPr>
        <w:t xml:space="preserve"> </w:t>
      </w:r>
      <w:r w:rsidRPr="00157C1D">
        <w:rPr>
          <w:rFonts w:ascii="Arial" w:hAnsi="Arial" w:cs="Arial"/>
          <w:sz w:val="20"/>
          <w:szCs w:val="20"/>
          <w:lang w:val="pt-PT"/>
        </w:rPr>
        <w:t>evitar</w:t>
      </w:r>
      <w:r w:rsidRPr="00157C1D">
        <w:rPr>
          <w:rFonts w:ascii="Arial" w:hAnsi="Arial" w:cs="Arial"/>
          <w:spacing w:val="-3"/>
          <w:sz w:val="20"/>
          <w:szCs w:val="20"/>
          <w:lang w:val="pt-PT"/>
        </w:rPr>
        <w:t xml:space="preserve"> </w:t>
      </w:r>
      <w:r w:rsidRPr="00157C1D">
        <w:rPr>
          <w:rFonts w:ascii="Arial" w:hAnsi="Arial" w:cs="Arial"/>
          <w:sz w:val="20"/>
          <w:szCs w:val="20"/>
          <w:lang w:val="pt-PT"/>
        </w:rPr>
        <w:t>a retenção</w:t>
      </w:r>
      <w:r w:rsidRPr="00157C1D">
        <w:rPr>
          <w:rFonts w:ascii="Arial" w:hAnsi="Arial" w:cs="Arial"/>
          <w:spacing w:val="-1"/>
          <w:sz w:val="20"/>
          <w:szCs w:val="20"/>
          <w:lang w:val="pt-PT"/>
        </w:rPr>
        <w:t xml:space="preserve"> </w:t>
      </w:r>
      <w:r w:rsidRPr="00157C1D">
        <w:rPr>
          <w:rFonts w:ascii="Arial" w:hAnsi="Arial" w:cs="Arial"/>
          <w:sz w:val="20"/>
          <w:szCs w:val="20"/>
          <w:lang w:val="pt-PT"/>
        </w:rPr>
        <w:t>na</w:t>
      </w:r>
      <w:r w:rsidRPr="00157C1D">
        <w:rPr>
          <w:rFonts w:ascii="Arial" w:hAnsi="Arial" w:cs="Arial"/>
          <w:spacing w:val="-3"/>
          <w:sz w:val="20"/>
          <w:szCs w:val="20"/>
          <w:lang w:val="pt-PT"/>
        </w:rPr>
        <w:t xml:space="preserve"> </w:t>
      </w:r>
      <w:r w:rsidRPr="00157C1D">
        <w:rPr>
          <w:rFonts w:ascii="Arial" w:hAnsi="Arial" w:cs="Arial"/>
          <w:sz w:val="20"/>
          <w:szCs w:val="20"/>
          <w:lang w:val="pt-PT"/>
        </w:rPr>
        <w:t>fonte dos tributos,</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acordo</w:t>
      </w:r>
      <w:r w:rsidRPr="00157C1D">
        <w:rPr>
          <w:rFonts w:ascii="Arial" w:hAnsi="Arial" w:cs="Arial"/>
          <w:spacing w:val="-3"/>
          <w:sz w:val="20"/>
          <w:szCs w:val="20"/>
          <w:lang w:val="pt-PT"/>
        </w:rPr>
        <w:t xml:space="preserve"> </w:t>
      </w:r>
      <w:r w:rsidRPr="00157C1D">
        <w:rPr>
          <w:rFonts w:ascii="Arial" w:hAnsi="Arial" w:cs="Arial"/>
          <w:sz w:val="20"/>
          <w:szCs w:val="20"/>
          <w:lang w:val="pt-PT"/>
        </w:rPr>
        <w:t>com a</w:t>
      </w:r>
      <w:r w:rsidRPr="00157C1D">
        <w:rPr>
          <w:rFonts w:ascii="Arial" w:hAnsi="Arial" w:cs="Arial"/>
          <w:spacing w:val="-2"/>
          <w:sz w:val="20"/>
          <w:szCs w:val="20"/>
          <w:lang w:val="pt-PT"/>
        </w:rPr>
        <w:t xml:space="preserve"> </w:t>
      </w:r>
      <w:r w:rsidRPr="00157C1D">
        <w:rPr>
          <w:rFonts w:ascii="Arial" w:hAnsi="Arial" w:cs="Arial"/>
          <w:sz w:val="20"/>
          <w:szCs w:val="20"/>
          <w:lang w:val="pt-PT"/>
        </w:rPr>
        <w:t>Lei</w:t>
      </w:r>
      <w:r w:rsidRPr="00157C1D">
        <w:rPr>
          <w:rFonts w:ascii="Arial" w:hAnsi="Arial" w:cs="Arial"/>
          <w:spacing w:val="-1"/>
          <w:sz w:val="20"/>
          <w:szCs w:val="20"/>
          <w:lang w:val="pt-PT"/>
        </w:rPr>
        <w:t xml:space="preserve"> </w:t>
      </w:r>
      <w:r w:rsidRPr="00157C1D">
        <w:rPr>
          <w:rFonts w:ascii="Arial" w:hAnsi="Arial" w:cs="Arial"/>
          <w:sz w:val="20"/>
          <w:szCs w:val="20"/>
          <w:lang w:val="pt-PT"/>
        </w:rPr>
        <w:t>Complementar nº</w:t>
      </w:r>
      <w:r w:rsidRPr="00157C1D">
        <w:rPr>
          <w:rFonts w:ascii="Arial" w:hAnsi="Arial" w:cs="Arial"/>
          <w:spacing w:val="-2"/>
          <w:sz w:val="20"/>
          <w:szCs w:val="20"/>
          <w:lang w:val="pt-PT"/>
        </w:rPr>
        <w:t xml:space="preserve"> </w:t>
      </w:r>
      <w:r w:rsidRPr="00157C1D">
        <w:rPr>
          <w:rFonts w:ascii="Arial" w:hAnsi="Arial" w:cs="Arial"/>
          <w:sz w:val="20"/>
          <w:szCs w:val="20"/>
          <w:lang w:val="pt-PT"/>
        </w:rPr>
        <w:t>123/2006.</w:t>
      </w:r>
    </w:p>
    <w:p w14:paraId="063F2EC5" w14:textId="720528EF" w:rsidR="009C53AD" w:rsidRPr="00157C1D" w:rsidRDefault="009C53AD" w:rsidP="009C53AD">
      <w:pPr>
        <w:widowControl w:val="0"/>
        <w:numPr>
          <w:ilvl w:val="1"/>
          <w:numId w:val="4"/>
        </w:numPr>
        <w:tabs>
          <w:tab w:val="left" w:pos="1268"/>
        </w:tabs>
        <w:autoSpaceDE w:val="0"/>
        <w:autoSpaceDN w:val="0"/>
        <w:spacing w:before="113" w:line="314" w:lineRule="auto"/>
        <w:ind w:right="230" w:firstLine="708"/>
        <w:jc w:val="both"/>
        <w:rPr>
          <w:rFonts w:ascii="Arial" w:hAnsi="Arial" w:cs="Arial"/>
          <w:sz w:val="20"/>
          <w:szCs w:val="20"/>
          <w:lang w:val="pt-PT"/>
        </w:rPr>
      </w:pPr>
      <w:r w:rsidRPr="00157C1D">
        <w:rPr>
          <w:rFonts w:ascii="Arial" w:hAnsi="Arial" w:cs="Arial"/>
          <w:sz w:val="20"/>
          <w:szCs w:val="20"/>
          <w:lang w:val="pt-PT"/>
        </w:rPr>
        <w:t>Havendo erro na Nota Fiscal ou circunstância que impeça a liquidação da despesa, esta será devolvida ao</w:t>
      </w:r>
      <w:r w:rsidRPr="00157C1D">
        <w:rPr>
          <w:rFonts w:ascii="Arial" w:hAnsi="Arial" w:cs="Arial"/>
          <w:spacing w:val="1"/>
          <w:sz w:val="20"/>
          <w:szCs w:val="20"/>
          <w:lang w:val="pt-PT"/>
        </w:rPr>
        <w:t xml:space="preserve"> </w:t>
      </w:r>
      <w:r w:rsidRPr="00157C1D">
        <w:rPr>
          <w:rFonts w:ascii="Arial" w:hAnsi="Arial" w:cs="Arial"/>
          <w:sz w:val="20"/>
          <w:szCs w:val="20"/>
          <w:lang w:val="pt-PT"/>
        </w:rPr>
        <w:t>prestador, e o pagamento ficará pendente até que ela providencie as medidas saneadoras. Nessa hipótese, o prazo para</w:t>
      </w:r>
      <w:r w:rsidRPr="00157C1D">
        <w:rPr>
          <w:rFonts w:ascii="Arial" w:hAnsi="Arial" w:cs="Arial"/>
          <w:spacing w:val="1"/>
          <w:sz w:val="20"/>
          <w:szCs w:val="20"/>
          <w:lang w:val="pt-PT"/>
        </w:rPr>
        <w:t xml:space="preserve"> </w:t>
      </w:r>
      <w:r w:rsidRPr="00157C1D">
        <w:rPr>
          <w:rFonts w:ascii="Arial" w:hAnsi="Arial" w:cs="Arial"/>
          <w:sz w:val="20"/>
          <w:szCs w:val="20"/>
          <w:lang w:val="pt-PT"/>
        </w:rPr>
        <w:t>pagamento iniciar-se-á após a regularização da situação ou reapresentação do documento fiscal não acarretando qualquer</w:t>
      </w:r>
      <w:r w:rsidRPr="00157C1D">
        <w:rPr>
          <w:rFonts w:ascii="Arial" w:hAnsi="Arial" w:cs="Arial"/>
          <w:spacing w:val="1"/>
          <w:sz w:val="20"/>
          <w:szCs w:val="20"/>
          <w:lang w:val="pt-PT"/>
        </w:rPr>
        <w:t xml:space="preserve"> </w:t>
      </w:r>
      <w:r w:rsidRPr="00157C1D">
        <w:rPr>
          <w:rFonts w:ascii="Arial" w:hAnsi="Arial" w:cs="Arial"/>
          <w:sz w:val="20"/>
          <w:szCs w:val="20"/>
          <w:lang w:val="pt-PT"/>
        </w:rPr>
        <w:t>ônus</w:t>
      </w:r>
      <w:r w:rsidRPr="00157C1D">
        <w:rPr>
          <w:rFonts w:ascii="Arial" w:hAnsi="Arial" w:cs="Arial"/>
          <w:spacing w:val="-3"/>
          <w:sz w:val="20"/>
          <w:szCs w:val="20"/>
          <w:lang w:val="pt-PT"/>
        </w:rPr>
        <w:t xml:space="preserve"> </w:t>
      </w:r>
      <w:r w:rsidRPr="00157C1D">
        <w:rPr>
          <w:rFonts w:ascii="Arial" w:hAnsi="Arial" w:cs="Arial"/>
          <w:sz w:val="20"/>
          <w:szCs w:val="20"/>
          <w:lang w:val="pt-PT"/>
        </w:rPr>
        <w:t>para</w:t>
      </w:r>
      <w:r w:rsidRPr="00157C1D">
        <w:rPr>
          <w:rFonts w:ascii="Arial" w:hAnsi="Arial" w:cs="Arial"/>
          <w:spacing w:val="-2"/>
          <w:sz w:val="20"/>
          <w:szCs w:val="20"/>
          <w:lang w:val="pt-PT"/>
        </w:rPr>
        <w:t xml:space="preserve"> </w:t>
      </w:r>
      <w:r w:rsidRPr="00157C1D">
        <w:rPr>
          <w:rFonts w:ascii="Arial" w:hAnsi="Arial" w:cs="Arial"/>
          <w:sz w:val="20"/>
          <w:szCs w:val="20"/>
          <w:lang w:val="pt-PT"/>
        </w:rPr>
        <w:t xml:space="preserve">a </w:t>
      </w:r>
      <w:r w:rsidR="00E07216">
        <w:rPr>
          <w:rFonts w:ascii="Arial" w:hAnsi="Arial" w:cs="Arial"/>
          <w:sz w:val="20"/>
          <w:szCs w:val="20"/>
          <w:lang w:val="pt-PT"/>
        </w:rPr>
        <w:t>Cãmara Municipal de Campinápolis-MT.</w:t>
      </w:r>
      <w:r w:rsidRPr="00157C1D">
        <w:rPr>
          <w:rFonts w:ascii="Arial" w:hAnsi="Arial" w:cs="Arial"/>
          <w:sz w:val="20"/>
          <w:szCs w:val="20"/>
          <w:lang w:val="pt-PT"/>
        </w:rPr>
        <w:t>.</w:t>
      </w:r>
    </w:p>
    <w:p w14:paraId="40F200E0" w14:textId="77777777" w:rsidR="009C53AD" w:rsidRPr="00157C1D" w:rsidRDefault="009C53AD" w:rsidP="009C53AD">
      <w:pPr>
        <w:widowControl w:val="0"/>
        <w:numPr>
          <w:ilvl w:val="1"/>
          <w:numId w:val="4"/>
        </w:numPr>
        <w:tabs>
          <w:tab w:val="left" w:pos="1246"/>
        </w:tabs>
        <w:autoSpaceDE w:val="0"/>
        <w:autoSpaceDN w:val="0"/>
        <w:spacing w:before="113" w:line="316" w:lineRule="auto"/>
        <w:ind w:right="239" w:firstLine="708"/>
        <w:jc w:val="both"/>
        <w:rPr>
          <w:rFonts w:ascii="Arial" w:hAnsi="Arial" w:cs="Arial"/>
          <w:sz w:val="20"/>
          <w:szCs w:val="20"/>
          <w:lang w:val="pt-PT"/>
        </w:rPr>
      </w:pPr>
      <w:r w:rsidRPr="00157C1D">
        <w:rPr>
          <w:rFonts w:ascii="Arial" w:hAnsi="Arial" w:cs="Arial"/>
          <w:sz w:val="20"/>
          <w:szCs w:val="20"/>
          <w:lang w:val="pt-PT"/>
        </w:rPr>
        <w:t>Previamente à data do pagamento, o Departamento de Tesouraria verificará as certidões de regularidade fiscal</w:t>
      </w:r>
      <w:r w:rsidRPr="00157C1D">
        <w:rPr>
          <w:rFonts w:ascii="Arial" w:hAnsi="Arial" w:cs="Arial"/>
          <w:spacing w:val="-47"/>
          <w:sz w:val="20"/>
          <w:szCs w:val="20"/>
          <w:lang w:val="pt-PT"/>
        </w:rPr>
        <w:t xml:space="preserve"> </w:t>
      </w:r>
      <w:r w:rsidRPr="00157C1D">
        <w:rPr>
          <w:rFonts w:ascii="Arial" w:hAnsi="Arial" w:cs="Arial"/>
          <w:sz w:val="20"/>
          <w:szCs w:val="20"/>
          <w:lang w:val="pt-PT"/>
        </w:rPr>
        <w:t>e</w:t>
      </w:r>
      <w:r w:rsidRPr="00157C1D">
        <w:rPr>
          <w:rFonts w:ascii="Arial" w:hAnsi="Arial" w:cs="Arial"/>
          <w:spacing w:val="-1"/>
          <w:sz w:val="20"/>
          <w:szCs w:val="20"/>
          <w:lang w:val="pt-PT"/>
        </w:rPr>
        <w:t xml:space="preserve"> </w:t>
      </w:r>
      <w:r w:rsidRPr="00157C1D">
        <w:rPr>
          <w:rFonts w:ascii="Arial" w:hAnsi="Arial" w:cs="Arial"/>
          <w:sz w:val="20"/>
          <w:szCs w:val="20"/>
          <w:lang w:val="pt-PT"/>
        </w:rPr>
        <w:t>trabalhista, para verificar</w:t>
      </w:r>
      <w:r w:rsidRPr="00157C1D">
        <w:rPr>
          <w:rFonts w:ascii="Arial" w:hAnsi="Arial" w:cs="Arial"/>
          <w:spacing w:val="-3"/>
          <w:sz w:val="20"/>
          <w:szCs w:val="20"/>
          <w:lang w:val="pt-PT"/>
        </w:rPr>
        <w:t xml:space="preserve"> </w:t>
      </w:r>
      <w:r w:rsidRPr="00157C1D">
        <w:rPr>
          <w:rFonts w:ascii="Arial" w:hAnsi="Arial" w:cs="Arial"/>
          <w:sz w:val="20"/>
          <w:szCs w:val="20"/>
          <w:lang w:val="pt-PT"/>
        </w:rPr>
        <w:t>a</w:t>
      </w:r>
      <w:r w:rsidRPr="00157C1D">
        <w:rPr>
          <w:rFonts w:ascii="Arial" w:hAnsi="Arial" w:cs="Arial"/>
          <w:spacing w:val="-2"/>
          <w:sz w:val="20"/>
          <w:szCs w:val="20"/>
          <w:lang w:val="pt-PT"/>
        </w:rPr>
        <w:t xml:space="preserve"> </w:t>
      </w:r>
      <w:r w:rsidRPr="00157C1D">
        <w:rPr>
          <w:rFonts w:ascii="Arial" w:hAnsi="Arial" w:cs="Arial"/>
          <w:sz w:val="20"/>
          <w:szCs w:val="20"/>
          <w:lang w:val="pt-PT"/>
        </w:rPr>
        <w:t>manutenção</w:t>
      </w:r>
      <w:r w:rsidRPr="00157C1D">
        <w:rPr>
          <w:rFonts w:ascii="Arial" w:hAnsi="Arial" w:cs="Arial"/>
          <w:spacing w:val="-2"/>
          <w:sz w:val="20"/>
          <w:szCs w:val="20"/>
          <w:lang w:val="pt-PT"/>
        </w:rPr>
        <w:t xml:space="preserve"> </w:t>
      </w:r>
      <w:r w:rsidRPr="00157C1D">
        <w:rPr>
          <w:rFonts w:ascii="Arial" w:hAnsi="Arial" w:cs="Arial"/>
          <w:sz w:val="20"/>
          <w:szCs w:val="20"/>
          <w:lang w:val="pt-PT"/>
        </w:rPr>
        <w:t>das</w:t>
      </w:r>
      <w:r w:rsidRPr="00157C1D">
        <w:rPr>
          <w:rFonts w:ascii="Arial" w:hAnsi="Arial" w:cs="Arial"/>
          <w:spacing w:val="-3"/>
          <w:sz w:val="20"/>
          <w:szCs w:val="20"/>
          <w:lang w:val="pt-PT"/>
        </w:rPr>
        <w:t xml:space="preserve"> </w:t>
      </w:r>
      <w:r w:rsidRPr="00157C1D">
        <w:rPr>
          <w:rFonts w:ascii="Arial" w:hAnsi="Arial" w:cs="Arial"/>
          <w:sz w:val="20"/>
          <w:szCs w:val="20"/>
          <w:lang w:val="pt-PT"/>
        </w:rPr>
        <w:t>condições</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habilitação</w:t>
      </w:r>
      <w:r w:rsidRPr="00157C1D">
        <w:rPr>
          <w:rFonts w:ascii="Arial" w:hAnsi="Arial" w:cs="Arial"/>
          <w:spacing w:val="-1"/>
          <w:sz w:val="20"/>
          <w:szCs w:val="20"/>
          <w:lang w:val="pt-PT"/>
        </w:rPr>
        <w:t xml:space="preserve"> </w:t>
      </w:r>
      <w:r w:rsidRPr="00157C1D">
        <w:rPr>
          <w:rFonts w:ascii="Arial" w:hAnsi="Arial" w:cs="Arial"/>
          <w:sz w:val="20"/>
          <w:szCs w:val="20"/>
          <w:lang w:val="pt-PT"/>
        </w:rPr>
        <w:t>do</w:t>
      </w:r>
      <w:r w:rsidRPr="00157C1D">
        <w:rPr>
          <w:rFonts w:ascii="Arial" w:hAnsi="Arial" w:cs="Arial"/>
          <w:spacing w:val="-2"/>
          <w:sz w:val="20"/>
          <w:szCs w:val="20"/>
          <w:lang w:val="pt-PT"/>
        </w:rPr>
        <w:t xml:space="preserve"> </w:t>
      </w:r>
      <w:r w:rsidRPr="00157C1D">
        <w:rPr>
          <w:rFonts w:ascii="Arial" w:hAnsi="Arial" w:cs="Arial"/>
          <w:sz w:val="20"/>
          <w:szCs w:val="20"/>
          <w:lang w:val="pt-PT"/>
        </w:rPr>
        <w:t>prestador.</w:t>
      </w:r>
    </w:p>
    <w:p w14:paraId="1F186BE4" w14:textId="77777777" w:rsidR="009C53AD" w:rsidRPr="00157C1D" w:rsidRDefault="009C53AD" w:rsidP="009C53AD">
      <w:pPr>
        <w:widowControl w:val="0"/>
        <w:numPr>
          <w:ilvl w:val="1"/>
          <w:numId w:val="4"/>
        </w:numPr>
        <w:tabs>
          <w:tab w:val="left" w:pos="1246"/>
        </w:tabs>
        <w:autoSpaceDE w:val="0"/>
        <w:autoSpaceDN w:val="0"/>
        <w:spacing w:before="111" w:line="316" w:lineRule="auto"/>
        <w:ind w:right="238" w:firstLine="708"/>
        <w:jc w:val="both"/>
        <w:rPr>
          <w:rFonts w:ascii="Arial" w:hAnsi="Arial" w:cs="Arial"/>
          <w:sz w:val="20"/>
          <w:szCs w:val="20"/>
          <w:lang w:val="pt-PT"/>
        </w:rPr>
      </w:pPr>
      <w:r w:rsidRPr="00157C1D">
        <w:rPr>
          <w:rFonts w:ascii="Arial" w:hAnsi="Arial" w:cs="Arial"/>
          <w:sz w:val="20"/>
          <w:szCs w:val="20"/>
          <w:lang w:val="pt-PT"/>
        </w:rPr>
        <w:t>Os tributos e as contribuições fiscais, bem como quaisquer outras despesas necessárias à dos serviços são de</w:t>
      </w:r>
      <w:r w:rsidRPr="00157C1D">
        <w:rPr>
          <w:rFonts w:ascii="Arial" w:hAnsi="Arial" w:cs="Arial"/>
          <w:spacing w:val="-47"/>
          <w:sz w:val="20"/>
          <w:szCs w:val="20"/>
          <w:lang w:val="pt-PT"/>
        </w:rPr>
        <w:t xml:space="preserve"> </w:t>
      </w:r>
      <w:r w:rsidRPr="00157C1D">
        <w:rPr>
          <w:rFonts w:ascii="Arial" w:hAnsi="Arial" w:cs="Arial"/>
          <w:sz w:val="20"/>
          <w:szCs w:val="20"/>
          <w:lang w:val="pt-PT"/>
        </w:rPr>
        <w:t>responsabilidade</w:t>
      </w:r>
      <w:r w:rsidRPr="00157C1D">
        <w:rPr>
          <w:rFonts w:ascii="Arial" w:hAnsi="Arial" w:cs="Arial"/>
          <w:spacing w:val="-2"/>
          <w:sz w:val="20"/>
          <w:szCs w:val="20"/>
          <w:lang w:val="pt-PT"/>
        </w:rPr>
        <w:t xml:space="preserve"> </w:t>
      </w:r>
      <w:r w:rsidRPr="00157C1D">
        <w:rPr>
          <w:rFonts w:ascii="Arial" w:hAnsi="Arial" w:cs="Arial"/>
          <w:sz w:val="20"/>
          <w:szCs w:val="20"/>
          <w:lang w:val="pt-PT"/>
        </w:rPr>
        <w:t>do</w:t>
      </w:r>
      <w:r w:rsidRPr="00157C1D">
        <w:rPr>
          <w:rFonts w:ascii="Arial" w:hAnsi="Arial" w:cs="Arial"/>
          <w:spacing w:val="-2"/>
          <w:sz w:val="20"/>
          <w:szCs w:val="20"/>
          <w:lang w:val="pt-PT"/>
        </w:rPr>
        <w:t xml:space="preserve"> </w:t>
      </w:r>
      <w:r w:rsidRPr="00157C1D">
        <w:rPr>
          <w:rFonts w:ascii="Arial" w:hAnsi="Arial" w:cs="Arial"/>
          <w:sz w:val="20"/>
          <w:szCs w:val="20"/>
          <w:lang w:val="pt-PT"/>
        </w:rPr>
        <w:t>prestador,</w:t>
      </w:r>
      <w:r w:rsidRPr="00157C1D">
        <w:rPr>
          <w:rFonts w:ascii="Arial" w:hAnsi="Arial" w:cs="Arial"/>
          <w:spacing w:val="-2"/>
          <w:sz w:val="20"/>
          <w:szCs w:val="20"/>
          <w:lang w:val="pt-PT"/>
        </w:rPr>
        <w:t xml:space="preserve"> </w:t>
      </w:r>
      <w:r w:rsidRPr="00157C1D">
        <w:rPr>
          <w:rFonts w:ascii="Arial" w:hAnsi="Arial" w:cs="Arial"/>
          <w:sz w:val="20"/>
          <w:szCs w:val="20"/>
          <w:lang w:val="pt-PT"/>
        </w:rPr>
        <w:t>podendo</w:t>
      </w:r>
      <w:r w:rsidRPr="00157C1D">
        <w:rPr>
          <w:rFonts w:ascii="Arial" w:hAnsi="Arial" w:cs="Arial"/>
          <w:spacing w:val="-3"/>
          <w:sz w:val="20"/>
          <w:szCs w:val="20"/>
          <w:lang w:val="pt-PT"/>
        </w:rPr>
        <w:t xml:space="preserve"> </w:t>
      </w:r>
      <w:r w:rsidRPr="00157C1D">
        <w:rPr>
          <w:rFonts w:ascii="Arial" w:hAnsi="Arial" w:cs="Arial"/>
          <w:sz w:val="20"/>
          <w:szCs w:val="20"/>
          <w:lang w:val="pt-PT"/>
        </w:rPr>
        <w:t>a</w:t>
      </w:r>
      <w:r w:rsidRPr="00157C1D">
        <w:rPr>
          <w:rFonts w:ascii="Arial" w:hAnsi="Arial" w:cs="Arial"/>
          <w:spacing w:val="-2"/>
          <w:sz w:val="20"/>
          <w:szCs w:val="20"/>
          <w:lang w:val="pt-PT"/>
        </w:rPr>
        <w:t xml:space="preserve"> </w:t>
      </w:r>
      <w:r w:rsidRPr="00157C1D">
        <w:rPr>
          <w:rFonts w:ascii="Arial" w:hAnsi="Arial" w:cs="Arial"/>
          <w:sz w:val="20"/>
          <w:szCs w:val="20"/>
          <w:lang w:val="pt-PT"/>
        </w:rPr>
        <w:t>Contratante</w:t>
      </w:r>
      <w:r w:rsidRPr="00157C1D">
        <w:rPr>
          <w:rFonts w:ascii="Arial" w:hAnsi="Arial" w:cs="Arial"/>
          <w:spacing w:val="-2"/>
          <w:sz w:val="20"/>
          <w:szCs w:val="20"/>
          <w:lang w:val="pt-PT"/>
        </w:rPr>
        <w:t xml:space="preserve"> </w:t>
      </w:r>
      <w:r w:rsidRPr="00157C1D">
        <w:rPr>
          <w:rFonts w:ascii="Arial" w:hAnsi="Arial" w:cs="Arial"/>
          <w:sz w:val="20"/>
          <w:szCs w:val="20"/>
          <w:lang w:val="pt-PT"/>
        </w:rPr>
        <w:t>exigir,</w:t>
      </w:r>
      <w:r w:rsidRPr="00157C1D">
        <w:rPr>
          <w:rFonts w:ascii="Arial" w:hAnsi="Arial" w:cs="Arial"/>
          <w:spacing w:val="-2"/>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qualquer</w:t>
      </w:r>
      <w:r w:rsidRPr="00157C1D">
        <w:rPr>
          <w:rFonts w:ascii="Arial" w:hAnsi="Arial" w:cs="Arial"/>
          <w:spacing w:val="-2"/>
          <w:sz w:val="20"/>
          <w:szCs w:val="20"/>
          <w:lang w:val="pt-PT"/>
        </w:rPr>
        <w:t xml:space="preserve"> </w:t>
      </w:r>
      <w:r w:rsidRPr="00157C1D">
        <w:rPr>
          <w:rFonts w:ascii="Arial" w:hAnsi="Arial" w:cs="Arial"/>
          <w:sz w:val="20"/>
          <w:szCs w:val="20"/>
          <w:lang w:val="pt-PT"/>
        </w:rPr>
        <w:t>tempo,</w:t>
      </w:r>
      <w:r w:rsidRPr="00157C1D">
        <w:rPr>
          <w:rFonts w:ascii="Arial" w:hAnsi="Arial" w:cs="Arial"/>
          <w:spacing w:val="-2"/>
          <w:sz w:val="20"/>
          <w:szCs w:val="20"/>
          <w:lang w:val="pt-PT"/>
        </w:rPr>
        <w:t xml:space="preserve"> </w:t>
      </w:r>
      <w:r w:rsidRPr="00157C1D">
        <w:rPr>
          <w:rFonts w:ascii="Arial" w:hAnsi="Arial" w:cs="Arial"/>
          <w:sz w:val="20"/>
          <w:szCs w:val="20"/>
          <w:lang w:val="pt-PT"/>
        </w:rPr>
        <w:t>a</w:t>
      </w:r>
      <w:r w:rsidRPr="00157C1D">
        <w:rPr>
          <w:rFonts w:ascii="Arial" w:hAnsi="Arial" w:cs="Arial"/>
          <w:spacing w:val="-4"/>
          <w:sz w:val="20"/>
          <w:szCs w:val="20"/>
          <w:lang w:val="pt-PT"/>
        </w:rPr>
        <w:t xml:space="preserve"> </w:t>
      </w:r>
      <w:r w:rsidRPr="00157C1D">
        <w:rPr>
          <w:rFonts w:ascii="Arial" w:hAnsi="Arial" w:cs="Arial"/>
          <w:sz w:val="20"/>
          <w:szCs w:val="20"/>
          <w:lang w:val="pt-PT"/>
        </w:rPr>
        <w:t>comprovação</w:t>
      </w:r>
      <w:r w:rsidRPr="00157C1D">
        <w:rPr>
          <w:rFonts w:ascii="Arial" w:hAnsi="Arial" w:cs="Arial"/>
          <w:spacing w:val="6"/>
          <w:sz w:val="20"/>
          <w:szCs w:val="20"/>
          <w:lang w:val="pt-PT"/>
        </w:rPr>
        <w:t xml:space="preserve"> </w:t>
      </w:r>
      <w:r w:rsidRPr="00157C1D">
        <w:rPr>
          <w:rFonts w:ascii="Arial" w:hAnsi="Arial" w:cs="Arial"/>
          <w:sz w:val="20"/>
          <w:szCs w:val="20"/>
          <w:lang w:val="pt-PT"/>
        </w:rPr>
        <w:t>de</w:t>
      </w:r>
      <w:r w:rsidRPr="00157C1D">
        <w:rPr>
          <w:rFonts w:ascii="Arial" w:hAnsi="Arial" w:cs="Arial"/>
          <w:spacing w:val="-3"/>
          <w:sz w:val="20"/>
          <w:szCs w:val="20"/>
          <w:lang w:val="pt-PT"/>
        </w:rPr>
        <w:t xml:space="preserve"> </w:t>
      </w:r>
      <w:r w:rsidRPr="00157C1D">
        <w:rPr>
          <w:rFonts w:ascii="Arial" w:hAnsi="Arial" w:cs="Arial"/>
          <w:sz w:val="20"/>
          <w:szCs w:val="20"/>
          <w:lang w:val="pt-PT"/>
        </w:rPr>
        <w:t>sua</w:t>
      </w:r>
      <w:r w:rsidRPr="00157C1D">
        <w:rPr>
          <w:rFonts w:ascii="Arial" w:hAnsi="Arial" w:cs="Arial"/>
          <w:spacing w:val="-2"/>
          <w:sz w:val="20"/>
          <w:szCs w:val="20"/>
          <w:lang w:val="pt-PT"/>
        </w:rPr>
        <w:t xml:space="preserve"> </w:t>
      </w:r>
      <w:r w:rsidRPr="00157C1D">
        <w:rPr>
          <w:rFonts w:ascii="Arial" w:hAnsi="Arial" w:cs="Arial"/>
          <w:sz w:val="20"/>
          <w:szCs w:val="20"/>
          <w:lang w:val="pt-PT"/>
        </w:rPr>
        <w:t>regularidade.</w:t>
      </w:r>
    </w:p>
    <w:p w14:paraId="06EFCD7E" w14:textId="77777777" w:rsidR="009C53AD" w:rsidRPr="00157C1D" w:rsidRDefault="009C53AD" w:rsidP="009C53AD">
      <w:pPr>
        <w:pStyle w:val="paragraph"/>
        <w:numPr>
          <w:ilvl w:val="1"/>
          <w:numId w:val="4"/>
        </w:numPr>
        <w:tabs>
          <w:tab w:val="left" w:pos="1134"/>
        </w:tabs>
        <w:spacing w:before="120" w:beforeAutospacing="0" w:after="120" w:afterAutospacing="0"/>
        <w:ind w:firstLine="761"/>
        <w:jc w:val="both"/>
        <w:textAlignment w:val="baseline"/>
        <w:rPr>
          <w:rFonts w:ascii="Arial" w:hAnsi="Arial" w:cs="Arial"/>
          <w:sz w:val="20"/>
          <w:szCs w:val="20"/>
          <w:lang w:val="pt-PT" w:eastAsia="en-US"/>
        </w:rPr>
      </w:pPr>
      <w:r w:rsidRPr="00157C1D">
        <w:rPr>
          <w:rFonts w:ascii="Arial" w:hAnsi="Arial" w:cs="Arial"/>
          <w:sz w:val="20"/>
          <w:szCs w:val="20"/>
          <w:lang w:val="pt-PT" w:eastAsia="en-US"/>
        </w:rPr>
        <w:t xml:space="preserve">Nos termos do </w:t>
      </w:r>
      <w:hyperlink r:id="rId9" w:anchor="art92" w:history="1">
        <w:r w:rsidRPr="00157C1D">
          <w:rPr>
            <w:rFonts w:ascii="Arial" w:hAnsi="Arial" w:cs="Arial"/>
            <w:sz w:val="20"/>
            <w:szCs w:val="20"/>
            <w:lang w:val="pt-PT" w:eastAsia="en-US"/>
          </w:rPr>
          <w:t>art. 92, V, da Lei Federal nº 14.133, de 2021</w:t>
        </w:r>
      </w:hyperlink>
      <w:r w:rsidRPr="00157C1D">
        <w:rPr>
          <w:rFonts w:ascii="Arial" w:hAnsi="Arial" w:cs="Arial"/>
          <w:sz w:val="20"/>
          <w:szCs w:val="20"/>
          <w:lang w:val="pt-PT" w:eastAsia="en-US"/>
        </w:rPr>
        <w:t>, caso o pagamento seja efetuado após 30 (trinta) dias do recebimento definitivo do objeto contratado, desde que a contratada não tenha concorrido de alguma forma para tanto, fica convencionado que a taxa de compensação financeira devida pela Prefeitura Municipal de Campo Verde - MT, entre o 31º (trigésimo primeiro) dia e a data da emissão da ordem bancária, será a seguinte:</w:t>
      </w:r>
    </w:p>
    <w:p w14:paraId="38AB0F13" w14:textId="77777777" w:rsidR="009C53AD" w:rsidRPr="00157C1D" w:rsidRDefault="009C53AD" w:rsidP="009C53AD">
      <w:pPr>
        <w:pStyle w:val="PargrafodaLista"/>
        <w:ind w:left="1985"/>
        <w:jc w:val="both"/>
        <w:textAlignment w:val="baseline"/>
        <w:rPr>
          <w:rFonts w:ascii="Arial" w:hAnsi="Arial" w:cs="Arial"/>
          <w:b/>
          <w:bCs/>
          <w:color w:val="000000"/>
          <w:sz w:val="20"/>
          <w:szCs w:val="20"/>
        </w:rPr>
      </w:pPr>
      <w:r w:rsidRPr="00157C1D">
        <w:rPr>
          <w:rFonts w:ascii="Arial" w:hAnsi="Arial" w:cs="Arial"/>
          <w:b/>
          <w:bCs/>
          <w:color w:val="000000"/>
          <w:sz w:val="20"/>
          <w:szCs w:val="20"/>
        </w:rPr>
        <w:t>EM = I x N x VP </w:t>
      </w:r>
    </w:p>
    <w:p w14:paraId="156E1D81" w14:textId="77777777" w:rsidR="009C53AD" w:rsidRPr="00157C1D" w:rsidRDefault="009C53AD" w:rsidP="009C53AD">
      <w:pPr>
        <w:ind w:left="1985"/>
        <w:jc w:val="both"/>
        <w:textAlignment w:val="baseline"/>
        <w:rPr>
          <w:rFonts w:ascii="Arial" w:hAnsi="Arial" w:cs="Arial"/>
          <w:sz w:val="20"/>
          <w:szCs w:val="20"/>
        </w:rPr>
      </w:pPr>
      <w:r w:rsidRPr="00157C1D">
        <w:rPr>
          <w:rFonts w:ascii="Arial" w:hAnsi="Arial" w:cs="Arial"/>
          <w:color w:val="000000"/>
          <w:sz w:val="20"/>
          <w:szCs w:val="20"/>
        </w:rPr>
        <w:t>Onde:</w:t>
      </w:r>
    </w:p>
    <w:p w14:paraId="3C6E89EC" w14:textId="77777777" w:rsidR="009C53AD" w:rsidRPr="00157C1D" w:rsidRDefault="009C53AD" w:rsidP="009C53AD">
      <w:pPr>
        <w:pStyle w:val="PargrafodaLista"/>
        <w:ind w:left="1985"/>
        <w:jc w:val="both"/>
        <w:textAlignment w:val="baseline"/>
        <w:rPr>
          <w:rFonts w:ascii="Arial" w:hAnsi="Arial" w:cs="Arial"/>
          <w:color w:val="000000"/>
          <w:sz w:val="20"/>
          <w:szCs w:val="20"/>
        </w:rPr>
      </w:pPr>
      <w:r w:rsidRPr="00157C1D">
        <w:rPr>
          <w:rFonts w:ascii="Arial" w:hAnsi="Arial" w:cs="Arial"/>
          <w:b/>
          <w:bCs/>
          <w:color w:val="000000"/>
          <w:sz w:val="20"/>
          <w:szCs w:val="20"/>
        </w:rPr>
        <w:t>EM</w:t>
      </w:r>
      <w:r w:rsidRPr="00157C1D">
        <w:rPr>
          <w:rFonts w:ascii="Arial" w:hAnsi="Arial" w:cs="Arial"/>
          <w:color w:val="000000"/>
          <w:sz w:val="20"/>
          <w:szCs w:val="20"/>
        </w:rPr>
        <w:t xml:space="preserve"> = encargos moratórios; </w:t>
      </w:r>
    </w:p>
    <w:p w14:paraId="77ADF514" w14:textId="77777777" w:rsidR="009C53AD" w:rsidRPr="00157C1D" w:rsidRDefault="009C53AD" w:rsidP="009C53AD">
      <w:pPr>
        <w:ind w:left="1985"/>
        <w:jc w:val="both"/>
        <w:textAlignment w:val="baseline"/>
        <w:rPr>
          <w:rFonts w:ascii="Arial" w:hAnsi="Arial" w:cs="Arial"/>
          <w:color w:val="000000"/>
          <w:sz w:val="20"/>
          <w:szCs w:val="20"/>
        </w:rPr>
      </w:pPr>
      <w:r w:rsidRPr="00157C1D">
        <w:rPr>
          <w:rFonts w:ascii="Arial" w:hAnsi="Arial" w:cs="Arial"/>
          <w:b/>
          <w:bCs/>
          <w:color w:val="000000"/>
          <w:sz w:val="20"/>
          <w:szCs w:val="20"/>
        </w:rPr>
        <w:t>I</w:t>
      </w:r>
      <w:r w:rsidRPr="00157C1D">
        <w:rPr>
          <w:rFonts w:ascii="Arial" w:hAnsi="Arial" w:cs="Arial"/>
          <w:color w:val="000000"/>
          <w:sz w:val="20"/>
          <w:szCs w:val="20"/>
        </w:rPr>
        <w:t xml:space="preserve"> = 0,0001644 (índice de compensação financeira por dia de atraso, assim apurado: I = (6/100/365);</w:t>
      </w:r>
    </w:p>
    <w:p w14:paraId="679FF201" w14:textId="77777777" w:rsidR="009C53AD" w:rsidRPr="00157C1D" w:rsidRDefault="009C53AD" w:rsidP="009C53AD">
      <w:pPr>
        <w:pStyle w:val="PargrafodaLista"/>
        <w:ind w:left="1985"/>
        <w:jc w:val="both"/>
        <w:textAlignment w:val="baseline"/>
        <w:rPr>
          <w:rFonts w:ascii="Arial" w:hAnsi="Arial" w:cs="Arial"/>
          <w:color w:val="000000"/>
          <w:sz w:val="20"/>
          <w:szCs w:val="20"/>
        </w:rPr>
      </w:pPr>
      <w:r w:rsidRPr="00157C1D">
        <w:rPr>
          <w:rFonts w:ascii="Arial" w:hAnsi="Arial" w:cs="Arial"/>
          <w:b/>
          <w:bCs/>
          <w:color w:val="000000"/>
          <w:sz w:val="20"/>
          <w:szCs w:val="20"/>
        </w:rPr>
        <w:t>N</w:t>
      </w:r>
      <w:r w:rsidRPr="00157C1D">
        <w:rPr>
          <w:rFonts w:ascii="Arial" w:hAnsi="Arial" w:cs="Arial"/>
          <w:color w:val="000000"/>
          <w:sz w:val="20"/>
          <w:szCs w:val="20"/>
        </w:rPr>
        <w:t xml:space="preserve"> = número de dias entre a data limite para o pagamento e a do efetivo pagamento;</w:t>
      </w:r>
    </w:p>
    <w:p w14:paraId="7E14065F" w14:textId="77777777" w:rsidR="009C53AD" w:rsidRPr="00157C1D" w:rsidRDefault="009C53AD" w:rsidP="009C53AD">
      <w:pPr>
        <w:pStyle w:val="PargrafodaLista"/>
        <w:ind w:left="1985"/>
        <w:jc w:val="both"/>
        <w:textAlignment w:val="baseline"/>
        <w:rPr>
          <w:rFonts w:ascii="Arial" w:hAnsi="Arial" w:cs="Arial"/>
          <w:color w:val="000000"/>
          <w:sz w:val="20"/>
          <w:szCs w:val="20"/>
        </w:rPr>
      </w:pPr>
      <w:r w:rsidRPr="00157C1D">
        <w:rPr>
          <w:rFonts w:ascii="Arial" w:hAnsi="Arial" w:cs="Arial"/>
          <w:b/>
          <w:bCs/>
          <w:color w:val="000000"/>
          <w:sz w:val="20"/>
          <w:szCs w:val="20"/>
        </w:rPr>
        <w:t>VP</w:t>
      </w:r>
      <w:r w:rsidRPr="00157C1D">
        <w:rPr>
          <w:rFonts w:ascii="Arial" w:hAnsi="Arial" w:cs="Arial"/>
          <w:color w:val="000000"/>
          <w:sz w:val="20"/>
          <w:szCs w:val="20"/>
        </w:rPr>
        <w:t xml:space="preserve"> = valor da parcela a ser paga.</w:t>
      </w:r>
    </w:p>
    <w:p w14:paraId="61456DEF" w14:textId="2B97E505" w:rsidR="009C53AD" w:rsidRPr="00157C1D" w:rsidRDefault="009C53AD" w:rsidP="009C53AD">
      <w:pPr>
        <w:widowControl w:val="0"/>
        <w:numPr>
          <w:ilvl w:val="1"/>
          <w:numId w:val="4"/>
        </w:numPr>
        <w:tabs>
          <w:tab w:val="left" w:pos="1390"/>
        </w:tabs>
        <w:autoSpaceDE w:val="0"/>
        <w:autoSpaceDN w:val="0"/>
        <w:spacing w:before="178" w:line="314" w:lineRule="auto"/>
        <w:ind w:right="225" w:firstLine="708"/>
        <w:jc w:val="both"/>
        <w:rPr>
          <w:rFonts w:ascii="Arial" w:hAnsi="Arial" w:cs="Arial"/>
          <w:sz w:val="20"/>
          <w:szCs w:val="20"/>
          <w:lang w:val="pt-PT"/>
        </w:rPr>
      </w:pPr>
      <w:r w:rsidRPr="00157C1D">
        <w:rPr>
          <w:rFonts w:ascii="Arial" w:hAnsi="Arial" w:cs="Arial"/>
          <w:sz w:val="20"/>
          <w:szCs w:val="20"/>
          <w:lang w:val="pt-PT"/>
        </w:rPr>
        <w:t>Qualquer irregularidade que impeça a liquidação da despesa será comunicada ao prestador, ficando o</w:t>
      </w:r>
      <w:r w:rsidRPr="00157C1D">
        <w:rPr>
          <w:rFonts w:ascii="Arial" w:hAnsi="Arial" w:cs="Arial"/>
          <w:spacing w:val="1"/>
          <w:sz w:val="20"/>
          <w:szCs w:val="20"/>
          <w:lang w:val="pt-PT"/>
        </w:rPr>
        <w:t xml:space="preserve"> </w:t>
      </w:r>
      <w:r w:rsidRPr="00157C1D">
        <w:rPr>
          <w:rFonts w:ascii="Arial" w:hAnsi="Arial" w:cs="Arial"/>
          <w:sz w:val="20"/>
          <w:szCs w:val="20"/>
          <w:lang w:val="pt-PT"/>
        </w:rPr>
        <w:t>pagamento suspenso até que se providenciem as medidas saneadoras. Nessa hipótese, o prazo para o pagamento iniciar-</w:t>
      </w:r>
      <w:r w:rsidRPr="00157C1D">
        <w:rPr>
          <w:rFonts w:ascii="Arial" w:hAnsi="Arial" w:cs="Arial"/>
          <w:spacing w:val="1"/>
          <w:sz w:val="20"/>
          <w:szCs w:val="20"/>
          <w:lang w:val="pt-PT"/>
        </w:rPr>
        <w:t xml:space="preserve"> </w:t>
      </w:r>
      <w:r w:rsidRPr="00157C1D">
        <w:rPr>
          <w:rFonts w:ascii="Arial" w:hAnsi="Arial" w:cs="Arial"/>
          <w:sz w:val="20"/>
          <w:szCs w:val="20"/>
          <w:lang w:val="pt-PT"/>
        </w:rPr>
        <w:t xml:space="preserve">se-á após regularização da situação e/ou a reapresentação do documento fiscal, </w:t>
      </w:r>
      <w:r w:rsidRPr="00157C1D">
        <w:rPr>
          <w:rFonts w:ascii="Arial" w:hAnsi="Arial" w:cs="Arial"/>
          <w:sz w:val="20"/>
          <w:szCs w:val="20"/>
          <w:lang w:val="pt-PT"/>
        </w:rPr>
        <w:lastRenderedPageBreak/>
        <w:t xml:space="preserve">não acarretando qualquer ônus para </w:t>
      </w:r>
      <w:r w:rsidR="00E07216">
        <w:rPr>
          <w:rFonts w:ascii="Arial" w:hAnsi="Arial" w:cs="Arial"/>
          <w:sz w:val="20"/>
          <w:szCs w:val="20"/>
          <w:lang w:val="pt-PT"/>
        </w:rPr>
        <w:t>a Câmara Municipal de Campinápolis-MT</w:t>
      </w:r>
      <w:r w:rsidRPr="00157C1D">
        <w:rPr>
          <w:rFonts w:ascii="Arial" w:hAnsi="Arial" w:cs="Arial"/>
          <w:sz w:val="20"/>
          <w:szCs w:val="20"/>
          <w:lang w:val="pt-PT"/>
        </w:rPr>
        <w:t>.</w:t>
      </w:r>
    </w:p>
    <w:p w14:paraId="3F975ABE" w14:textId="77777777" w:rsidR="009C53AD" w:rsidRPr="00157C1D" w:rsidRDefault="009C53AD" w:rsidP="009C53AD">
      <w:pPr>
        <w:widowControl w:val="0"/>
        <w:autoSpaceDE w:val="0"/>
        <w:autoSpaceDN w:val="0"/>
        <w:rPr>
          <w:rFonts w:ascii="Arial" w:hAnsi="Arial" w:cs="Arial"/>
          <w:sz w:val="20"/>
          <w:szCs w:val="20"/>
          <w:lang w:val="pt-PT"/>
        </w:rPr>
      </w:pPr>
    </w:p>
    <w:p w14:paraId="2C80FA99" w14:textId="77777777" w:rsidR="009C53AD" w:rsidRPr="00157C1D" w:rsidRDefault="009C53AD" w:rsidP="009C53AD">
      <w:pPr>
        <w:widowControl w:val="0"/>
        <w:autoSpaceDE w:val="0"/>
        <w:autoSpaceDN w:val="0"/>
        <w:spacing w:before="7"/>
        <w:rPr>
          <w:rFonts w:ascii="Arial" w:hAnsi="Arial" w:cs="Arial"/>
          <w:sz w:val="20"/>
          <w:szCs w:val="20"/>
          <w:lang w:val="pt-PT"/>
        </w:rPr>
      </w:pPr>
    </w:p>
    <w:p w14:paraId="6B1A95AC" w14:textId="77777777" w:rsidR="009C53AD" w:rsidRPr="00157C1D" w:rsidRDefault="009C53AD" w:rsidP="009C53AD">
      <w:pPr>
        <w:widowControl w:val="0"/>
        <w:numPr>
          <w:ilvl w:val="0"/>
          <w:numId w:val="4"/>
        </w:numPr>
        <w:tabs>
          <w:tab w:val="left" w:pos="435"/>
        </w:tabs>
        <w:autoSpaceDE w:val="0"/>
        <w:autoSpaceDN w:val="0"/>
        <w:ind w:hanging="203"/>
        <w:outlineLvl w:val="0"/>
        <w:rPr>
          <w:rFonts w:ascii="Arial" w:hAnsi="Arial" w:cs="Arial"/>
          <w:b/>
          <w:bCs/>
          <w:sz w:val="20"/>
          <w:szCs w:val="20"/>
          <w:lang w:val="pt-PT"/>
        </w:rPr>
      </w:pPr>
      <w:r w:rsidRPr="00157C1D">
        <w:rPr>
          <w:rFonts w:ascii="Arial" w:hAnsi="Arial" w:cs="Arial"/>
          <w:b/>
          <w:bCs/>
          <w:sz w:val="20"/>
          <w:szCs w:val="20"/>
          <w:lang w:val="pt-PT"/>
        </w:rPr>
        <w:t>DAS</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HIPÓTESES</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DE</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DESCREDENCIAMENTO</w:t>
      </w:r>
    </w:p>
    <w:p w14:paraId="75ECDC5F" w14:textId="77777777" w:rsidR="009C53AD" w:rsidRPr="00157C1D" w:rsidRDefault="009C53AD" w:rsidP="009C53AD">
      <w:pPr>
        <w:widowControl w:val="0"/>
        <w:autoSpaceDE w:val="0"/>
        <w:autoSpaceDN w:val="0"/>
        <w:spacing w:before="10"/>
        <w:rPr>
          <w:rFonts w:ascii="Arial" w:hAnsi="Arial" w:cs="Arial"/>
          <w:b/>
          <w:sz w:val="20"/>
          <w:szCs w:val="20"/>
          <w:lang w:val="pt-PT"/>
        </w:rPr>
      </w:pPr>
    </w:p>
    <w:p w14:paraId="1ACF1024" w14:textId="4041BE05" w:rsidR="009C53AD" w:rsidRPr="00157C1D" w:rsidRDefault="009C53AD" w:rsidP="009C53AD">
      <w:pPr>
        <w:widowControl w:val="0"/>
        <w:numPr>
          <w:ilvl w:val="1"/>
          <w:numId w:val="4"/>
        </w:numPr>
        <w:tabs>
          <w:tab w:val="left" w:pos="1263"/>
        </w:tabs>
        <w:autoSpaceDE w:val="0"/>
        <w:autoSpaceDN w:val="0"/>
        <w:spacing w:line="314" w:lineRule="auto"/>
        <w:ind w:right="232" w:firstLine="708"/>
        <w:jc w:val="both"/>
        <w:rPr>
          <w:rFonts w:ascii="Arial" w:hAnsi="Arial" w:cs="Arial"/>
          <w:sz w:val="20"/>
          <w:szCs w:val="20"/>
          <w:lang w:val="pt-PT"/>
        </w:rPr>
      </w:pPr>
      <w:r w:rsidRPr="00157C1D">
        <w:rPr>
          <w:rFonts w:ascii="Arial" w:hAnsi="Arial" w:cs="Arial"/>
          <w:sz w:val="20"/>
          <w:szCs w:val="20"/>
          <w:lang w:val="pt-PT"/>
        </w:rPr>
        <w:t>A</w:t>
      </w:r>
      <w:r w:rsidRPr="00157C1D">
        <w:rPr>
          <w:rFonts w:ascii="Arial" w:hAnsi="Arial" w:cs="Arial"/>
          <w:spacing w:val="16"/>
          <w:sz w:val="20"/>
          <w:szCs w:val="20"/>
          <w:lang w:val="pt-PT"/>
        </w:rPr>
        <w:t xml:space="preserve"> </w:t>
      </w:r>
      <w:r w:rsidR="00E07216">
        <w:rPr>
          <w:rFonts w:ascii="Arial" w:hAnsi="Arial" w:cs="Arial"/>
          <w:sz w:val="20"/>
          <w:szCs w:val="20"/>
          <w:lang w:val="pt-PT"/>
        </w:rPr>
        <w:t>Câmara Municipal de Campinápolis</w:t>
      </w:r>
      <w:r w:rsidRPr="00157C1D">
        <w:rPr>
          <w:rFonts w:ascii="Arial" w:hAnsi="Arial" w:cs="Arial"/>
          <w:spacing w:val="32"/>
          <w:sz w:val="20"/>
          <w:szCs w:val="20"/>
          <w:lang w:val="pt-PT"/>
        </w:rPr>
        <w:t xml:space="preserve"> </w:t>
      </w:r>
      <w:r w:rsidRPr="00157C1D">
        <w:rPr>
          <w:rFonts w:ascii="Arial" w:hAnsi="Arial" w:cs="Arial"/>
          <w:sz w:val="20"/>
          <w:szCs w:val="20"/>
          <w:lang w:val="pt-PT"/>
        </w:rPr>
        <w:t>–</w:t>
      </w:r>
      <w:r w:rsidRPr="00157C1D">
        <w:rPr>
          <w:rFonts w:ascii="Arial" w:hAnsi="Arial" w:cs="Arial"/>
          <w:spacing w:val="18"/>
          <w:sz w:val="20"/>
          <w:szCs w:val="20"/>
          <w:lang w:val="pt-PT"/>
        </w:rPr>
        <w:t xml:space="preserve"> </w:t>
      </w:r>
      <w:r w:rsidRPr="00157C1D">
        <w:rPr>
          <w:rFonts w:ascii="Arial" w:hAnsi="Arial" w:cs="Arial"/>
          <w:sz w:val="20"/>
          <w:szCs w:val="20"/>
          <w:lang w:val="pt-PT"/>
        </w:rPr>
        <w:t>MT</w:t>
      </w:r>
      <w:r w:rsidRPr="00157C1D">
        <w:rPr>
          <w:rFonts w:ascii="Arial" w:hAnsi="Arial" w:cs="Arial"/>
          <w:spacing w:val="14"/>
          <w:sz w:val="20"/>
          <w:szCs w:val="20"/>
          <w:lang w:val="pt-PT"/>
        </w:rPr>
        <w:t xml:space="preserve"> </w:t>
      </w:r>
      <w:r w:rsidRPr="00157C1D">
        <w:rPr>
          <w:rFonts w:ascii="Arial" w:hAnsi="Arial" w:cs="Arial"/>
          <w:sz w:val="20"/>
          <w:szCs w:val="20"/>
          <w:lang w:val="pt-PT"/>
        </w:rPr>
        <w:t>poderá</w:t>
      </w:r>
      <w:r w:rsidRPr="00157C1D">
        <w:rPr>
          <w:rFonts w:ascii="Arial" w:hAnsi="Arial" w:cs="Arial"/>
          <w:spacing w:val="18"/>
          <w:sz w:val="20"/>
          <w:szCs w:val="20"/>
          <w:lang w:val="pt-PT"/>
        </w:rPr>
        <w:t xml:space="preserve"> </w:t>
      </w:r>
      <w:r w:rsidRPr="00157C1D">
        <w:rPr>
          <w:rFonts w:ascii="Arial" w:hAnsi="Arial" w:cs="Arial"/>
          <w:sz w:val="20"/>
          <w:szCs w:val="20"/>
          <w:lang w:val="pt-PT"/>
        </w:rPr>
        <w:t>promover</w:t>
      </w:r>
      <w:r w:rsidRPr="00157C1D">
        <w:rPr>
          <w:rFonts w:ascii="Arial" w:hAnsi="Arial" w:cs="Arial"/>
          <w:spacing w:val="17"/>
          <w:sz w:val="20"/>
          <w:szCs w:val="20"/>
          <w:lang w:val="pt-PT"/>
        </w:rPr>
        <w:t xml:space="preserve"> </w:t>
      </w:r>
      <w:r w:rsidRPr="00157C1D">
        <w:rPr>
          <w:rFonts w:ascii="Arial" w:hAnsi="Arial" w:cs="Arial"/>
          <w:sz w:val="20"/>
          <w:szCs w:val="20"/>
          <w:lang w:val="pt-PT"/>
        </w:rPr>
        <w:t>o</w:t>
      </w:r>
      <w:r w:rsidRPr="00157C1D">
        <w:rPr>
          <w:rFonts w:ascii="Arial" w:hAnsi="Arial" w:cs="Arial"/>
          <w:spacing w:val="17"/>
          <w:sz w:val="20"/>
          <w:szCs w:val="20"/>
          <w:lang w:val="pt-PT"/>
        </w:rPr>
        <w:t xml:space="preserve"> </w:t>
      </w:r>
      <w:r w:rsidRPr="00157C1D">
        <w:rPr>
          <w:rFonts w:ascii="Arial" w:hAnsi="Arial" w:cs="Arial"/>
          <w:sz w:val="20"/>
          <w:szCs w:val="20"/>
          <w:lang w:val="pt-PT"/>
        </w:rPr>
        <w:t>descredenciamento,</w:t>
      </w:r>
      <w:r w:rsidRPr="00157C1D">
        <w:rPr>
          <w:rFonts w:ascii="Arial" w:hAnsi="Arial" w:cs="Arial"/>
          <w:spacing w:val="15"/>
          <w:sz w:val="20"/>
          <w:szCs w:val="20"/>
          <w:lang w:val="pt-PT"/>
        </w:rPr>
        <w:t xml:space="preserve"> </w:t>
      </w:r>
      <w:r w:rsidRPr="00157C1D">
        <w:rPr>
          <w:rFonts w:ascii="Arial" w:hAnsi="Arial" w:cs="Arial"/>
          <w:sz w:val="20"/>
          <w:szCs w:val="20"/>
          <w:lang w:val="pt-PT"/>
        </w:rPr>
        <w:t>a</w:t>
      </w:r>
      <w:r w:rsidRPr="00157C1D">
        <w:rPr>
          <w:rFonts w:ascii="Arial" w:hAnsi="Arial" w:cs="Arial"/>
          <w:spacing w:val="17"/>
          <w:sz w:val="20"/>
          <w:szCs w:val="20"/>
          <w:lang w:val="pt-PT"/>
        </w:rPr>
        <w:t xml:space="preserve"> </w:t>
      </w:r>
      <w:r w:rsidRPr="00157C1D">
        <w:rPr>
          <w:rFonts w:ascii="Arial" w:hAnsi="Arial" w:cs="Arial"/>
          <w:sz w:val="20"/>
          <w:szCs w:val="20"/>
          <w:lang w:val="pt-PT"/>
        </w:rPr>
        <w:t>qualquer</w:t>
      </w:r>
      <w:r w:rsidRPr="00157C1D">
        <w:rPr>
          <w:rFonts w:ascii="Arial" w:hAnsi="Arial" w:cs="Arial"/>
          <w:spacing w:val="17"/>
          <w:sz w:val="20"/>
          <w:szCs w:val="20"/>
          <w:lang w:val="pt-PT"/>
        </w:rPr>
        <w:t xml:space="preserve"> </w:t>
      </w:r>
      <w:r w:rsidRPr="00157C1D">
        <w:rPr>
          <w:rFonts w:ascii="Arial" w:hAnsi="Arial" w:cs="Arial"/>
          <w:sz w:val="20"/>
          <w:szCs w:val="20"/>
          <w:lang w:val="pt-PT"/>
        </w:rPr>
        <w:t>tempo,</w:t>
      </w:r>
      <w:r w:rsidRPr="00157C1D">
        <w:rPr>
          <w:rFonts w:ascii="Arial" w:hAnsi="Arial" w:cs="Arial"/>
          <w:spacing w:val="-48"/>
          <w:sz w:val="20"/>
          <w:szCs w:val="20"/>
          <w:lang w:val="pt-PT"/>
        </w:rPr>
        <w:t xml:space="preserve"> </w:t>
      </w:r>
      <w:r w:rsidRPr="00157C1D">
        <w:rPr>
          <w:rFonts w:ascii="Arial" w:hAnsi="Arial" w:cs="Arial"/>
          <w:sz w:val="20"/>
          <w:szCs w:val="20"/>
          <w:lang w:val="pt-PT"/>
        </w:rPr>
        <w:t>por razões devidamente fundamentadas em fatos supervenientes ou conhecidos após o credenciamento, que importem</w:t>
      </w:r>
      <w:r w:rsidRPr="00157C1D">
        <w:rPr>
          <w:rFonts w:ascii="Arial" w:hAnsi="Arial" w:cs="Arial"/>
          <w:spacing w:val="1"/>
          <w:sz w:val="20"/>
          <w:szCs w:val="20"/>
          <w:lang w:val="pt-PT"/>
        </w:rPr>
        <w:t xml:space="preserve"> </w:t>
      </w:r>
      <w:r w:rsidRPr="00157C1D">
        <w:rPr>
          <w:rFonts w:ascii="Arial" w:hAnsi="Arial" w:cs="Arial"/>
          <w:sz w:val="20"/>
          <w:szCs w:val="20"/>
          <w:lang w:val="pt-PT"/>
        </w:rPr>
        <w:t>comprometimento da capacidade técnica, fiscal ou da postura profissional do Credenciado, ou ainda que fira o padrão ético</w:t>
      </w:r>
      <w:r w:rsidRPr="00157C1D">
        <w:rPr>
          <w:rFonts w:ascii="Arial" w:hAnsi="Arial" w:cs="Arial"/>
          <w:spacing w:val="1"/>
          <w:sz w:val="20"/>
          <w:szCs w:val="20"/>
          <w:lang w:val="pt-PT"/>
        </w:rPr>
        <w:t xml:space="preserve"> </w:t>
      </w:r>
      <w:r w:rsidRPr="00157C1D">
        <w:rPr>
          <w:rFonts w:ascii="Arial" w:hAnsi="Arial" w:cs="Arial"/>
          <w:sz w:val="20"/>
          <w:szCs w:val="20"/>
          <w:lang w:val="pt-PT"/>
        </w:rPr>
        <w:t>ou operacional do trabalho, sem que caiba ao mesmo qualquer direito a indenização, compensação ou reembolso, seja a</w:t>
      </w:r>
      <w:r w:rsidRPr="00157C1D">
        <w:rPr>
          <w:rFonts w:ascii="Arial" w:hAnsi="Arial" w:cs="Arial"/>
          <w:spacing w:val="1"/>
          <w:sz w:val="20"/>
          <w:szCs w:val="20"/>
          <w:lang w:val="pt-PT"/>
        </w:rPr>
        <w:t xml:space="preserve"> </w:t>
      </w:r>
      <w:r w:rsidRPr="00157C1D">
        <w:rPr>
          <w:rFonts w:ascii="Arial" w:hAnsi="Arial" w:cs="Arial"/>
          <w:sz w:val="20"/>
          <w:szCs w:val="20"/>
          <w:lang w:val="pt-PT"/>
        </w:rPr>
        <w:t>que</w:t>
      </w:r>
      <w:r w:rsidRPr="00157C1D">
        <w:rPr>
          <w:rFonts w:ascii="Arial" w:hAnsi="Arial" w:cs="Arial"/>
          <w:spacing w:val="-1"/>
          <w:sz w:val="20"/>
          <w:szCs w:val="20"/>
          <w:lang w:val="pt-PT"/>
        </w:rPr>
        <w:t xml:space="preserve"> </w:t>
      </w:r>
      <w:r w:rsidRPr="00157C1D">
        <w:rPr>
          <w:rFonts w:ascii="Arial" w:hAnsi="Arial" w:cs="Arial"/>
          <w:sz w:val="20"/>
          <w:szCs w:val="20"/>
          <w:lang w:val="pt-PT"/>
        </w:rPr>
        <w:t>título</w:t>
      </w:r>
      <w:r w:rsidRPr="00157C1D">
        <w:rPr>
          <w:rFonts w:ascii="Arial" w:hAnsi="Arial" w:cs="Arial"/>
          <w:spacing w:val="-2"/>
          <w:sz w:val="20"/>
          <w:szCs w:val="20"/>
          <w:lang w:val="pt-PT"/>
        </w:rPr>
        <w:t xml:space="preserve"> </w:t>
      </w:r>
      <w:r w:rsidRPr="00157C1D">
        <w:rPr>
          <w:rFonts w:ascii="Arial" w:hAnsi="Arial" w:cs="Arial"/>
          <w:sz w:val="20"/>
          <w:szCs w:val="20"/>
          <w:lang w:val="pt-PT"/>
        </w:rPr>
        <w:t>for.</w:t>
      </w:r>
    </w:p>
    <w:p w14:paraId="14AAF0A6" w14:textId="77777777" w:rsidR="009C53AD" w:rsidRPr="00157C1D" w:rsidRDefault="009C53AD" w:rsidP="009C53AD">
      <w:pPr>
        <w:widowControl w:val="0"/>
        <w:numPr>
          <w:ilvl w:val="1"/>
          <w:numId w:val="4"/>
        </w:numPr>
        <w:tabs>
          <w:tab w:val="left" w:pos="1297"/>
        </w:tabs>
        <w:autoSpaceDE w:val="0"/>
        <w:autoSpaceDN w:val="0"/>
        <w:spacing w:before="94" w:line="316" w:lineRule="auto"/>
        <w:ind w:right="236" w:firstLine="708"/>
        <w:jc w:val="both"/>
        <w:rPr>
          <w:rFonts w:ascii="Arial" w:hAnsi="Arial" w:cs="Arial"/>
          <w:sz w:val="20"/>
          <w:szCs w:val="20"/>
          <w:lang w:val="pt-PT"/>
        </w:rPr>
      </w:pPr>
      <w:r w:rsidRPr="00157C1D">
        <w:rPr>
          <w:rFonts w:ascii="Arial" w:hAnsi="Arial" w:cs="Arial"/>
          <w:sz w:val="20"/>
          <w:szCs w:val="20"/>
          <w:lang w:val="pt-PT"/>
        </w:rPr>
        <w:t>Aqueles que não se apresentarem para a execução da demanda de serviços no prazo de 30 (trinta) dias serão</w:t>
      </w:r>
      <w:r w:rsidRPr="00157C1D">
        <w:rPr>
          <w:rFonts w:ascii="Arial" w:hAnsi="Arial" w:cs="Arial"/>
          <w:spacing w:val="1"/>
          <w:sz w:val="20"/>
          <w:szCs w:val="20"/>
          <w:lang w:val="pt-PT"/>
        </w:rPr>
        <w:t xml:space="preserve"> </w:t>
      </w:r>
      <w:r w:rsidRPr="00157C1D">
        <w:rPr>
          <w:rFonts w:ascii="Arial" w:hAnsi="Arial" w:cs="Arial"/>
          <w:sz w:val="20"/>
          <w:szCs w:val="20"/>
          <w:lang w:val="pt-PT"/>
        </w:rPr>
        <w:t>descredenciados. O</w:t>
      </w:r>
      <w:r w:rsidRPr="00157C1D">
        <w:rPr>
          <w:rFonts w:ascii="Arial" w:hAnsi="Arial" w:cs="Arial"/>
          <w:spacing w:val="1"/>
          <w:sz w:val="20"/>
          <w:szCs w:val="20"/>
          <w:lang w:val="pt-PT"/>
        </w:rPr>
        <w:t xml:space="preserve"> </w:t>
      </w:r>
      <w:r w:rsidRPr="00157C1D">
        <w:rPr>
          <w:rFonts w:ascii="Arial" w:hAnsi="Arial" w:cs="Arial"/>
          <w:sz w:val="20"/>
          <w:szCs w:val="20"/>
          <w:lang w:val="pt-PT"/>
        </w:rPr>
        <w:t>Credenciado</w:t>
      </w:r>
      <w:r w:rsidRPr="00157C1D">
        <w:rPr>
          <w:rFonts w:ascii="Arial" w:hAnsi="Arial" w:cs="Arial"/>
          <w:spacing w:val="1"/>
          <w:sz w:val="20"/>
          <w:szCs w:val="20"/>
          <w:lang w:val="pt-PT"/>
        </w:rPr>
        <w:t xml:space="preserve"> </w:t>
      </w:r>
      <w:r w:rsidRPr="00157C1D">
        <w:rPr>
          <w:rFonts w:ascii="Arial" w:hAnsi="Arial" w:cs="Arial"/>
          <w:sz w:val="20"/>
          <w:szCs w:val="20"/>
          <w:lang w:val="pt-PT"/>
        </w:rPr>
        <w:t>poderá</w:t>
      </w:r>
      <w:r w:rsidRPr="00157C1D">
        <w:rPr>
          <w:rFonts w:ascii="Arial" w:hAnsi="Arial" w:cs="Arial"/>
          <w:spacing w:val="1"/>
          <w:sz w:val="20"/>
          <w:szCs w:val="20"/>
          <w:lang w:val="pt-PT"/>
        </w:rPr>
        <w:t xml:space="preserve"> </w:t>
      </w:r>
      <w:r w:rsidRPr="00157C1D">
        <w:rPr>
          <w:rFonts w:ascii="Arial" w:hAnsi="Arial" w:cs="Arial"/>
          <w:sz w:val="20"/>
          <w:szCs w:val="20"/>
          <w:lang w:val="pt-PT"/>
        </w:rPr>
        <w:t>solicitar</w:t>
      </w:r>
      <w:r w:rsidRPr="00157C1D">
        <w:rPr>
          <w:rFonts w:ascii="Arial" w:hAnsi="Arial" w:cs="Arial"/>
          <w:spacing w:val="1"/>
          <w:sz w:val="20"/>
          <w:szCs w:val="20"/>
          <w:lang w:val="pt-PT"/>
        </w:rPr>
        <w:t xml:space="preserve"> </w:t>
      </w:r>
      <w:r w:rsidRPr="00157C1D">
        <w:rPr>
          <w:rFonts w:ascii="Arial" w:hAnsi="Arial" w:cs="Arial"/>
          <w:sz w:val="20"/>
          <w:szCs w:val="20"/>
          <w:lang w:val="pt-PT"/>
        </w:rPr>
        <w:t>o</w:t>
      </w:r>
      <w:r w:rsidRPr="00157C1D">
        <w:rPr>
          <w:rFonts w:ascii="Arial" w:hAnsi="Arial" w:cs="Arial"/>
          <w:spacing w:val="1"/>
          <w:sz w:val="20"/>
          <w:szCs w:val="20"/>
          <w:lang w:val="pt-PT"/>
        </w:rPr>
        <w:t xml:space="preserve"> </w:t>
      </w:r>
      <w:r w:rsidRPr="00157C1D">
        <w:rPr>
          <w:rFonts w:ascii="Arial" w:hAnsi="Arial" w:cs="Arial"/>
          <w:sz w:val="20"/>
          <w:szCs w:val="20"/>
          <w:lang w:val="pt-PT"/>
        </w:rPr>
        <w:t>seu</w:t>
      </w:r>
      <w:r w:rsidRPr="00157C1D">
        <w:rPr>
          <w:rFonts w:ascii="Arial" w:hAnsi="Arial" w:cs="Arial"/>
          <w:spacing w:val="1"/>
          <w:sz w:val="20"/>
          <w:szCs w:val="20"/>
          <w:lang w:val="pt-PT"/>
        </w:rPr>
        <w:t xml:space="preserve"> </w:t>
      </w:r>
      <w:r w:rsidRPr="00157C1D">
        <w:rPr>
          <w:rFonts w:ascii="Arial" w:hAnsi="Arial" w:cs="Arial"/>
          <w:sz w:val="20"/>
          <w:szCs w:val="20"/>
          <w:lang w:val="pt-PT"/>
        </w:rPr>
        <w:t>descredenciamento</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qualquer</w:t>
      </w:r>
      <w:r w:rsidRPr="00157C1D">
        <w:rPr>
          <w:rFonts w:ascii="Arial" w:hAnsi="Arial" w:cs="Arial"/>
          <w:spacing w:val="1"/>
          <w:sz w:val="20"/>
          <w:szCs w:val="20"/>
          <w:lang w:val="pt-PT"/>
        </w:rPr>
        <w:t xml:space="preserve"> </w:t>
      </w:r>
      <w:r w:rsidRPr="00157C1D">
        <w:rPr>
          <w:rFonts w:ascii="Arial" w:hAnsi="Arial" w:cs="Arial"/>
          <w:sz w:val="20"/>
          <w:szCs w:val="20"/>
          <w:lang w:val="pt-PT"/>
        </w:rPr>
        <w:t>tempo,</w:t>
      </w:r>
      <w:r w:rsidRPr="00157C1D">
        <w:rPr>
          <w:rFonts w:ascii="Arial" w:hAnsi="Arial" w:cs="Arial"/>
          <w:spacing w:val="1"/>
          <w:sz w:val="20"/>
          <w:szCs w:val="20"/>
          <w:lang w:val="pt-PT"/>
        </w:rPr>
        <w:t xml:space="preserve"> </w:t>
      </w:r>
      <w:r w:rsidRPr="00157C1D">
        <w:rPr>
          <w:rFonts w:ascii="Arial" w:hAnsi="Arial" w:cs="Arial"/>
          <w:sz w:val="20"/>
          <w:szCs w:val="20"/>
          <w:lang w:val="pt-PT"/>
        </w:rPr>
        <w:t>desde</w:t>
      </w:r>
      <w:r w:rsidRPr="00157C1D">
        <w:rPr>
          <w:rFonts w:ascii="Arial" w:hAnsi="Arial" w:cs="Arial"/>
          <w:spacing w:val="1"/>
          <w:sz w:val="20"/>
          <w:szCs w:val="20"/>
          <w:lang w:val="pt-PT"/>
        </w:rPr>
        <w:t xml:space="preserve"> </w:t>
      </w:r>
      <w:r w:rsidRPr="00157C1D">
        <w:rPr>
          <w:rFonts w:ascii="Arial" w:hAnsi="Arial" w:cs="Arial"/>
          <w:sz w:val="20"/>
          <w:szCs w:val="20"/>
          <w:lang w:val="pt-PT"/>
        </w:rPr>
        <w:t>que</w:t>
      </w:r>
      <w:r w:rsidRPr="00157C1D">
        <w:rPr>
          <w:rFonts w:ascii="Arial" w:hAnsi="Arial" w:cs="Arial"/>
          <w:spacing w:val="1"/>
          <w:sz w:val="20"/>
          <w:szCs w:val="20"/>
          <w:lang w:val="pt-PT"/>
        </w:rPr>
        <w:t xml:space="preserve"> </w:t>
      </w:r>
      <w:r w:rsidRPr="00157C1D">
        <w:rPr>
          <w:rFonts w:ascii="Arial" w:hAnsi="Arial" w:cs="Arial"/>
          <w:sz w:val="20"/>
          <w:szCs w:val="20"/>
          <w:lang w:val="pt-PT"/>
        </w:rPr>
        <w:t>requerido</w:t>
      </w:r>
      <w:r w:rsidRPr="00157C1D">
        <w:rPr>
          <w:rFonts w:ascii="Arial" w:hAnsi="Arial" w:cs="Arial"/>
          <w:spacing w:val="1"/>
          <w:sz w:val="20"/>
          <w:szCs w:val="20"/>
          <w:lang w:val="pt-PT"/>
        </w:rPr>
        <w:t xml:space="preserve"> </w:t>
      </w:r>
      <w:r w:rsidRPr="00157C1D">
        <w:rPr>
          <w:rFonts w:ascii="Arial" w:hAnsi="Arial" w:cs="Arial"/>
          <w:sz w:val="20"/>
          <w:szCs w:val="20"/>
          <w:lang w:val="pt-PT"/>
        </w:rPr>
        <w:t>com</w:t>
      </w:r>
      <w:r w:rsidRPr="00157C1D">
        <w:rPr>
          <w:rFonts w:ascii="Arial" w:hAnsi="Arial" w:cs="Arial"/>
          <w:spacing w:val="-47"/>
          <w:sz w:val="20"/>
          <w:szCs w:val="20"/>
          <w:lang w:val="pt-PT"/>
        </w:rPr>
        <w:t xml:space="preserve"> </w:t>
      </w:r>
      <w:r w:rsidRPr="00157C1D">
        <w:rPr>
          <w:rFonts w:ascii="Arial" w:hAnsi="Arial" w:cs="Arial"/>
          <w:sz w:val="20"/>
          <w:szCs w:val="20"/>
          <w:lang w:val="pt-PT"/>
        </w:rPr>
        <w:t>antecedência</w:t>
      </w:r>
      <w:r w:rsidRPr="00157C1D">
        <w:rPr>
          <w:rFonts w:ascii="Arial" w:hAnsi="Arial" w:cs="Arial"/>
          <w:spacing w:val="-1"/>
          <w:sz w:val="20"/>
          <w:szCs w:val="20"/>
          <w:lang w:val="pt-PT"/>
        </w:rPr>
        <w:t xml:space="preserve"> </w:t>
      </w:r>
      <w:r w:rsidRPr="00157C1D">
        <w:rPr>
          <w:rFonts w:ascii="Arial" w:hAnsi="Arial" w:cs="Arial"/>
          <w:sz w:val="20"/>
          <w:szCs w:val="20"/>
          <w:lang w:val="pt-PT"/>
        </w:rPr>
        <w:t>mínima de 30 (trinta)</w:t>
      </w:r>
      <w:r w:rsidRPr="00157C1D">
        <w:rPr>
          <w:rFonts w:ascii="Arial" w:hAnsi="Arial" w:cs="Arial"/>
          <w:spacing w:val="-2"/>
          <w:sz w:val="20"/>
          <w:szCs w:val="20"/>
          <w:lang w:val="pt-PT"/>
        </w:rPr>
        <w:t xml:space="preserve"> </w:t>
      </w:r>
      <w:r w:rsidRPr="00157C1D">
        <w:rPr>
          <w:rFonts w:ascii="Arial" w:hAnsi="Arial" w:cs="Arial"/>
          <w:sz w:val="20"/>
          <w:szCs w:val="20"/>
          <w:lang w:val="pt-PT"/>
        </w:rPr>
        <w:t>dias.</w:t>
      </w:r>
    </w:p>
    <w:p w14:paraId="7CDED34A" w14:textId="77777777" w:rsidR="009C53AD" w:rsidRPr="00157C1D" w:rsidRDefault="009C53AD" w:rsidP="009C53AD">
      <w:pPr>
        <w:widowControl w:val="0"/>
        <w:numPr>
          <w:ilvl w:val="1"/>
          <w:numId w:val="4"/>
        </w:numPr>
        <w:tabs>
          <w:tab w:val="left" w:pos="1246"/>
        </w:tabs>
        <w:autoSpaceDE w:val="0"/>
        <w:autoSpaceDN w:val="0"/>
        <w:spacing w:before="111" w:line="316" w:lineRule="auto"/>
        <w:ind w:right="227" w:firstLine="708"/>
        <w:jc w:val="both"/>
        <w:rPr>
          <w:rFonts w:ascii="Arial" w:hAnsi="Arial" w:cs="Arial"/>
          <w:sz w:val="20"/>
          <w:szCs w:val="20"/>
          <w:lang w:val="pt-PT"/>
        </w:rPr>
      </w:pPr>
      <w:r w:rsidRPr="00157C1D">
        <w:rPr>
          <w:rFonts w:ascii="Arial" w:hAnsi="Arial" w:cs="Arial"/>
          <w:sz w:val="20"/>
          <w:szCs w:val="20"/>
          <w:lang w:val="pt-PT"/>
        </w:rPr>
        <w:t>Na hipótese de descumprimento das obrigações pelo Credenciado, este estará sujeito às sanções previstas no</w:t>
      </w:r>
      <w:r w:rsidRPr="00157C1D">
        <w:rPr>
          <w:rFonts w:ascii="Arial" w:hAnsi="Arial" w:cs="Arial"/>
          <w:spacing w:val="1"/>
          <w:sz w:val="20"/>
          <w:szCs w:val="20"/>
          <w:lang w:val="pt-PT"/>
        </w:rPr>
        <w:t xml:space="preserve"> </w:t>
      </w:r>
      <w:r w:rsidRPr="00157C1D">
        <w:rPr>
          <w:rFonts w:ascii="Arial" w:hAnsi="Arial" w:cs="Arial"/>
          <w:sz w:val="20"/>
          <w:szCs w:val="20"/>
          <w:lang w:val="pt-PT"/>
        </w:rPr>
        <w:t>Edital,</w:t>
      </w:r>
      <w:r w:rsidRPr="00157C1D">
        <w:rPr>
          <w:rFonts w:ascii="Arial" w:hAnsi="Arial" w:cs="Arial"/>
          <w:spacing w:val="-1"/>
          <w:sz w:val="20"/>
          <w:szCs w:val="20"/>
          <w:lang w:val="pt-PT"/>
        </w:rPr>
        <w:t xml:space="preserve"> </w:t>
      </w:r>
      <w:r w:rsidRPr="00157C1D">
        <w:rPr>
          <w:rFonts w:ascii="Arial" w:hAnsi="Arial" w:cs="Arial"/>
          <w:sz w:val="20"/>
          <w:szCs w:val="20"/>
          <w:lang w:val="pt-PT"/>
        </w:rPr>
        <w:t>seus</w:t>
      </w:r>
      <w:r w:rsidRPr="00157C1D">
        <w:rPr>
          <w:rFonts w:ascii="Arial" w:hAnsi="Arial" w:cs="Arial"/>
          <w:spacing w:val="1"/>
          <w:sz w:val="20"/>
          <w:szCs w:val="20"/>
          <w:lang w:val="pt-PT"/>
        </w:rPr>
        <w:t xml:space="preserve"> </w:t>
      </w:r>
      <w:r w:rsidRPr="00157C1D">
        <w:rPr>
          <w:rFonts w:ascii="Arial" w:hAnsi="Arial" w:cs="Arial"/>
          <w:sz w:val="20"/>
          <w:szCs w:val="20"/>
          <w:lang w:val="pt-PT"/>
        </w:rPr>
        <w:t>Anexos</w:t>
      </w:r>
      <w:r w:rsidRPr="00157C1D">
        <w:rPr>
          <w:rFonts w:ascii="Arial" w:hAnsi="Arial" w:cs="Arial"/>
          <w:spacing w:val="1"/>
          <w:sz w:val="20"/>
          <w:szCs w:val="20"/>
          <w:lang w:val="pt-PT"/>
        </w:rPr>
        <w:t xml:space="preserve"> </w:t>
      </w:r>
      <w:r w:rsidRPr="00157C1D">
        <w:rPr>
          <w:rFonts w:ascii="Arial" w:hAnsi="Arial" w:cs="Arial"/>
          <w:sz w:val="20"/>
          <w:szCs w:val="20"/>
          <w:lang w:val="pt-PT"/>
        </w:rPr>
        <w:t>e na</w:t>
      </w:r>
      <w:r w:rsidRPr="00157C1D">
        <w:rPr>
          <w:rFonts w:ascii="Arial" w:hAnsi="Arial" w:cs="Arial"/>
          <w:spacing w:val="-2"/>
          <w:sz w:val="20"/>
          <w:szCs w:val="20"/>
          <w:lang w:val="pt-PT"/>
        </w:rPr>
        <w:t xml:space="preserve"> </w:t>
      </w:r>
      <w:r w:rsidRPr="00157C1D">
        <w:rPr>
          <w:rFonts w:ascii="Arial" w:hAnsi="Arial" w:cs="Arial"/>
          <w:sz w:val="20"/>
          <w:szCs w:val="20"/>
          <w:lang w:val="pt-PT"/>
        </w:rPr>
        <w:t>Lei</w:t>
      </w:r>
      <w:r w:rsidRPr="00157C1D">
        <w:rPr>
          <w:rFonts w:ascii="Arial" w:hAnsi="Arial" w:cs="Arial"/>
          <w:spacing w:val="-2"/>
          <w:sz w:val="20"/>
          <w:szCs w:val="20"/>
          <w:lang w:val="pt-PT"/>
        </w:rPr>
        <w:t xml:space="preserve"> </w:t>
      </w:r>
      <w:r w:rsidRPr="00157C1D">
        <w:rPr>
          <w:rFonts w:ascii="Arial" w:hAnsi="Arial" w:cs="Arial"/>
          <w:sz w:val="20"/>
          <w:szCs w:val="20"/>
          <w:lang w:val="pt-PT"/>
        </w:rPr>
        <w:t>Federal</w:t>
      </w:r>
      <w:r w:rsidRPr="00157C1D">
        <w:rPr>
          <w:rFonts w:ascii="Arial" w:hAnsi="Arial" w:cs="Arial"/>
          <w:spacing w:val="-2"/>
          <w:sz w:val="20"/>
          <w:szCs w:val="20"/>
          <w:lang w:val="pt-PT"/>
        </w:rPr>
        <w:t xml:space="preserve"> </w:t>
      </w:r>
      <w:r w:rsidRPr="00157C1D">
        <w:rPr>
          <w:rFonts w:ascii="Arial" w:hAnsi="Arial" w:cs="Arial"/>
          <w:sz w:val="20"/>
          <w:szCs w:val="20"/>
          <w:lang w:val="pt-PT"/>
        </w:rPr>
        <w:t>nº</w:t>
      </w:r>
      <w:r w:rsidRPr="00157C1D">
        <w:rPr>
          <w:rFonts w:ascii="Arial" w:hAnsi="Arial" w:cs="Arial"/>
          <w:spacing w:val="-2"/>
          <w:sz w:val="20"/>
          <w:szCs w:val="20"/>
          <w:lang w:val="pt-PT"/>
        </w:rPr>
        <w:t xml:space="preserve"> </w:t>
      </w:r>
      <w:r w:rsidRPr="00157C1D">
        <w:rPr>
          <w:rFonts w:ascii="Arial" w:hAnsi="Arial" w:cs="Arial"/>
          <w:sz w:val="20"/>
          <w:szCs w:val="20"/>
          <w:lang w:val="pt-PT"/>
        </w:rPr>
        <w:t>14.133/2021.</w:t>
      </w:r>
    </w:p>
    <w:p w14:paraId="0B5CA690" w14:textId="77777777" w:rsidR="009C53AD" w:rsidRPr="00157C1D" w:rsidRDefault="009C53AD" w:rsidP="009C53AD">
      <w:pPr>
        <w:widowControl w:val="0"/>
        <w:numPr>
          <w:ilvl w:val="1"/>
          <w:numId w:val="4"/>
        </w:numPr>
        <w:tabs>
          <w:tab w:val="left" w:pos="1268"/>
        </w:tabs>
        <w:autoSpaceDE w:val="0"/>
        <w:autoSpaceDN w:val="0"/>
        <w:spacing w:before="112" w:line="314" w:lineRule="auto"/>
        <w:ind w:right="227" w:firstLine="708"/>
        <w:jc w:val="both"/>
        <w:rPr>
          <w:rFonts w:ascii="Arial" w:hAnsi="Arial" w:cs="Arial"/>
          <w:sz w:val="20"/>
          <w:szCs w:val="20"/>
          <w:lang w:val="pt-PT"/>
        </w:rPr>
      </w:pPr>
      <w:r w:rsidRPr="00157C1D">
        <w:rPr>
          <w:rFonts w:ascii="Arial" w:hAnsi="Arial" w:cs="Arial"/>
          <w:sz w:val="20"/>
          <w:szCs w:val="20"/>
          <w:lang w:val="pt-PT"/>
        </w:rPr>
        <w:t>Fica assegurado ao Credenciado o direito ao contraditório, sendo avaliadas suas razões pela Comissão de</w:t>
      </w:r>
      <w:r w:rsidRPr="00157C1D">
        <w:rPr>
          <w:rFonts w:ascii="Arial" w:hAnsi="Arial" w:cs="Arial"/>
          <w:spacing w:val="1"/>
          <w:sz w:val="20"/>
          <w:szCs w:val="20"/>
          <w:lang w:val="pt-PT"/>
        </w:rPr>
        <w:t xml:space="preserve"> </w:t>
      </w:r>
      <w:r w:rsidRPr="00157C1D">
        <w:rPr>
          <w:rFonts w:ascii="Arial" w:hAnsi="Arial" w:cs="Arial"/>
          <w:sz w:val="20"/>
          <w:szCs w:val="20"/>
          <w:lang w:val="pt-PT"/>
        </w:rPr>
        <w:t>Licitação, que opinará em 05 (cinco) dias úteis e as submeterá ao Secretário Municipal de Administração para tomada de</w:t>
      </w:r>
      <w:r w:rsidRPr="00157C1D">
        <w:rPr>
          <w:rFonts w:ascii="Arial" w:hAnsi="Arial" w:cs="Arial"/>
          <w:spacing w:val="1"/>
          <w:sz w:val="20"/>
          <w:szCs w:val="20"/>
          <w:lang w:val="pt-PT"/>
        </w:rPr>
        <w:t xml:space="preserve"> </w:t>
      </w:r>
      <w:r w:rsidRPr="00157C1D">
        <w:rPr>
          <w:rFonts w:ascii="Arial" w:hAnsi="Arial" w:cs="Arial"/>
          <w:sz w:val="20"/>
          <w:szCs w:val="20"/>
          <w:lang w:val="pt-PT"/>
        </w:rPr>
        <w:t>decisão.</w:t>
      </w:r>
    </w:p>
    <w:p w14:paraId="7C6E8C58" w14:textId="77777777" w:rsidR="009C53AD" w:rsidRPr="00157C1D" w:rsidRDefault="009C53AD" w:rsidP="009C53AD">
      <w:pPr>
        <w:widowControl w:val="0"/>
        <w:numPr>
          <w:ilvl w:val="1"/>
          <w:numId w:val="4"/>
        </w:numPr>
        <w:tabs>
          <w:tab w:val="left" w:pos="1294"/>
        </w:tabs>
        <w:autoSpaceDE w:val="0"/>
        <w:autoSpaceDN w:val="0"/>
        <w:spacing w:before="115" w:line="314" w:lineRule="auto"/>
        <w:ind w:right="227" w:firstLine="708"/>
        <w:jc w:val="both"/>
        <w:rPr>
          <w:rFonts w:ascii="Arial" w:hAnsi="Arial" w:cs="Arial"/>
          <w:sz w:val="20"/>
          <w:szCs w:val="20"/>
          <w:lang w:val="pt-PT"/>
        </w:rPr>
      </w:pPr>
      <w:r w:rsidRPr="00157C1D">
        <w:rPr>
          <w:rFonts w:ascii="Arial" w:hAnsi="Arial" w:cs="Arial"/>
          <w:sz w:val="20"/>
          <w:szCs w:val="20"/>
          <w:lang w:val="pt-PT"/>
        </w:rPr>
        <w:t>Se</w:t>
      </w:r>
      <w:r w:rsidRPr="00157C1D">
        <w:rPr>
          <w:rFonts w:ascii="Arial" w:hAnsi="Arial" w:cs="Arial"/>
          <w:spacing w:val="1"/>
          <w:sz w:val="20"/>
          <w:szCs w:val="20"/>
          <w:lang w:val="pt-PT"/>
        </w:rPr>
        <w:t xml:space="preserve"> </w:t>
      </w:r>
      <w:r w:rsidRPr="00157C1D">
        <w:rPr>
          <w:rFonts w:ascii="Arial" w:hAnsi="Arial" w:cs="Arial"/>
          <w:sz w:val="20"/>
          <w:szCs w:val="20"/>
          <w:lang w:val="pt-PT"/>
        </w:rPr>
        <w:t>for</w:t>
      </w:r>
      <w:r w:rsidRPr="00157C1D">
        <w:rPr>
          <w:rFonts w:ascii="Arial" w:hAnsi="Arial" w:cs="Arial"/>
          <w:spacing w:val="1"/>
          <w:sz w:val="20"/>
          <w:szCs w:val="20"/>
          <w:lang w:val="pt-PT"/>
        </w:rPr>
        <w:t xml:space="preserve"> </w:t>
      </w:r>
      <w:r w:rsidRPr="00157C1D">
        <w:rPr>
          <w:rFonts w:ascii="Arial" w:hAnsi="Arial" w:cs="Arial"/>
          <w:sz w:val="20"/>
          <w:szCs w:val="20"/>
          <w:lang w:val="pt-PT"/>
        </w:rPr>
        <w:t>conveniente</w:t>
      </w:r>
      <w:r w:rsidRPr="00157C1D">
        <w:rPr>
          <w:rFonts w:ascii="Arial" w:hAnsi="Arial" w:cs="Arial"/>
          <w:spacing w:val="1"/>
          <w:sz w:val="20"/>
          <w:szCs w:val="20"/>
          <w:lang w:val="pt-PT"/>
        </w:rPr>
        <w:t xml:space="preserve"> </w:t>
      </w:r>
      <w:r w:rsidRPr="00157C1D">
        <w:rPr>
          <w:rFonts w:ascii="Arial" w:hAnsi="Arial" w:cs="Arial"/>
          <w:sz w:val="20"/>
          <w:szCs w:val="20"/>
          <w:lang w:val="pt-PT"/>
        </w:rPr>
        <w:t>para a</w:t>
      </w:r>
      <w:r w:rsidRPr="00157C1D">
        <w:rPr>
          <w:rFonts w:ascii="Arial" w:hAnsi="Arial" w:cs="Arial"/>
          <w:spacing w:val="1"/>
          <w:sz w:val="20"/>
          <w:szCs w:val="20"/>
          <w:lang w:val="pt-PT"/>
        </w:rPr>
        <w:t xml:space="preserve"> </w:t>
      </w:r>
      <w:r w:rsidRPr="00157C1D">
        <w:rPr>
          <w:rFonts w:ascii="Arial" w:hAnsi="Arial" w:cs="Arial"/>
          <w:sz w:val="20"/>
          <w:szCs w:val="20"/>
          <w:lang w:val="pt-PT"/>
        </w:rPr>
        <w:t>Administração</w:t>
      </w:r>
      <w:r w:rsidRPr="00157C1D">
        <w:rPr>
          <w:rFonts w:ascii="Arial" w:hAnsi="Arial" w:cs="Arial"/>
          <w:spacing w:val="1"/>
          <w:sz w:val="20"/>
          <w:szCs w:val="20"/>
          <w:lang w:val="pt-PT"/>
        </w:rPr>
        <w:t xml:space="preserve"> </w:t>
      </w:r>
      <w:r w:rsidRPr="00157C1D">
        <w:rPr>
          <w:rFonts w:ascii="Arial" w:hAnsi="Arial" w:cs="Arial"/>
          <w:sz w:val="20"/>
          <w:szCs w:val="20"/>
          <w:lang w:val="pt-PT"/>
        </w:rPr>
        <w:t>Municipal, a</w:t>
      </w:r>
      <w:r w:rsidRPr="00157C1D">
        <w:rPr>
          <w:rFonts w:ascii="Arial" w:hAnsi="Arial" w:cs="Arial"/>
          <w:spacing w:val="1"/>
          <w:sz w:val="20"/>
          <w:szCs w:val="20"/>
          <w:lang w:val="pt-PT"/>
        </w:rPr>
        <w:t xml:space="preserve"> </w:t>
      </w:r>
      <w:r w:rsidRPr="00157C1D">
        <w:rPr>
          <w:rFonts w:ascii="Arial" w:hAnsi="Arial" w:cs="Arial"/>
          <w:sz w:val="20"/>
          <w:szCs w:val="20"/>
          <w:lang w:val="pt-PT"/>
        </w:rPr>
        <w:t>Secretaria</w:t>
      </w:r>
      <w:r w:rsidRPr="00157C1D">
        <w:rPr>
          <w:rFonts w:ascii="Arial" w:hAnsi="Arial" w:cs="Arial"/>
          <w:spacing w:val="1"/>
          <w:sz w:val="20"/>
          <w:szCs w:val="20"/>
          <w:lang w:val="pt-PT"/>
        </w:rPr>
        <w:t xml:space="preserve"> </w:t>
      </w:r>
      <w:r w:rsidRPr="00157C1D">
        <w:rPr>
          <w:rFonts w:ascii="Arial" w:hAnsi="Arial" w:cs="Arial"/>
          <w:sz w:val="20"/>
          <w:szCs w:val="20"/>
          <w:lang w:val="pt-PT"/>
        </w:rPr>
        <w:t>Municipal</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Administração</w:t>
      </w:r>
      <w:r w:rsidRPr="00157C1D">
        <w:rPr>
          <w:rFonts w:ascii="Arial" w:hAnsi="Arial" w:cs="Arial"/>
          <w:spacing w:val="1"/>
          <w:sz w:val="20"/>
          <w:szCs w:val="20"/>
          <w:lang w:val="pt-PT"/>
        </w:rPr>
        <w:t xml:space="preserve"> </w:t>
      </w:r>
      <w:r w:rsidRPr="00157C1D">
        <w:rPr>
          <w:rFonts w:ascii="Arial" w:hAnsi="Arial" w:cs="Arial"/>
          <w:sz w:val="20"/>
          <w:szCs w:val="20"/>
          <w:lang w:val="pt-PT"/>
        </w:rPr>
        <w:t>poderá,</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qualquer tempo, buscar alternativas por outros modelos de gestão e contratação da prestação dos serviços objeto deste</w:t>
      </w:r>
      <w:r w:rsidRPr="00157C1D">
        <w:rPr>
          <w:rFonts w:ascii="Arial" w:hAnsi="Arial" w:cs="Arial"/>
          <w:spacing w:val="1"/>
          <w:sz w:val="20"/>
          <w:szCs w:val="20"/>
          <w:lang w:val="pt-PT"/>
        </w:rPr>
        <w:t xml:space="preserve"> </w:t>
      </w:r>
      <w:r w:rsidRPr="00157C1D">
        <w:rPr>
          <w:rFonts w:ascii="Arial" w:hAnsi="Arial" w:cs="Arial"/>
          <w:sz w:val="20"/>
          <w:szCs w:val="20"/>
          <w:lang w:val="pt-PT"/>
        </w:rPr>
        <w:t>Edital.</w:t>
      </w:r>
    </w:p>
    <w:p w14:paraId="380B085A" w14:textId="77777777" w:rsidR="009C53AD" w:rsidRPr="00157C1D" w:rsidRDefault="009C53AD" w:rsidP="009C53AD">
      <w:pPr>
        <w:widowControl w:val="0"/>
        <w:autoSpaceDE w:val="0"/>
        <w:autoSpaceDN w:val="0"/>
        <w:rPr>
          <w:rFonts w:ascii="Arial" w:hAnsi="Arial" w:cs="Arial"/>
          <w:sz w:val="20"/>
          <w:szCs w:val="20"/>
          <w:lang w:val="pt-PT"/>
        </w:rPr>
      </w:pPr>
    </w:p>
    <w:p w14:paraId="1A4C2C41" w14:textId="77777777" w:rsidR="009C53AD" w:rsidRPr="00157C1D" w:rsidRDefault="009C53AD" w:rsidP="009C53AD">
      <w:pPr>
        <w:widowControl w:val="0"/>
        <w:autoSpaceDE w:val="0"/>
        <w:autoSpaceDN w:val="0"/>
        <w:spacing w:before="2"/>
        <w:rPr>
          <w:rFonts w:ascii="Arial" w:hAnsi="Arial" w:cs="Arial"/>
          <w:sz w:val="20"/>
          <w:szCs w:val="20"/>
          <w:lang w:val="pt-PT"/>
        </w:rPr>
      </w:pPr>
    </w:p>
    <w:p w14:paraId="774A7EFE" w14:textId="77777777" w:rsidR="009C53AD" w:rsidRPr="00157C1D" w:rsidRDefault="009C53AD" w:rsidP="009C53AD">
      <w:pPr>
        <w:widowControl w:val="0"/>
        <w:numPr>
          <w:ilvl w:val="0"/>
          <w:numId w:val="4"/>
        </w:numPr>
        <w:tabs>
          <w:tab w:val="left" w:pos="535"/>
        </w:tabs>
        <w:autoSpaceDE w:val="0"/>
        <w:autoSpaceDN w:val="0"/>
        <w:ind w:left="534" w:hanging="303"/>
        <w:outlineLvl w:val="0"/>
        <w:rPr>
          <w:rFonts w:ascii="Arial" w:hAnsi="Arial" w:cs="Arial"/>
          <w:b/>
          <w:bCs/>
          <w:sz w:val="20"/>
          <w:szCs w:val="20"/>
          <w:lang w:val="pt-PT"/>
        </w:rPr>
      </w:pPr>
      <w:r w:rsidRPr="00157C1D">
        <w:rPr>
          <w:rFonts w:ascii="Arial" w:hAnsi="Arial" w:cs="Arial"/>
          <w:b/>
          <w:bCs/>
          <w:sz w:val="20"/>
          <w:szCs w:val="20"/>
          <w:lang w:val="pt-PT"/>
        </w:rPr>
        <w:t>DA</w:t>
      </w:r>
      <w:r w:rsidRPr="00157C1D">
        <w:rPr>
          <w:rFonts w:ascii="Arial" w:hAnsi="Arial" w:cs="Arial"/>
          <w:b/>
          <w:bCs/>
          <w:spacing w:val="-6"/>
          <w:sz w:val="20"/>
          <w:szCs w:val="20"/>
          <w:lang w:val="pt-PT"/>
        </w:rPr>
        <w:t xml:space="preserve"> </w:t>
      </w:r>
      <w:r w:rsidRPr="00157C1D">
        <w:rPr>
          <w:rFonts w:ascii="Arial" w:hAnsi="Arial" w:cs="Arial"/>
          <w:b/>
          <w:bCs/>
          <w:sz w:val="20"/>
          <w:szCs w:val="20"/>
          <w:lang w:val="pt-PT"/>
        </w:rPr>
        <w:t>IMPUGNAÇÃO</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AO</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EDITAL</w:t>
      </w:r>
    </w:p>
    <w:p w14:paraId="7FF6DE1D"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3CB40AE0" w14:textId="6E6FA42F" w:rsidR="009C53AD" w:rsidRPr="00157C1D" w:rsidRDefault="009C53AD" w:rsidP="009C53AD">
      <w:pPr>
        <w:widowControl w:val="0"/>
        <w:numPr>
          <w:ilvl w:val="1"/>
          <w:numId w:val="4"/>
        </w:numPr>
        <w:tabs>
          <w:tab w:val="left" w:pos="1366"/>
        </w:tabs>
        <w:autoSpaceDE w:val="0"/>
        <w:autoSpaceDN w:val="0"/>
        <w:spacing w:line="312" w:lineRule="auto"/>
        <w:ind w:right="236" w:firstLine="708"/>
        <w:jc w:val="both"/>
        <w:rPr>
          <w:rFonts w:ascii="Arial" w:hAnsi="Arial" w:cs="Arial"/>
          <w:sz w:val="20"/>
          <w:szCs w:val="20"/>
          <w:lang w:val="pt-PT"/>
        </w:rPr>
      </w:pPr>
      <w:r w:rsidRPr="00157C1D">
        <w:rPr>
          <w:rFonts w:ascii="Arial" w:hAnsi="Arial" w:cs="Arial"/>
          <w:sz w:val="20"/>
          <w:szCs w:val="20"/>
          <w:lang w:val="pt-PT"/>
        </w:rPr>
        <w:t>Os pedidos de esclarecimentos e as impugnações ao presente Edital deverão ser efetuados por escrito, a</w:t>
      </w:r>
      <w:r w:rsidRPr="00157C1D">
        <w:rPr>
          <w:rFonts w:ascii="Arial" w:hAnsi="Arial" w:cs="Arial"/>
          <w:spacing w:val="1"/>
          <w:sz w:val="20"/>
          <w:szCs w:val="20"/>
          <w:lang w:val="pt-PT"/>
        </w:rPr>
        <w:t xml:space="preserve"> </w:t>
      </w:r>
      <w:r w:rsidRPr="00157C1D">
        <w:rPr>
          <w:rFonts w:ascii="Arial" w:hAnsi="Arial" w:cs="Arial"/>
          <w:sz w:val="20"/>
          <w:szCs w:val="20"/>
          <w:lang w:val="pt-PT"/>
        </w:rPr>
        <w:t>qualquer tempo, antes da data de encerramento do período de credenciamento, endereçados à Comissão de Licitação,</w:t>
      </w:r>
      <w:r w:rsidRPr="00157C1D">
        <w:rPr>
          <w:rFonts w:ascii="Arial" w:hAnsi="Arial" w:cs="Arial"/>
          <w:spacing w:val="1"/>
          <w:sz w:val="20"/>
          <w:szCs w:val="20"/>
          <w:lang w:val="pt-PT"/>
        </w:rPr>
        <w:t xml:space="preserve"> </w:t>
      </w:r>
      <w:r w:rsidRPr="00157C1D">
        <w:rPr>
          <w:rFonts w:ascii="Arial" w:hAnsi="Arial" w:cs="Arial"/>
          <w:sz w:val="20"/>
          <w:szCs w:val="20"/>
          <w:lang w:val="pt-PT"/>
        </w:rPr>
        <w:t>entregues</w:t>
      </w:r>
      <w:r w:rsidRPr="00157C1D">
        <w:rPr>
          <w:rFonts w:ascii="Arial" w:hAnsi="Arial" w:cs="Arial"/>
          <w:spacing w:val="1"/>
          <w:sz w:val="20"/>
          <w:szCs w:val="20"/>
          <w:lang w:val="pt-PT"/>
        </w:rPr>
        <w:t xml:space="preserve"> </w:t>
      </w:r>
      <w:r w:rsidRPr="00157C1D">
        <w:rPr>
          <w:rFonts w:ascii="Arial" w:hAnsi="Arial" w:cs="Arial"/>
          <w:sz w:val="20"/>
          <w:szCs w:val="20"/>
          <w:lang w:val="pt-PT"/>
        </w:rPr>
        <w:t>pessoalmente</w:t>
      </w:r>
      <w:r w:rsidRPr="00157C1D">
        <w:rPr>
          <w:rFonts w:ascii="Arial" w:hAnsi="Arial" w:cs="Arial"/>
          <w:spacing w:val="1"/>
          <w:sz w:val="20"/>
          <w:szCs w:val="20"/>
          <w:lang w:val="pt-PT"/>
        </w:rPr>
        <w:t xml:space="preserve"> </w:t>
      </w:r>
      <w:r w:rsidRPr="00157C1D">
        <w:rPr>
          <w:rFonts w:ascii="Arial" w:hAnsi="Arial" w:cs="Arial"/>
          <w:sz w:val="20"/>
          <w:szCs w:val="20"/>
          <w:lang w:val="pt-PT"/>
        </w:rPr>
        <w:t>no Departamento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Licitações, situado</w:t>
      </w:r>
      <w:r w:rsidRPr="00157C1D">
        <w:rPr>
          <w:rFonts w:ascii="Arial" w:hAnsi="Arial" w:cs="Arial"/>
          <w:spacing w:val="1"/>
          <w:sz w:val="20"/>
          <w:szCs w:val="20"/>
          <w:lang w:val="pt-PT"/>
        </w:rPr>
        <w:t xml:space="preserve"> </w:t>
      </w:r>
      <w:r w:rsidRPr="00157C1D">
        <w:rPr>
          <w:rFonts w:ascii="Arial" w:hAnsi="Arial" w:cs="Arial"/>
          <w:sz w:val="20"/>
          <w:szCs w:val="20"/>
          <w:lang w:val="pt-PT"/>
        </w:rPr>
        <w:t>à</w:t>
      </w:r>
      <w:r w:rsidRPr="00157C1D">
        <w:rPr>
          <w:rFonts w:ascii="Arial" w:hAnsi="Arial" w:cs="Arial"/>
          <w:spacing w:val="1"/>
          <w:sz w:val="20"/>
          <w:szCs w:val="20"/>
          <w:lang w:val="pt-PT"/>
        </w:rPr>
        <w:t xml:space="preserve"> </w:t>
      </w:r>
      <w:r w:rsidRPr="00157C1D">
        <w:rPr>
          <w:rFonts w:ascii="Arial" w:hAnsi="Arial" w:cs="Arial"/>
          <w:sz w:val="20"/>
          <w:szCs w:val="20"/>
          <w:lang w:val="pt-PT"/>
        </w:rPr>
        <w:t xml:space="preserve">Rua </w:t>
      </w:r>
      <w:r w:rsidR="00044FA0">
        <w:rPr>
          <w:rFonts w:ascii="Arial" w:hAnsi="Arial" w:cs="Arial"/>
          <w:sz w:val="20"/>
          <w:szCs w:val="20"/>
          <w:lang w:val="pt-PT"/>
        </w:rPr>
        <w:t>Vereador Amélio Ribeiro</w:t>
      </w:r>
      <w:r w:rsidRPr="00157C1D">
        <w:rPr>
          <w:rFonts w:ascii="Arial" w:hAnsi="Arial" w:cs="Arial"/>
          <w:sz w:val="20"/>
          <w:szCs w:val="20"/>
          <w:lang w:val="pt-PT"/>
        </w:rPr>
        <w:t xml:space="preserve">, </w:t>
      </w:r>
      <w:r w:rsidR="00044FA0">
        <w:rPr>
          <w:rFonts w:ascii="Arial" w:hAnsi="Arial" w:cs="Arial"/>
          <w:sz w:val="20"/>
          <w:szCs w:val="20"/>
          <w:lang w:val="pt-PT"/>
        </w:rPr>
        <w:t>860</w:t>
      </w:r>
      <w:r w:rsidRPr="00157C1D">
        <w:rPr>
          <w:rFonts w:ascii="Arial" w:hAnsi="Arial" w:cs="Arial"/>
          <w:sz w:val="20"/>
          <w:szCs w:val="20"/>
          <w:lang w:val="pt-PT"/>
        </w:rPr>
        <w:t xml:space="preserve">, </w:t>
      </w:r>
      <w:r w:rsidR="00044FA0">
        <w:rPr>
          <w:rFonts w:ascii="Arial" w:hAnsi="Arial" w:cs="Arial"/>
          <w:sz w:val="20"/>
          <w:szCs w:val="20"/>
          <w:lang w:val="pt-PT"/>
        </w:rPr>
        <w:t>Centro</w:t>
      </w:r>
      <w:r w:rsidRPr="00157C1D">
        <w:rPr>
          <w:rFonts w:ascii="Arial" w:hAnsi="Arial" w:cs="Arial"/>
          <w:sz w:val="20"/>
          <w:szCs w:val="20"/>
          <w:lang w:val="pt-PT"/>
        </w:rPr>
        <w:t xml:space="preserve">, </w:t>
      </w:r>
      <w:r w:rsidRPr="00157C1D">
        <w:rPr>
          <w:rFonts w:ascii="Arial" w:hAnsi="Arial" w:cs="Arial"/>
          <w:spacing w:val="1"/>
          <w:sz w:val="20"/>
          <w:szCs w:val="20"/>
          <w:lang w:val="pt-PT"/>
        </w:rPr>
        <w:t xml:space="preserve"> </w:t>
      </w:r>
      <w:r w:rsidR="00044FA0">
        <w:rPr>
          <w:rFonts w:ascii="Arial" w:hAnsi="Arial" w:cs="Arial"/>
          <w:sz w:val="20"/>
          <w:szCs w:val="20"/>
          <w:lang w:val="pt-PT"/>
        </w:rPr>
        <w:t>Campinápolis - MT</w:t>
      </w:r>
      <w:r w:rsidRPr="00157C1D">
        <w:rPr>
          <w:rFonts w:ascii="Arial" w:hAnsi="Arial" w:cs="Arial"/>
          <w:sz w:val="20"/>
          <w:szCs w:val="20"/>
          <w:lang w:val="pt-PT"/>
        </w:rPr>
        <w:t xml:space="preserve">, das </w:t>
      </w:r>
      <w:r w:rsidR="00044FA0">
        <w:rPr>
          <w:rFonts w:ascii="Arial" w:hAnsi="Arial" w:cs="Arial"/>
          <w:sz w:val="20"/>
          <w:szCs w:val="20"/>
          <w:lang w:val="pt-PT"/>
        </w:rPr>
        <w:t>13</w:t>
      </w:r>
      <w:r w:rsidRPr="00157C1D">
        <w:rPr>
          <w:rFonts w:ascii="Arial" w:hAnsi="Arial" w:cs="Arial"/>
          <w:sz w:val="20"/>
          <w:szCs w:val="20"/>
          <w:lang w:val="pt-PT"/>
        </w:rPr>
        <w:t>h00 às 1</w:t>
      </w:r>
      <w:r w:rsidR="00044FA0">
        <w:rPr>
          <w:rFonts w:ascii="Arial" w:hAnsi="Arial" w:cs="Arial"/>
          <w:sz w:val="20"/>
          <w:szCs w:val="20"/>
          <w:lang w:val="pt-PT"/>
        </w:rPr>
        <w:t>8</w:t>
      </w:r>
      <w:r w:rsidRPr="00157C1D">
        <w:rPr>
          <w:rFonts w:ascii="Arial" w:hAnsi="Arial" w:cs="Arial"/>
          <w:sz w:val="20"/>
          <w:szCs w:val="20"/>
          <w:lang w:val="pt-PT"/>
        </w:rPr>
        <w:t>h00, ou pelo</w:t>
      </w:r>
      <w:r w:rsidRPr="00157C1D">
        <w:rPr>
          <w:rFonts w:ascii="Arial" w:hAnsi="Arial" w:cs="Arial"/>
          <w:spacing w:val="-3"/>
          <w:sz w:val="20"/>
          <w:szCs w:val="20"/>
          <w:lang w:val="pt-PT"/>
        </w:rPr>
        <w:t xml:space="preserve"> </w:t>
      </w:r>
      <w:r w:rsidRPr="00157C1D">
        <w:rPr>
          <w:rFonts w:ascii="Arial" w:hAnsi="Arial" w:cs="Arial"/>
          <w:sz w:val="20"/>
          <w:szCs w:val="20"/>
          <w:lang w:val="pt-PT"/>
        </w:rPr>
        <w:t xml:space="preserve">e-mail </w:t>
      </w:r>
      <w:hyperlink r:id="rId10" w:history="1">
        <w:r w:rsidRPr="005B5B28">
          <w:rPr>
            <w:rStyle w:val="Hyperlink"/>
            <w:rFonts w:ascii="Arial" w:hAnsi="Arial" w:cs="Arial"/>
            <w:sz w:val="20"/>
            <w:szCs w:val="20"/>
            <w:lang w:val="pt-PT"/>
          </w:rPr>
          <w:t>licitacao</w:t>
        </w:r>
        <w:r w:rsidR="00044FA0">
          <w:rPr>
            <w:rStyle w:val="Hyperlink"/>
            <w:rFonts w:ascii="Arial" w:hAnsi="Arial" w:cs="Arial"/>
            <w:sz w:val="20"/>
            <w:szCs w:val="20"/>
            <w:lang w:val="pt-PT"/>
          </w:rPr>
          <w:t>@campinápolis.mt.leg.br</w:t>
        </w:r>
      </w:hyperlink>
    </w:p>
    <w:p w14:paraId="62121574" w14:textId="77777777" w:rsidR="009C53AD" w:rsidRPr="00157C1D" w:rsidRDefault="009C53AD" w:rsidP="009C53AD">
      <w:pPr>
        <w:widowControl w:val="0"/>
        <w:numPr>
          <w:ilvl w:val="1"/>
          <w:numId w:val="4"/>
        </w:numPr>
        <w:tabs>
          <w:tab w:val="left" w:pos="1374"/>
        </w:tabs>
        <w:autoSpaceDE w:val="0"/>
        <w:autoSpaceDN w:val="0"/>
        <w:spacing w:before="121" w:line="316" w:lineRule="auto"/>
        <w:ind w:right="239" w:firstLine="708"/>
        <w:jc w:val="both"/>
        <w:rPr>
          <w:rFonts w:ascii="Arial" w:hAnsi="Arial" w:cs="Arial"/>
          <w:sz w:val="20"/>
          <w:szCs w:val="20"/>
          <w:lang w:val="pt-PT"/>
        </w:rPr>
      </w:pPr>
      <w:r w:rsidRPr="00157C1D">
        <w:rPr>
          <w:rFonts w:ascii="Arial" w:hAnsi="Arial" w:cs="Arial"/>
          <w:sz w:val="20"/>
          <w:szCs w:val="20"/>
          <w:lang w:val="pt-PT"/>
        </w:rPr>
        <w:t>Caberá à Comissão de Licitação analisar e decidir sobre a petição de esclarecimento ou impugnação no</w:t>
      </w:r>
      <w:r w:rsidRPr="00157C1D">
        <w:rPr>
          <w:rFonts w:ascii="Arial" w:hAnsi="Arial" w:cs="Arial"/>
          <w:spacing w:val="1"/>
          <w:sz w:val="20"/>
          <w:szCs w:val="20"/>
          <w:lang w:val="pt-PT"/>
        </w:rPr>
        <w:t xml:space="preserve"> </w:t>
      </w:r>
      <w:r w:rsidRPr="00157C1D">
        <w:rPr>
          <w:rFonts w:ascii="Arial" w:hAnsi="Arial" w:cs="Arial"/>
          <w:sz w:val="20"/>
          <w:szCs w:val="20"/>
          <w:lang w:val="pt-PT"/>
        </w:rPr>
        <w:t>prazo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05 (cinco) dias</w:t>
      </w:r>
      <w:r w:rsidRPr="00157C1D">
        <w:rPr>
          <w:rFonts w:ascii="Arial" w:hAnsi="Arial" w:cs="Arial"/>
          <w:spacing w:val="1"/>
          <w:sz w:val="20"/>
          <w:szCs w:val="20"/>
          <w:lang w:val="pt-PT"/>
        </w:rPr>
        <w:t xml:space="preserve"> </w:t>
      </w:r>
      <w:r w:rsidRPr="00157C1D">
        <w:rPr>
          <w:rFonts w:ascii="Arial" w:hAnsi="Arial" w:cs="Arial"/>
          <w:sz w:val="20"/>
          <w:szCs w:val="20"/>
          <w:lang w:val="pt-PT"/>
        </w:rPr>
        <w:t>úteis.</w:t>
      </w:r>
    </w:p>
    <w:p w14:paraId="6ACDFA6D" w14:textId="77777777" w:rsidR="009C53AD" w:rsidRPr="00157C1D" w:rsidRDefault="009C53AD" w:rsidP="009C53AD">
      <w:pPr>
        <w:widowControl w:val="0"/>
        <w:numPr>
          <w:ilvl w:val="1"/>
          <w:numId w:val="4"/>
        </w:numPr>
        <w:tabs>
          <w:tab w:val="left" w:pos="1386"/>
        </w:tabs>
        <w:autoSpaceDE w:val="0"/>
        <w:autoSpaceDN w:val="0"/>
        <w:spacing w:before="112" w:line="316" w:lineRule="auto"/>
        <w:ind w:right="231" w:firstLine="708"/>
        <w:jc w:val="both"/>
        <w:rPr>
          <w:rFonts w:ascii="Arial" w:hAnsi="Arial" w:cs="Arial"/>
          <w:sz w:val="20"/>
          <w:szCs w:val="20"/>
          <w:lang w:val="pt-PT"/>
        </w:rPr>
      </w:pPr>
      <w:r w:rsidRPr="00157C1D">
        <w:rPr>
          <w:rFonts w:ascii="Arial" w:hAnsi="Arial" w:cs="Arial"/>
          <w:sz w:val="20"/>
          <w:szCs w:val="20"/>
          <w:lang w:val="pt-PT"/>
        </w:rPr>
        <w:t>As decisões e/ou respostas serão encaminhadas no e-mail informado pelo interessado no momento do</w:t>
      </w:r>
      <w:r w:rsidRPr="00157C1D">
        <w:rPr>
          <w:rFonts w:ascii="Arial" w:hAnsi="Arial" w:cs="Arial"/>
          <w:spacing w:val="1"/>
          <w:sz w:val="20"/>
          <w:szCs w:val="20"/>
          <w:lang w:val="pt-PT"/>
        </w:rPr>
        <w:t xml:space="preserve"> </w:t>
      </w:r>
      <w:r w:rsidRPr="00157C1D">
        <w:rPr>
          <w:rFonts w:ascii="Arial" w:hAnsi="Arial" w:cs="Arial"/>
          <w:sz w:val="20"/>
          <w:szCs w:val="20"/>
          <w:lang w:val="pt-PT"/>
        </w:rPr>
        <w:t>pedido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esclarecimento</w:t>
      </w:r>
      <w:r w:rsidRPr="00157C1D">
        <w:rPr>
          <w:rFonts w:ascii="Arial" w:hAnsi="Arial" w:cs="Arial"/>
          <w:spacing w:val="-2"/>
          <w:sz w:val="20"/>
          <w:szCs w:val="20"/>
          <w:lang w:val="pt-PT"/>
        </w:rPr>
        <w:t xml:space="preserve"> </w:t>
      </w:r>
      <w:r w:rsidRPr="00157C1D">
        <w:rPr>
          <w:rFonts w:ascii="Arial" w:hAnsi="Arial" w:cs="Arial"/>
          <w:sz w:val="20"/>
          <w:szCs w:val="20"/>
          <w:lang w:val="pt-PT"/>
        </w:rPr>
        <w:t>e/ou</w:t>
      </w:r>
      <w:r w:rsidRPr="00157C1D">
        <w:rPr>
          <w:rFonts w:ascii="Arial" w:hAnsi="Arial" w:cs="Arial"/>
          <w:spacing w:val="-2"/>
          <w:sz w:val="20"/>
          <w:szCs w:val="20"/>
          <w:lang w:val="pt-PT"/>
        </w:rPr>
        <w:t xml:space="preserve"> </w:t>
      </w:r>
      <w:r w:rsidRPr="00157C1D">
        <w:rPr>
          <w:rFonts w:ascii="Arial" w:hAnsi="Arial" w:cs="Arial"/>
          <w:sz w:val="20"/>
          <w:szCs w:val="20"/>
          <w:lang w:val="pt-PT"/>
        </w:rPr>
        <w:t>impugnação.</w:t>
      </w:r>
    </w:p>
    <w:p w14:paraId="7B0D0807" w14:textId="77777777" w:rsidR="009C53AD" w:rsidRPr="00157C1D" w:rsidRDefault="009C53AD" w:rsidP="009C53AD">
      <w:pPr>
        <w:widowControl w:val="0"/>
        <w:autoSpaceDE w:val="0"/>
        <w:autoSpaceDN w:val="0"/>
        <w:rPr>
          <w:rFonts w:ascii="Arial" w:hAnsi="Arial" w:cs="Arial"/>
          <w:sz w:val="20"/>
          <w:szCs w:val="20"/>
          <w:lang w:val="pt-PT"/>
        </w:rPr>
      </w:pPr>
    </w:p>
    <w:p w14:paraId="3DF9EC0E" w14:textId="77777777" w:rsidR="009C53AD" w:rsidRPr="00157C1D" w:rsidRDefault="009C53AD" w:rsidP="009C53AD">
      <w:pPr>
        <w:widowControl w:val="0"/>
        <w:autoSpaceDE w:val="0"/>
        <w:autoSpaceDN w:val="0"/>
        <w:spacing w:before="5"/>
        <w:rPr>
          <w:rFonts w:ascii="Arial" w:hAnsi="Arial" w:cs="Arial"/>
          <w:sz w:val="20"/>
          <w:szCs w:val="20"/>
          <w:lang w:val="pt-PT"/>
        </w:rPr>
      </w:pPr>
    </w:p>
    <w:p w14:paraId="37E1A423" w14:textId="77777777" w:rsidR="009C53AD" w:rsidRPr="00157C1D" w:rsidRDefault="009C53AD" w:rsidP="009C53AD">
      <w:pPr>
        <w:widowControl w:val="0"/>
        <w:numPr>
          <w:ilvl w:val="0"/>
          <w:numId w:val="4"/>
        </w:numPr>
        <w:tabs>
          <w:tab w:val="left" w:pos="536"/>
        </w:tabs>
        <w:autoSpaceDE w:val="0"/>
        <w:autoSpaceDN w:val="0"/>
        <w:spacing w:before="1"/>
        <w:ind w:left="535" w:hanging="304"/>
        <w:outlineLvl w:val="0"/>
        <w:rPr>
          <w:rFonts w:ascii="Arial" w:hAnsi="Arial" w:cs="Arial"/>
          <w:b/>
          <w:bCs/>
          <w:sz w:val="20"/>
          <w:szCs w:val="20"/>
          <w:lang w:val="pt-PT"/>
        </w:rPr>
      </w:pPr>
      <w:r w:rsidRPr="00157C1D">
        <w:rPr>
          <w:rFonts w:ascii="Arial" w:hAnsi="Arial" w:cs="Arial"/>
          <w:b/>
          <w:bCs/>
          <w:sz w:val="20"/>
          <w:szCs w:val="20"/>
          <w:lang w:val="pt-PT"/>
        </w:rPr>
        <w:t>DAS</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OBRIGAÇÕES</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DO</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CREDENCIADO</w:t>
      </w:r>
    </w:p>
    <w:p w14:paraId="66629E64"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70634DB3" w14:textId="77777777" w:rsidR="009C53AD" w:rsidRPr="00157C1D" w:rsidRDefault="009C53AD" w:rsidP="009C53AD">
      <w:pPr>
        <w:widowControl w:val="0"/>
        <w:numPr>
          <w:ilvl w:val="1"/>
          <w:numId w:val="4"/>
        </w:numPr>
        <w:tabs>
          <w:tab w:val="left" w:pos="1345"/>
        </w:tabs>
        <w:autoSpaceDE w:val="0"/>
        <w:autoSpaceDN w:val="0"/>
        <w:ind w:left="1344" w:hanging="404"/>
        <w:jc w:val="both"/>
        <w:rPr>
          <w:rFonts w:ascii="Arial" w:hAnsi="Arial" w:cs="Arial"/>
          <w:sz w:val="20"/>
          <w:szCs w:val="20"/>
          <w:lang w:val="pt-PT"/>
        </w:rPr>
      </w:pPr>
      <w:r w:rsidRPr="00157C1D">
        <w:rPr>
          <w:rFonts w:ascii="Arial" w:hAnsi="Arial" w:cs="Arial"/>
          <w:sz w:val="20"/>
          <w:szCs w:val="20"/>
          <w:lang w:val="pt-PT"/>
        </w:rPr>
        <w:t>As</w:t>
      </w:r>
      <w:r w:rsidRPr="00157C1D">
        <w:rPr>
          <w:rFonts w:ascii="Arial" w:hAnsi="Arial" w:cs="Arial"/>
          <w:spacing w:val="-2"/>
          <w:sz w:val="20"/>
          <w:szCs w:val="20"/>
          <w:lang w:val="pt-PT"/>
        </w:rPr>
        <w:t xml:space="preserve"> </w:t>
      </w:r>
      <w:r w:rsidRPr="00157C1D">
        <w:rPr>
          <w:rFonts w:ascii="Arial" w:hAnsi="Arial" w:cs="Arial"/>
          <w:sz w:val="20"/>
          <w:szCs w:val="20"/>
          <w:lang w:val="pt-PT"/>
        </w:rPr>
        <w:t>obrigações</w:t>
      </w:r>
      <w:r w:rsidRPr="00157C1D">
        <w:rPr>
          <w:rFonts w:ascii="Arial" w:hAnsi="Arial" w:cs="Arial"/>
          <w:spacing w:val="-2"/>
          <w:sz w:val="20"/>
          <w:szCs w:val="20"/>
          <w:lang w:val="pt-PT"/>
        </w:rPr>
        <w:t xml:space="preserve"> </w:t>
      </w:r>
      <w:r w:rsidRPr="00157C1D">
        <w:rPr>
          <w:rFonts w:ascii="Arial" w:hAnsi="Arial" w:cs="Arial"/>
          <w:sz w:val="20"/>
          <w:szCs w:val="20"/>
          <w:lang w:val="pt-PT"/>
        </w:rPr>
        <w:t>do</w:t>
      </w:r>
      <w:r w:rsidRPr="00157C1D">
        <w:rPr>
          <w:rFonts w:ascii="Arial" w:hAnsi="Arial" w:cs="Arial"/>
          <w:spacing w:val="-2"/>
          <w:sz w:val="20"/>
          <w:szCs w:val="20"/>
          <w:lang w:val="pt-PT"/>
        </w:rPr>
        <w:t xml:space="preserve"> </w:t>
      </w:r>
      <w:r w:rsidRPr="00157C1D">
        <w:rPr>
          <w:rFonts w:ascii="Arial" w:hAnsi="Arial" w:cs="Arial"/>
          <w:sz w:val="20"/>
          <w:szCs w:val="20"/>
          <w:lang w:val="pt-PT"/>
        </w:rPr>
        <w:t>Credenciado</w:t>
      </w:r>
      <w:r w:rsidRPr="00157C1D">
        <w:rPr>
          <w:rFonts w:ascii="Arial" w:hAnsi="Arial" w:cs="Arial"/>
          <w:spacing w:val="-2"/>
          <w:sz w:val="20"/>
          <w:szCs w:val="20"/>
          <w:lang w:val="pt-PT"/>
        </w:rPr>
        <w:t xml:space="preserve"> </w:t>
      </w:r>
      <w:r w:rsidRPr="00157C1D">
        <w:rPr>
          <w:rFonts w:ascii="Arial" w:hAnsi="Arial" w:cs="Arial"/>
          <w:sz w:val="20"/>
          <w:szCs w:val="20"/>
          <w:lang w:val="pt-PT"/>
        </w:rPr>
        <w:t>constam</w:t>
      </w:r>
      <w:r w:rsidRPr="00157C1D">
        <w:rPr>
          <w:rFonts w:ascii="Arial" w:hAnsi="Arial" w:cs="Arial"/>
          <w:spacing w:val="-5"/>
          <w:sz w:val="20"/>
          <w:szCs w:val="20"/>
          <w:lang w:val="pt-PT"/>
        </w:rPr>
        <w:t xml:space="preserve"> </w:t>
      </w:r>
      <w:r w:rsidRPr="00157C1D">
        <w:rPr>
          <w:rFonts w:ascii="Arial" w:hAnsi="Arial" w:cs="Arial"/>
          <w:sz w:val="20"/>
          <w:szCs w:val="20"/>
          <w:lang w:val="pt-PT"/>
        </w:rPr>
        <w:t>do</w:t>
      </w:r>
      <w:r w:rsidRPr="00157C1D">
        <w:rPr>
          <w:rFonts w:ascii="Arial" w:hAnsi="Arial" w:cs="Arial"/>
          <w:spacing w:val="-4"/>
          <w:sz w:val="20"/>
          <w:szCs w:val="20"/>
          <w:lang w:val="pt-PT"/>
        </w:rPr>
        <w:t xml:space="preserve"> </w:t>
      </w:r>
      <w:r w:rsidRPr="00157C1D">
        <w:rPr>
          <w:rFonts w:ascii="Arial" w:hAnsi="Arial" w:cs="Arial"/>
          <w:sz w:val="20"/>
          <w:szCs w:val="20"/>
          <w:lang w:val="pt-PT"/>
        </w:rPr>
        <w:t>item</w:t>
      </w:r>
      <w:r w:rsidRPr="00157C1D">
        <w:rPr>
          <w:rFonts w:ascii="Arial" w:hAnsi="Arial" w:cs="Arial"/>
          <w:spacing w:val="2"/>
          <w:sz w:val="20"/>
          <w:szCs w:val="20"/>
          <w:lang w:val="pt-PT"/>
        </w:rPr>
        <w:t xml:space="preserve"> </w:t>
      </w:r>
      <w:r w:rsidRPr="00157C1D">
        <w:rPr>
          <w:rFonts w:ascii="Arial" w:hAnsi="Arial" w:cs="Arial"/>
          <w:sz w:val="20"/>
          <w:szCs w:val="20"/>
          <w:lang w:val="pt-PT"/>
        </w:rPr>
        <w:t>8</w:t>
      </w:r>
      <w:r w:rsidRPr="00157C1D">
        <w:rPr>
          <w:rFonts w:ascii="Arial" w:hAnsi="Arial" w:cs="Arial"/>
          <w:spacing w:val="-2"/>
          <w:sz w:val="20"/>
          <w:szCs w:val="20"/>
          <w:lang w:val="pt-PT"/>
        </w:rPr>
        <w:t xml:space="preserve"> </w:t>
      </w:r>
      <w:r w:rsidRPr="00157C1D">
        <w:rPr>
          <w:rFonts w:ascii="Arial" w:hAnsi="Arial" w:cs="Arial"/>
          <w:sz w:val="20"/>
          <w:szCs w:val="20"/>
          <w:lang w:val="pt-PT"/>
        </w:rPr>
        <w:t>do</w:t>
      </w:r>
      <w:r w:rsidRPr="00157C1D">
        <w:rPr>
          <w:rFonts w:ascii="Arial" w:hAnsi="Arial" w:cs="Arial"/>
          <w:spacing w:val="-3"/>
          <w:sz w:val="20"/>
          <w:szCs w:val="20"/>
          <w:lang w:val="pt-PT"/>
        </w:rPr>
        <w:t xml:space="preserve"> </w:t>
      </w:r>
      <w:r w:rsidRPr="00157C1D">
        <w:rPr>
          <w:rFonts w:ascii="Arial" w:hAnsi="Arial" w:cs="Arial"/>
          <w:sz w:val="20"/>
          <w:szCs w:val="20"/>
          <w:lang w:val="pt-PT"/>
        </w:rPr>
        <w:t>Anexo</w:t>
      </w:r>
      <w:r w:rsidRPr="00157C1D">
        <w:rPr>
          <w:rFonts w:ascii="Arial" w:hAnsi="Arial" w:cs="Arial"/>
          <w:spacing w:val="-2"/>
          <w:sz w:val="20"/>
          <w:szCs w:val="20"/>
          <w:lang w:val="pt-PT"/>
        </w:rPr>
        <w:t xml:space="preserve"> </w:t>
      </w:r>
      <w:r w:rsidRPr="00157C1D">
        <w:rPr>
          <w:rFonts w:ascii="Arial" w:hAnsi="Arial" w:cs="Arial"/>
          <w:sz w:val="20"/>
          <w:szCs w:val="20"/>
          <w:lang w:val="pt-PT"/>
        </w:rPr>
        <w:t>I</w:t>
      </w:r>
      <w:r w:rsidRPr="00157C1D">
        <w:rPr>
          <w:rFonts w:ascii="Arial" w:hAnsi="Arial" w:cs="Arial"/>
          <w:spacing w:val="-1"/>
          <w:sz w:val="20"/>
          <w:szCs w:val="20"/>
          <w:lang w:val="pt-PT"/>
        </w:rPr>
        <w:t xml:space="preserve"> </w:t>
      </w:r>
      <w:r w:rsidRPr="00157C1D">
        <w:rPr>
          <w:rFonts w:ascii="Arial" w:hAnsi="Arial" w:cs="Arial"/>
          <w:sz w:val="20"/>
          <w:szCs w:val="20"/>
          <w:lang w:val="pt-PT"/>
        </w:rPr>
        <w:t>–</w:t>
      </w:r>
      <w:r w:rsidRPr="00157C1D">
        <w:rPr>
          <w:rFonts w:ascii="Arial" w:hAnsi="Arial" w:cs="Arial"/>
          <w:spacing w:val="-2"/>
          <w:sz w:val="20"/>
          <w:szCs w:val="20"/>
          <w:lang w:val="pt-PT"/>
        </w:rPr>
        <w:t xml:space="preserve"> </w:t>
      </w:r>
      <w:r w:rsidRPr="00157C1D">
        <w:rPr>
          <w:rFonts w:ascii="Arial" w:hAnsi="Arial" w:cs="Arial"/>
          <w:sz w:val="20"/>
          <w:szCs w:val="20"/>
          <w:lang w:val="pt-PT"/>
        </w:rPr>
        <w:t>Termo</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Referência.</w:t>
      </w:r>
    </w:p>
    <w:p w14:paraId="2CA8B108" w14:textId="77777777" w:rsidR="009C53AD" w:rsidRPr="00157C1D" w:rsidRDefault="009C53AD" w:rsidP="009C53AD">
      <w:pPr>
        <w:widowControl w:val="0"/>
        <w:autoSpaceDE w:val="0"/>
        <w:autoSpaceDN w:val="0"/>
        <w:rPr>
          <w:rFonts w:ascii="Arial" w:hAnsi="Arial" w:cs="Arial"/>
          <w:sz w:val="20"/>
          <w:szCs w:val="20"/>
          <w:lang w:val="pt-PT"/>
        </w:rPr>
      </w:pPr>
    </w:p>
    <w:p w14:paraId="5E9C540D" w14:textId="77777777" w:rsidR="009C53AD" w:rsidRPr="00157C1D" w:rsidRDefault="009C53AD" w:rsidP="009C53AD">
      <w:pPr>
        <w:widowControl w:val="0"/>
        <w:autoSpaceDE w:val="0"/>
        <w:autoSpaceDN w:val="0"/>
        <w:spacing w:before="1"/>
        <w:rPr>
          <w:rFonts w:ascii="Arial" w:hAnsi="Arial" w:cs="Arial"/>
          <w:sz w:val="20"/>
          <w:szCs w:val="20"/>
          <w:lang w:val="pt-PT"/>
        </w:rPr>
      </w:pPr>
    </w:p>
    <w:p w14:paraId="2E514FE4" w14:textId="77777777" w:rsidR="009C53AD" w:rsidRPr="00157C1D" w:rsidRDefault="009C53AD" w:rsidP="009C53AD">
      <w:pPr>
        <w:widowControl w:val="0"/>
        <w:numPr>
          <w:ilvl w:val="0"/>
          <w:numId w:val="4"/>
        </w:numPr>
        <w:tabs>
          <w:tab w:val="left" w:pos="536"/>
        </w:tabs>
        <w:autoSpaceDE w:val="0"/>
        <w:autoSpaceDN w:val="0"/>
        <w:ind w:left="535" w:hanging="304"/>
        <w:outlineLvl w:val="0"/>
        <w:rPr>
          <w:rFonts w:ascii="Arial" w:hAnsi="Arial" w:cs="Arial"/>
          <w:b/>
          <w:bCs/>
          <w:sz w:val="20"/>
          <w:szCs w:val="20"/>
          <w:lang w:val="pt-PT"/>
        </w:rPr>
      </w:pPr>
      <w:r w:rsidRPr="00157C1D">
        <w:rPr>
          <w:rFonts w:ascii="Arial" w:hAnsi="Arial" w:cs="Arial"/>
          <w:b/>
          <w:bCs/>
          <w:sz w:val="20"/>
          <w:szCs w:val="20"/>
          <w:lang w:val="pt-PT"/>
        </w:rPr>
        <w:t>DAS</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OBRIGAÇÕES</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DA</w:t>
      </w:r>
      <w:r w:rsidRPr="00157C1D">
        <w:rPr>
          <w:rFonts w:ascii="Arial" w:hAnsi="Arial" w:cs="Arial"/>
          <w:b/>
          <w:bCs/>
          <w:spacing w:val="-5"/>
          <w:sz w:val="20"/>
          <w:szCs w:val="20"/>
          <w:lang w:val="pt-PT"/>
        </w:rPr>
        <w:t xml:space="preserve"> </w:t>
      </w:r>
      <w:r w:rsidRPr="00157C1D">
        <w:rPr>
          <w:rFonts w:ascii="Arial" w:hAnsi="Arial" w:cs="Arial"/>
          <w:b/>
          <w:bCs/>
          <w:sz w:val="20"/>
          <w:szCs w:val="20"/>
          <w:lang w:val="pt-PT"/>
        </w:rPr>
        <w:t>CREDENCIANTE</w:t>
      </w:r>
    </w:p>
    <w:p w14:paraId="00729727" w14:textId="77777777" w:rsidR="009C53AD" w:rsidRPr="00157C1D" w:rsidRDefault="009C53AD" w:rsidP="009C53AD">
      <w:pPr>
        <w:widowControl w:val="0"/>
        <w:autoSpaceDE w:val="0"/>
        <w:autoSpaceDN w:val="0"/>
        <w:rPr>
          <w:rFonts w:ascii="Arial" w:hAnsi="Arial" w:cs="Arial"/>
          <w:b/>
          <w:sz w:val="20"/>
          <w:szCs w:val="20"/>
          <w:lang w:val="pt-PT"/>
        </w:rPr>
      </w:pPr>
    </w:p>
    <w:p w14:paraId="471D64EC" w14:textId="77777777" w:rsidR="009C53AD" w:rsidRPr="00157C1D" w:rsidRDefault="009C53AD" w:rsidP="009C53AD">
      <w:pPr>
        <w:widowControl w:val="0"/>
        <w:numPr>
          <w:ilvl w:val="1"/>
          <w:numId w:val="4"/>
        </w:numPr>
        <w:tabs>
          <w:tab w:val="left" w:pos="1345"/>
        </w:tabs>
        <w:autoSpaceDE w:val="0"/>
        <w:autoSpaceDN w:val="0"/>
        <w:ind w:left="1344" w:hanging="404"/>
        <w:jc w:val="both"/>
        <w:rPr>
          <w:rFonts w:ascii="Arial" w:hAnsi="Arial" w:cs="Arial"/>
          <w:sz w:val="20"/>
          <w:szCs w:val="20"/>
          <w:lang w:val="pt-PT"/>
        </w:rPr>
      </w:pPr>
      <w:r w:rsidRPr="00157C1D">
        <w:rPr>
          <w:rFonts w:ascii="Arial" w:hAnsi="Arial" w:cs="Arial"/>
          <w:sz w:val="20"/>
          <w:szCs w:val="20"/>
          <w:lang w:val="pt-PT"/>
        </w:rPr>
        <w:t>Acompanhar</w:t>
      </w:r>
      <w:r w:rsidRPr="00157C1D">
        <w:rPr>
          <w:rFonts w:ascii="Arial" w:hAnsi="Arial" w:cs="Arial"/>
          <w:spacing w:val="-3"/>
          <w:sz w:val="20"/>
          <w:szCs w:val="20"/>
          <w:lang w:val="pt-PT"/>
        </w:rPr>
        <w:t xml:space="preserve"> </w:t>
      </w:r>
      <w:r w:rsidRPr="00157C1D">
        <w:rPr>
          <w:rFonts w:ascii="Arial" w:hAnsi="Arial" w:cs="Arial"/>
          <w:sz w:val="20"/>
          <w:szCs w:val="20"/>
          <w:lang w:val="pt-PT"/>
        </w:rPr>
        <w:t>e</w:t>
      </w:r>
      <w:r w:rsidRPr="00157C1D">
        <w:rPr>
          <w:rFonts w:ascii="Arial" w:hAnsi="Arial" w:cs="Arial"/>
          <w:spacing w:val="-4"/>
          <w:sz w:val="20"/>
          <w:szCs w:val="20"/>
          <w:lang w:val="pt-PT"/>
        </w:rPr>
        <w:t xml:space="preserve"> </w:t>
      </w:r>
      <w:r w:rsidRPr="00157C1D">
        <w:rPr>
          <w:rFonts w:ascii="Arial" w:hAnsi="Arial" w:cs="Arial"/>
          <w:sz w:val="20"/>
          <w:szCs w:val="20"/>
          <w:lang w:val="pt-PT"/>
        </w:rPr>
        <w:t>fiscalizar</w:t>
      </w:r>
      <w:r w:rsidRPr="00157C1D">
        <w:rPr>
          <w:rFonts w:ascii="Arial" w:hAnsi="Arial" w:cs="Arial"/>
          <w:spacing w:val="-3"/>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execução</w:t>
      </w:r>
      <w:r w:rsidRPr="00157C1D">
        <w:rPr>
          <w:rFonts w:ascii="Arial" w:hAnsi="Arial" w:cs="Arial"/>
          <w:spacing w:val="-4"/>
          <w:sz w:val="20"/>
          <w:szCs w:val="20"/>
          <w:lang w:val="pt-PT"/>
        </w:rPr>
        <w:t xml:space="preserve"> </w:t>
      </w:r>
      <w:r w:rsidRPr="00157C1D">
        <w:rPr>
          <w:rFonts w:ascii="Arial" w:hAnsi="Arial" w:cs="Arial"/>
          <w:sz w:val="20"/>
          <w:szCs w:val="20"/>
          <w:lang w:val="pt-PT"/>
        </w:rPr>
        <w:t>dos</w:t>
      </w:r>
      <w:r w:rsidRPr="00157C1D">
        <w:rPr>
          <w:rFonts w:ascii="Arial" w:hAnsi="Arial" w:cs="Arial"/>
          <w:spacing w:val="-1"/>
          <w:sz w:val="20"/>
          <w:szCs w:val="20"/>
          <w:lang w:val="pt-PT"/>
        </w:rPr>
        <w:t xml:space="preserve"> </w:t>
      </w:r>
      <w:r w:rsidRPr="00157C1D">
        <w:rPr>
          <w:rFonts w:ascii="Arial" w:hAnsi="Arial" w:cs="Arial"/>
          <w:sz w:val="20"/>
          <w:szCs w:val="20"/>
          <w:lang w:val="pt-PT"/>
        </w:rPr>
        <w:t>serviços.</w:t>
      </w:r>
    </w:p>
    <w:p w14:paraId="4DB57C97" w14:textId="77777777" w:rsidR="009C53AD" w:rsidRPr="00157C1D" w:rsidRDefault="009C53AD" w:rsidP="009C53AD">
      <w:pPr>
        <w:widowControl w:val="0"/>
        <w:autoSpaceDE w:val="0"/>
        <w:autoSpaceDN w:val="0"/>
        <w:spacing w:before="10"/>
        <w:rPr>
          <w:rFonts w:ascii="Arial" w:hAnsi="Arial" w:cs="Arial"/>
          <w:sz w:val="20"/>
          <w:szCs w:val="20"/>
          <w:lang w:val="pt-PT"/>
        </w:rPr>
      </w:pPr>
    </w:p>
    <w:p w14:paraId="46797D67" w14:textId="77777777" w:rsidR="009C53AD" w:rsidRPr="00157C1D" w:rsidRDefault="009C53AD" w:rsidP="009C53AD">
      <w:pPr>
        <w:widowControl w:val="0"/>
        <w:numPr>
          <w:ilvl w:val="1"/>
          <w:numId w:val="4"/>
        </w:numPr>
        <w:tabs>
          <w:tab w:val="left" w:pos="1352"/>
        </w:tabs>
        <w:autoSpaceDE w:val="0"/>
        <w:autoSpaceDN w:val="0"/>
        <w:spacing w:line="316" w:lineRule="auto"/>
        <w:ind w:right="427" w:firstLine="708"/>
        <w:jc w:val="both"/>
        <w:rPr>
          <w:rFonts w:ascii="Arial" w:hAnsi="Arial" w:cs="Arial"/>
          <w:sz w:val="20"/>
          <w:szCs w:val="20"/>
          <w:lang w:val="pt-PT"/>
        </w:rPr>
      </w:pPr>
      <w:r w:rsidRPr="00157C1D">
        <w:rPr>
          <w:rFonts w:ascii="Arial" w:hAnsi="Arial" w:cs="Arial"/>
          <w:sz w:val="20"/>
          <w:szCs w:val="20"/>
          <w:lang w:val="pt-PT"/>
        </w:rPr>
        <w:lastRenderedPageBreak/>
        <w:t>Informar</w:t>
      </w:r>
      <w:r w:rsidRPr="00157C1D">
        <w:rPr>
          <w:rFonts w:ascii="Arial" w:hAnsi="Arial" w:cs="Arial"/>
          <w:spacing w:val="4"/>
          <w:sz w:val="20"/>
          <w:szCs w:val="20"/>
          <w:lang w:val="pt-PT"/>
        </w:rPr>
        <w:t xml:space="preserve"> </w:t>
      </w:r>
      <w:r w:rsidRPr="00157C1D">
        <w:rPr>
          <w:rFonts w:ascii="Arial" w:hAnsi="Arial" w:cs="Arial"/>
          <w:sz w:val="20"/>
          <w:szCs w:val="20"/>
          <w:lang w:val="pt-PT"/>
        </w:rPr>
        <w:t>ao</w:t>
      </w:r>
      <w:r w:rsidRPr="00157C1D">
        <w:rPr>
          <w:rFonts w:ascii="Arial" w:hAnsi="Arial" w:cs="Arial"/>
          <w:spacing w:val="9"/>
          <w:sz w:val="20"/>
          <w:szCs w:val="20"/>
          <w:lang w:val="pt-PT"/>
        </w:rPr>
        <w:t xml:space="preserve"> </w:t>
      </w:r>
      <w:r w:rsidRPr="00157C1D">
        <w:rPr>
          <w:rFonts w:ascii="Arial" w:hAnsi="Arial" w:cs="Arial"/>
          <w:sz w:val="20"/>
          <w:szCs w:val="20"/>
          <w:lang w:val="pt-PT"/>
        </w:rPr>
        <w:t>Credenciado</w:t>
      </w:r>
      <w:r w:rsidRPr="00157C1D">
        <w:rPr>
          <w:rFonts w:ascii="Arial" w:hAnsi="Arial" w:cs="Arial"/>
          <w:spacing w:val="6"/>
          <w:sz w:val="20"/>
          <w:szCs w:val="20"/>
          <w:lang w:val="pt-PT"/>
        </w:rPr>
        <w:t xml:space="preserve"> </w:t>
      </w:r>
      <w:r w:rsidRPr="00157C1D">
        <w:rPr>
          <w:rFonts w:ascii="Arial" w:hAnsi="Arial" w:cs="Arial"/>
          <w:sz w:val="20"/>
          <w:szCs w:val="20"/>
          <w:lang w:val="pt-PT"/>
        </w:rPr>
        <w:t>sobre</w:t>
      </w:r>
      <w:r w:rsidRPr="00157C1D">
        <w:rPr>
          <w:rFonts w:ascii="Arial" w:hAnsi="Arial" w:cs="Arial"/>
          <w:spacing w:val="7"/>
          <w:sz w:val="20"/>
          <w:szCs w:val="20"/>
          <w:lang w:val="pt-PT"/>
        </w:rPr>
        <w:t xml:space="preserve"> </w:t>
      </w:r>
      <w:r w:rsidRPr="00157C1D">
        <w:rPr>
          <w:rFonts w:ascii="Arial" w:hAnsi="Arial" w:cs="Arial"/>
          <w:sz w:val="20"/>
          <w:szCs w:val="20"/>
          <w:lang w:val="pt-PT"/>
        </w:rPr>
        <w:t>as</w:t>
      </w:r>
      <w:r w:rsidRPr="00157C1D">
        <w:rPr>
          <w:rFonts w:ascii="Arial" w:hAnsi="Arial" w:cs="Arial"/>
          <w:spacing w:val="8"/>
          <w:sz w:val="20"/>
          <w:szCs w:val="20"/>
          <w:lang w:val="pt-PT"/>
        </w:rPr>
        <w:t xml:space="preserve"> </w:t>
      </w:r>
      <w:r w:rsidRPr="00157C1D">
        <w:rPr>
          <w:rFonts w:ascii="Arial" w:hAnsi="Arial" w:cs="Arial"/>
          <w:sz w:val="20"/>
          <w:szCs w:val="20"/>
          <w:lang w:val="pt-PT"/>
        </w:rPr>
        <w:t>normas</w:t>
      </w:r>
      <w:r w:rsidRPr="00157C1D">
        <w:rPr>
          <w:rFonts w:ascii="Arial" w:hAnsi="Arial" w:cs="Arial"/>
          <w:spacing w:val="5"/>
          <w:sz w:val="20"/>
          <w:szCs w:val="20"/>
          <w:lang w:val="pt-PT"/>
        </w:rPr>
        <w:t xml:space="preserve"> </w:t>
      </w:r>
      <w:r w:rsidRPr="00157C1D">
        <w:rPr>
          <w:rFonts w:ascii="Arial" w:hAnsi="Arial" w:cs="Arial"/>
          <w:sz w:val="20"/>
          <w:szCs w:val="20"/>
          <w:lang w:val="pt-PT"/>
        </w:rPr>
        <w:t>e</w:t>
      </w:r>
      <w:r w:rsidRPr="00157C1D">
        <w:rPr>
          <w:rFonts w:ascii="Arial" w:hAnsi="Arial" w:cs="Arial"/>
          <w:spacing w:val="8"/>
          <w:sz w:val="20"/>
          <w:szCs w:val="20"/>
          <w:lang w:val="pt-PT"/>
        </w:rPr>
        <w:t xml:space="preserve"> </w:t>
      </w:r>
      <w:r w:rsidRPr="00157C1D">
        <w:rPr>
          <w:rFonts w:ascii="Arial" w:hAnsi="Arial" w:cs="Arial"/>
          <w:sz w:val="20"/>
          <w:szCs w:val="20"/>
          <w:lang w:val="pt-PT"/>
        </w:rPr>
        <w:t>procedimentos</w:t>
      </w:r>
      <w:r w:rsidRPr="00157C1D">
        <w:rPr>
          <w:rFonts w:ascii="Arial" w:hAnsi="Arial" w:cs="Arial"/>
          <w:spacing w:val="7"/>
          <w:sz w:val="20"/>
          <w:szCs w:val="20"/>
          <w:lang w:val="pt-PT"/>
        </w:rPr>
        <w:t xml:space="preserve"> </w:t>
      </w:r>
      <w:r w:rsidRPr="00157C1D">
        <w:rPr>
          <w:rFonts w:ascii="Arial" w:hAnsi="Arial" w:cs="Arial"/>
          <w:sz w:val="20"/>
          <w:szCs w:val="20"/>
          <w:lang w:val="pt-PT"/>
        </w:rPr>
        <w:t>de</w:t>
      </w:r>
      <w:r w:rsidRPr="00157C1D">
        <w:rPr>
          <w:rFonts w:ascii="Arial" w:hAnsi="Arial" w:cs="Arial"/>
          <w:spacing w:val="6"/>
          <w:sz w:val="20"/>
          <w:szCs w:val="20"/>
          <w:lang w:val="pt-PT"/>
        </w:rPr>
        <w:t xml:space="preserve"> </w:t>
      </w:r>
      <w:r w:rsidRPr="00157C1D">
        <w:rPr>
          <w:rFonts w:ascii="Arial" w:hAnsi="Arial" w:cs="Arial"/>
          <w:sz w:val="20"/>
          <w:szCs w:val="20"/>
          <w:lang w:val="pt-PT"/>
        </w:rPr>
        <w:t>acesso</w:t>
      </w:r>
      <w:r w:rsidRPr="00157C1D">
        <w:rPr>
          <w:rFonts w:ascii="Arial" w:hAnsi="Arial" w:cs="Arial"/>
          <w:spacing w:val="4"/>
          <w:sz w:val="20"/>
          <w:szCs w:val="20"/>
          <w:lang w:val="pt-PT"/>
        </w:rPr>
        <w:t xml:space="preserve"> </w:t>
      </w:r>
      <w:r w:rsidRPr="00157C1D">
        <w:rPr>
          <w:rFonts w:ascii="Arial" w:hAnsi="Arial" w:cs="Arial"/>
          <w:sz w:val="20"/>
          <w:szCs w:val="20"/>
          <w:lang w:val="pt-PT"/>
        </w:rPr>
        <w:t>às</w:t>
      </w:r>
      <w:r w:rsidRPr="00157C1D">
        <w:rPr>
          <w:rFonts w:ascii="Arial" w:hAnsi="Arial" w:cs="Arial"/>
          <w:spacing w:val="6"/>
          <w:sz w:val="20"/>
          <w:szCs w:val="20"/>
          <w:lang w:val="pt-PT"/>
        </w:rPr>
        <w:t xml:space="preserve"> </w:t>
      </w:r>
      <w:r w:rsidRPr="00157C1D">
        <w:rPr>
          <w:rFonts w:ascii="Arial" w:hAnsi="Arial" w:cs="Arial"/>
          <w:sz w:val="20"/>
          <w:szCs w:val="20"/>
          <w:lang w:val="pt-PT"/>
        </w:rPr>
        <w:t>suas</w:t>
      </w:r>
      <w:r w:rsidRPr="00157C1D">
        <w:rPr>
          <w:rFonts w:ascii="Arial" w:hAnsi="Arial" w:cs="Arial"/>
          <w:spacing w:val="6"/>
          <w:sz w:val="20"/>
          <w:szCs w:val="20"/>
          <w:lang w:val="pt-PT"/>
        </w:rPr>
        <w:t xml:space="preserve"> </w:t>
      </w:r>
      <w:r w:rsidRPr="00157C1D">
        <w:rPr>
          <w:rFonts w:ascii="Arial" w:hAnsi="Arial" w:cs="Arial"/>
          <w:sz w:val="20"/>
          <w:szCs w:val="20"/>
          <w:lang w:val="pt-PT"/>
        </w:rPr>
        <w:t>instalações</w:t>
      </w:r>
      <w:r w:rsidRPr="00157C1D">
        <w:rPr>
          <w:rFonts w:ascii="Arial" w:hAnsi="Arial" w:cs="Arial"/>
          <w:spacing w:val="5"/>
          <w:sz w:val="20"/>
          <w:szCs w:val="20"/>
          <w:lang w:val="pt-PT"/>
        </w:rPr>
        <w:t xml:space="preserve"> </w:t>
      </w:r>
      <w:r w:rsidRPr="00157C1D">
        <w:rPr>
          <w:rFonts w:ascii="Arial" w:hAnsi="Arial" w:cs="Arial"/>
          <w:sz w:val="20"/>
          <w:szCs w:val="20"/>
          <w:lang w:val="pt-PT"/>
        </w:rPr>
        <w:t>para</w:t>
      </w:r>
      <w:r w:rsidRPr="00157C1D">
        <w:rPr>
          <w:rFonts w:ascii="Arial" w:hAnsi="Arial" w:cs="Arial"/>
          <w:spacing w:val="8"/>
          <w:sz w:val="20"/>
          <w:szCs w:val="20"/>
          <w:lang w:val="pt-PT"/>
        </w:rPr>
        <w:t xml:space="preserve"> </w:t>
      </w:r>
      <w:r w:rsidRPr="00157C1D">
        <w:rPr>
          <w:rFonts w:ascii="Arial" w:hAnsi="Arial" w:cs="Arial"/>
          <w:sz w:val="20"/>
          <w:szCs w:val="20"/>
          <w:lang w:val="pt-PT"/>
        </w:rPr>
        <w:t>a</w:t>
      </w:r>
      <w:r w:rsidRPr="00157C1D">
        <w:rPr>
          <w:rFonts w:ascii="Arial" w:hAnsi="Arial" w:cs="Arial"/>
          <w:spacing w:val="5"/>
          <w:sz w:val="20"/>
          <w:szCs w:val="20"/>
          <w:lang w:val="pt-PT"/>
        </w:rPr>
        <w:t xml:space="preserve"> </w:t>
      </w:r>
      <w:r w:rsidRPr="00157C1D">
        <w:rPr>
          <w:rFonts w:ascii="Arial" w:hAnsi="Arial" w:cs="Arial"/>
          <w:sz w:val="20"/>
          <w:szCs w:val="20"/>
          <w:lang w:val="pt-PT"/>
        </w:rPr>
        <w:t>entrega</w:t>
      </w:r>
      <w:r w:rsidRPr="00157C1D">
        <w:rPr>
          <w:rFonts w:ascii="Arial" w:hAnsi="Arial" w:cs="Arial"/>
          <w:spacing w:val="-47"/>
          <w:sz w:val="20"/>
          <w:szCs w:val="20"/>
          <w:lang w:val="pt-PT"/>
        </w:rPr>
        <w:t xml:space="preserve"> </w:t>
      </w:r>
      <w:r w:rsidRPr="00157C1D">
        <w:rPr>
          <w:rFonts w:ascii="Arial" w:hAnsi="Arial" w:cs="Arial"/>
          <w:sz w:val="20"/>
          <w:szCs w:val="20"/>
          <w:lang w:val="pt-PT"/>
        </w:rPr>
        <w:t>dos</w:t>
      </w:r>
      <w:r w:rsidRPr="00157C1D">
        <w:rPr>
          <w:rFonts w:ascii="Arial" w:hAnsi="Arial" w:cs="Arial"/>
          <w:spacing w:val="-2"/>
          <w:sz w:val="20"/>
          <w:szCs w:val="20"/>
          <w:lang w:val="pt-PT"/>
        </w:rPr>
        <w:t xml:space="preserve"> </w:t>
      </w:r>
      <w:r w:rsidRPr="00157C1D">
        <w:rPr>
          <w:rFonts w:ascii="Arial" w:hAnsi="Arial" w:cs="Arial"/>
          <w:sz w:val="20"/>
          <w:szCs w:val="20"/>
          <w:lang w:val="pt-PT"/>
        </w:rPr>
        <w:t>serviços</w:t>
      </w:r>
      <w:r w:rsidRPr="00157C1D">
        <w:rPr>
          <w:rFonts w:ascii="Arial" w:hAnsi="Arial" w:cs="Arial"/>
          <w:spacing w:val="-1"/>
          <w:sz w:val="20"/>
          <w:szCs w:val="20"/>
          <w:lang w:val="pt-PT"/>
        </w:rPr>
        <w:t xml:space="preserve"> </w:t>
      </w:r>
      <w:r w:rsidRPr="00157C1D">
        <w:rPr>
          <w:rFonts w:ascii="Arial" w:hAnsi="Arial" w:cs="Arial"/>
          <w:sz w:val="20"/>
          <w:szCs w:val="20"/>
          <w:lang w:val="pt-PT"/>
        </w:rPr>
        <w:t>e as eventuais</w:t>
      </w:r>
      <w:r w:rsidRPr="00157C1D">
        <w:rPr>
          <w:rFonts w:ascii="Arial" w:hAnsi="Arial" w:cs="Arial"/>
          <w:spacing w:val="1"/>
          <w:sz w:val="20"/>
          <w:szCs w:val="20"/>
          <w:lang w:val="pt-PT"/>
        </w:rPr>
        <w:t xml:space="preserve"> </w:t>
      </w:r>
      <w:r w:rsidRPr="00157C1D">
        <w:rPr>
          <w:rFonts w:ascii="Arial" w:hAnsi="Arial" w:cs="Arial"/>
          <w:sz w:val="20"/>
          <w:szCs w:val="20"/>
          <w:lang w:val="pt-PT"/>
        </w:rPr>
        <w:t>alterações</w:t>
      </w:r>
      <w:r w:rsidRPr="00157C1D">
        <w:rPr>
          <w:rFonts w:ascii="Arial" w:hAnsi="Arial" w:cs="Arial"/>
          <w:spacing w:val="-1"/>
          <w:sz w:val="20"/>
          <w:szCs w:val="20"/>
          <w:lang w:val="pt-PT"/>
        </w:rPr>
        <w:t xml:space="preserve"> </w:t>
      </w:r>
      <w:r w:rsidRPr="00157C1D">
        <w:rPr>
          <w:rFonts w:ascii="Arial" w:hAnsi="Arial" w:cs="Arial"/>
          <w:sz w:val="20"/>
          <w:szCs w:val="20"/>
          <w:lang w:val="pt-PT"/>
        </w:rPr>
        <w:t>efetuadas</w:t>
      </w:r>
      <w:r w:rsidRPr="00157C1D">
        <w:rPr>
          <w:rFonts w:ascii="Arial" w:hAnsi="Arial" w:cs="Arial"/>
          <w:spacing w:val="1"/>
          <w:sz w:val="20"/>
          <w:szCs w:val="20"/>
          <w:lang w:val="pt-PT"/>
        </w:rPr>
        <w:t xml:space="preserve"> </w:t>
      </w:r>
      <w:r w:rsidRPr="00157C1D">
        <w:rPr>
          <w:rFonts w:ascii="Arial" w:hAnsi="Arial" w:cs="Arial"/>
          <w:sz w:val="20"/>
          <w:szCs w:val="20"/>
          <w:lang w:val="pt-PT"/>
        </w:rPr>
        <w:t>em tais</w:t>
      </w:r>
      <w:r w:rsidRPr="00157C1D">
        <w:rPr>
          <w:rFonts w:ascii="Arial" w:hAnsi="Arial" w:cs="Arial"/>
          <w:spacing w:val="2"/>
          <w:sz w:val="20"/>
          <w:szCs w:val="20"/>
          <w:lang w:val="pt-PT"/>
        </w:rPr>
        <w:t xml:space="preserve"> </w:t>
      </w:r>
      <w:r w:rsidRPr="00157C1D">
        <w:rPr>
          <w:rFonts w:ascii="Arial" w:hAnsi="Arial" w:cs="Arial"/>
          <w:sz w:val="20"/>
          <w:szCs w:val="20"/>
          <w:lang w:val="pt-PT"/>
        </w:rPr>
        <w:t>preceitos.</w:t>
      </w:r>
    </w:p>
    <w:p w14:paraId="3DCCBC5F" w14:textId="77777777" w:rsidR="009C53AD" w:rsidRPr="00157C1D" w:rsidRDefault="009C53AD" w:rsidP="009C53AD">
      <w:pPr>
        <w:widowControl w:val="0"/>
        <w:numPr>
          <w:ilvl w:val="1"/>
          <w:numId w:val="4"/>
        </w:numPr>
        <w:tabs>
          <w:tab w:val="left" w:pos="1381"/>
        </w:tabs>
        <w:autoSpaceDE w:val="0"/>
        <w:autoSpaceDN w:val="0"/>
        <w:spacing w:before="111" w:line="316" w:lineRule="auto"/>
        <w:ind w:right="423" w:firstLine="708"/>
        <w:jc w:val="both"/>
        <w:rPr>
          <w:rFonts w:ascii="Arial" w:hAnsi="Arial" w:cs="Arial"/>
          <w:sz w:val="20"/>
          <w:szCs w:val="20"/>
          <w:lang w:val="pt-PT"/>
        </w:rPr>
      </w:pPr>
      <w:r w:rsidRPr="00157C1D">
        <w:rPr>
          <w:rFonts w:ascii="Arial" w:hAnsi="Arial" w:cs="Arial"/>
          <w:sz w:val="20"/>
          <w:szCs w:val="20"/>
          <w:lang w:val="pt-PT"/>
        </w:rPr>
        <w:t>Prestar</w:t>
      </w:r>
      <w:r w:rsidRPr="00157C1D">
        <w:rPr>
          <w:rFonts w:ascii="Arial" w:hAnsi="Arial" w:cs="Arial"/>
          <w:spacing w:val="30"/>
          <w:sz w:val="20"/>
          <w:szCs w:val="20"/>
          <w:lang w:val="pt-PT"/>
        </w:rPr>
        <w:t xml:space="preserve"> </w:t>
      </w:r>
      <w:r w:rsidRPr="00157C1D">
        <w:rPr>
          <w:rFonts w:ascii="Arial" w:hAnsi="Arial" w:cs="Arial"/>
          <w:sz w:val="20"/>
          <w:szCs w:val="20"/>
          <w:lang w:val="pt-PT"/>
        </w:rPr>
        <w:t>as</w:t>
      </w:r>
      <w:r w:rsidRPr="00157C1D">
        <w:rPr>
          <w:rFonts w:ascii="Arial" w:hAnsi="Arial" w:cs="Arial"/>
          <w:spacing w:val="35"/>
          <w:sz w:val="20"/>
          <w:szCs w:val="20"/>
          <w:lang w:val="pt-PT"/>
        </w:rPr>
        <w:t xml:space="preserve"> </w:t>
      </w:r>
      <w:r w:rsidRPr="00157C1D">
        <w:rPr>
          <w:rFonts w:ascii="Arial" w:hAnsi="Arial" w:cs="Arial"/>
          <w:sz w:val="20"/>
          <w:szCs w:val="20"/>
          <w:lang w:val="pt-PT"/>
        </w:rPr>
        <w:t>informações</w:t>
      </w:r>
      <w:r w:rsidRPr="00157C1D">
        <w:rPr>
          <w:rFonts w:ascii="Arial" w:hAnsi="Arial" w:cs="Arial"/>
          <w:spacing w:val="32"/>
          <w:sz w:val="20"/>
          <w:szCs w:val="20"/>
          <w:lang w:val="pt-PT"/>
        </w:rPr>
        <w:t xml:space="preserve"> </w:t>
      </w:r>
      <w:r w:rsidRPr="00157C1D">
        <w:rPr>
          <w:rFonts w:ascii="Arial" w:hAnsi="Arial" w:cs="Arial"/>
          <w:sz w:val="20"/>
          <w:szCs w:val="20"/>
          <w:lang w:val="pt-PT"/>
        </w:rPr>
        <w:t>e</w:t>
      </w:r>
      <w:r w:rsidRPr="00157C1D">
        <w:rPr>
          <w:rFonts w:ascii="Arial" w:hAnsi="Arial" w:cs="Arial"/>
          <w:spacing w:val="33"/>
          <w:sz w:val="20"/>
          <w:szCs w:val="20"/>
          <w:lang w:val="pt-PT"/>
        </w:rPr>
        <w:t xml:space="preserve"> </w:t>
      </w:r>
      <w:r w:rsidRPr="00157C1D">
        <w:rPr>
          <w:rFonts w:ascii="Arial" w:hAnsi="Arial" w:cs="Arial"/>
          <w:sz w:val="20"/>
          <w:szCs w:val="20"/>
          <w:lang w:val="pt-PT"/>
        </w:rPr>
        <w:t>os</w:t>
      </w:r>
      <w:r w:rsidRPr="00157C1D">
        <w:rPr>
          <w:rFonts w:ascii="Arial" w:hAnsi="Arial" w:cs="Arial"/>
          <w:spacing w:val="35"/>
          <w:sz w:val="20"/>
          <w:szCs w:val="20"/>
          <w:lang w:val="pt-PT"/>
        </w:rPr>
        <w:t xml:space="preserve"> </w:t>
      </w:r>
      <w:r w:rsidRPr="00157C1D">
        <w:rPr>
          <w:rFonts w:ascii="Arial" w:hAnsi="Arial" w:cs="Arial"/>
          <w:sz w:val="20"/>
          <w:szCs w:val="20"/>
          <w:lang w:val="pt-PT"/>
        </w:rPr>
        <w:t>esclarecimentos</w:t>
      </w:r>
      <w:r w:rsidRPr="00157C1D">
        <w:rPr>
          <w:rFonts w:ascii="Arial" w:hAnsi="Arial" w:cs="Arial"/>
          <w:spacing w:val="32"/>
          <w:sz w:val="20"/>
          <w:szCs w:val="20"/>
          <w:lang w:val="pt-PT"/>
        </w:rPr>
        <w:t xml:space="preserve"> </w:t>
      </w:r>
      <w:r w:rsidRPr="00157C1D">
        <w:rPr>
          <w:rFonts w:ascii="Arial" w:hAnsi="Arial" w:cs="Arial"/>
          <w:sz w:val="20"/>
          <w:szCs w:val="20"/>
          <w:lang w:val="pt-PT"/>
        </w:rPr>
        <w:t>solicitados</w:t>
      </w:r>
      <w:r w:rsidRPr="00157C1D">
        <w:rPr>
          <w:rFonts w:ascii="Arial" w:hAnsi="Arial" w:cs="Arial"/>
          <w:spacing w:val="34"/>
          <w:sz w:val="20"/>
          <w:szCs w:val="20"/>
          <w:lang w:val="pt-PT"/>
        </w:rPr>
        <w:t xml:space="preserve"> </w:t>
      </w:r>
      <w:r w:rsidRPr="00157C1D">
        <w:rPr>
          <w:rFonts w:ascii="Arial" w:hAnsi="Arial" w:cs="Arial"/>
          <w:sz w:val="20"/>
          <w:szCs w:val="20"/>
          <w:lang w:val="pt-PT"/>
        </w:rPr>
        <w:t>pelo</w:t>
      </w:r>
      <w:r w:rsidRPr="00157C1D">
        <w:rPr>
          <w:rFonts w:ascii="Arial" w:hAnsi="Arial" w:cs="Arial"/>
          <w:spacing w:val="35"/>
          <w:sz w:val="20"/>
          <w:szCs w:val="20"/>
          <w:lang w:val="pt-PT"/>
        </w:rPr>
        <w:t xml:space="preserve"> </w:t>
      </w:r>
      <w:r w:rsidRPr="00157C1D">
        <w:rPr>
          <w:rFonts w:ascii="Arial" w:hAnsi="Arial" w:cs="Arial"/>
          <w:sz w:val="20"/>
          <w:szCs w:val="20"/>
          <w:lang w:val="pt-PT"/>
        </w:rPr>
        <w:t>Credenciado,</w:t>
      </w:r>
      <w:r w:rsidRPr="00157C1D">
        <w:rPr>
          <w:rFonts w:ascii="Arial" w:hAnsi="Arial" w:cs="Arial"/>
          <w:spacing w:val="34"/>
          <w:sz w:val="20"/>
          <w:szCs w:val="20"/>
          <w:lang w:val="pt-PT"/>
        </w:rPr>
        <w:t xml:space="preserve"> </w:t>
      </w:r>
      <w:r w:rsidRPr="00157C1D">
        <w:rPr>
          <w:rFonts w:ascii="Arial" w:hAnsi="Arial" w:cs="Arial"/>
          <w:sz w:val="20"/>
          <w:szCs w:val="20"/>
          <w:lang w:val="pt-PT"/>
        </w:rPr>
        <w:t>relacionados</w:t>
      </w:r>
      <w:r w:rsidRPr="00157C1D">
        <w:rPr>
          <w:rFonts w:ascii="Arial" w:hAnsi="Arial" w:cs="Arial"/>
          <w:spacing w:val="34"/>
          <w:sz w:val="20"/>
          <w:szCs w:val="20"/>
          <w:lang w:val="pt-PT"/>
        </w:rPr>
        <w:t xml:space="preserve"> </w:t>
      </w:r>
      <w:r w:rsidRPr="00157C1D">
        <w:rPr>
          <w:rFonts w:ascii="Arial" w:hAnsi="Arial" w:cs="Arial"/>
          <w:sz w:val="20"/>
          <w:szCs w:val="20"/>
          <w:lang w:val="pt-PT"/>
        </w:rPr>
        <w:t>com</w:t>
      </w:r>
      <w:r w:rsidRPr="00157C1D">
        <w:rPr>
          <w:rFonts w:ascii="Arial" w:hAnsi="Arial" w:cs="Arial"/>
          <w:spacing w:val="35"/>
          <w:sz w:val="20"/>
          <w:szCs w:val="20"/>
          <w:lang w:val="pt-PT"/>
        </w:rPr>
        <w:t xml:space="preserve"> </w:t>
      </w:r>
      <w:r w:rsidRPr="00157C1D">
        <w:rPr>
          <w:rFonts w:ascii="Arial" w:hAnsi="Arial" w:cs="Arial"/>
          <w:sz w:val="20"/>
          <w:szCs w:val="20"/>
          <w:lang w:val="pt-PT"/>
        </w:rPr>
        <w:t>o</w:t>
      </w:r>
      <w:r w:rsidRPr="00157C1D">
        <w:rPr>
          <w:rFonts w:ascii="Arial" w:hAnsi="Arial" w:cs="Arial"/>
          <w:spacing w:val="31"/>
          <w:sz w:val="20"/>
          <w:szCs w:val="20"/>
          <w:lang w:val="pt-PT"/>
        </w:rPr>
        <w:t xml:space="preserve"> </w:t>
      </w:r>
      <w:r w:rsidRPr="00157C1D">
        <w:rPr>
          <w:rFonts w:ascii="Arial" w:hAnsi="Arial" w:cs="Arial"/>
          <w:sz w:val="20"/>
          <w:szCs w:val="20"/>
          <w:lang w:val="pt-PT"/>
        </w:rPr>
        <w:t>objeto</w:t>
      </w:r>
      <w:r w:rsidRPr="00157C1D">
        <w:rPr>
          <w:rFonts w:ascii="Arial" w:hAnsi="Arial" w:cs="Arial"/>
          <w:spacing w:val="-47"/>
          <w:sz w:val="20"/>
          <w:szCs w:val="20"/>
          <w:lang w:val="pt-PT"/>
        </w:rPr>
        <w:t xml:space="preserve"> </w:t>
      </w:r>
      <w:r w:rsidRPr="00157C1D">
        <w:rPr>
          <w:rFonts w:ascii="Arial" w:hAnsi="Arial" w:cs="Arial"/>
          <w:sz w:val="20"/>
          <w:szCs w:val="20"/>
          <w:lang w:val="pt-PT"/>
        </w:rPr>
        <w:t>pactuado.</w:t>
      </w:r>
    </w:p>
    <w:p w14:paraId="72636E30" w14:textId="77777777" w:rsidR="009C53AD" w:rsidRPr="00157C1D" w:rsidRDefault="009C53AD" w:rsidP="009C53AD">
      <w:pPr>
        <w:widowControl w:val="0"/>
        <w:numPr>
          <w:ilvl w:val="1"/>
          <w:numId w:val="4"/>
        </w:numPr>
        <w:tabs>
          <w:tab w:val="left" w:pos="1376"/>
        </w:tabs>
        <w:autoSpaceDE w:val="0"/>
        <w:autoSpaceDN w:val="0"/>
        <w:spacing w:before="112" w:line="316" w:lineRule="auto"/>
        <w:ind w:right="423" w:firstLine="708"/>
        <w:jc w:val="both"/>
        <w:rPr>
          <w:rFonts w:ascii="Arial" w:hAnsi="Arial" w:cs="Arial"/>
          <w:sz w:val="20"/>
          <w:szCs w:val="20"/>
          <w:lang w:val="pt-PT"/>
        </w:rPr>
      </w:pPr>
      <w:r w:rsidRPr="00157C1D">
        <w:rPr>
          <w:rFonts w:ascii="Arial" w:hAnsi="Arial" w:cs="Arial"/>
          <w:sz w:val="20"/>
          <w:szCs w:val="20"/>
          <w:lang w:val="pt-PT"/>
        </w:rPr>
        <w:t>Comunicar</w:t>
      </w:r>
      <w:r w:rsidRPr="00157C1D">
        <w:rPr>
          <w:rFonts w:ascii="Arial" w:hAnsi="Arial" w:cs="Arial"/>
          <w:spacing w:val="27"/>
          <w:sz w:val="20"/>
          <w:szCs w:val="20"/>
          <w:lang w:val="pt-PT"/>
        </w:rPr>
        <w:t xml:space="preserve"> </w:t>
      </w:r>
      <w:r w:rsidRPr="00157C1D">
        <w:rPr>
          <w:rFonts w:ascii="Arial" w:hAnsi="Arial" w:cs="Arial"/>
          <w:sz w:val="20"/>
          <w:szCs w:val="20"/>
          <w:lang w:val="pt-PT"/>
        </w:rPr>
        <w:t>por</w:t>
      </w:r>
      <w:r w:rsidRPr="00157C1D">
        <w:rPr>
          <w:rFonts w:ascii="Arial" w:hAnsi="Arial" w:cs="Arial"/>
          <w:spacing w:val="25"/>
          <w:sz w:val="20"/>
          <w:szCs w:val="20"/>
          <w:lang w:val="pt-PT"/>
        </w:rPr>
        <w:t xml:space="preserve"> </w:t>
      </w:r>
      <w:r w:rsidRPr="00157C1D">
        <w:rPr>
          <w:rFonts w:ascii="Arial" w:hAnsi="Arial" w:cs="Arial"/>
          <w:sz w:val="20"/>
          <w:szCs w:val="20"/>
          <w:lang w:val="pt-PT"/>
        </w:rPr>
        <w:t>escrito</w:t>
      </w:r>
      <w:r w:rsidRPr="00157C1D">
        <w:rPr>
          <w:rFonts w:ascii="Arial" w:hAnsi="Arial" w:cs="Arial"/>
          <w:spacing w:val="31"/>
          <w:sz w:val="20"/>
          <w:szCs w:val="20"/>
          <w:lang w:val="pt-PT"/>
        </w:rPr>
        <w:t xml:space="preserve"> </w:t>
      </w:r>
      <w:r w:rsidRPr="00157C1D">
        <w:rPr>
          <w:rFonts w:ascii="Arial" w:hAnsi="Arial" w:cs="Arial"/>
          <w:sz w:val="20"/>
          <w:szCs w:val="20"/>
          <w:lang w:val="pt-PT"/>
        </w:rPr>
        <w:t>ao</w:t>
      </w:r>
      <w:r w:rsidRPr="00157C1D">
        <w:rPr>
          <w:rFonts w:ascii="Arial" w:hAnsi="Arial" w:cs="Arial"/>
          <w:spacing w:val="28"/>
          <w:sz w:val="20"/>
          <w:szCs w:val="20"/>
          <w:lang w:val="pt-PT"/>
        </w:rPr>
        <w:t xml:space="preserve"> </w:t>
      </w:r>
      <w:r w:rsidRPr="00157C1D">
        <w:rPr>
          <w:rFonts w:ascii="Arial" w:hAnsi="Arial" w:cs="Arial"/>
          <w:sz w:val="20"/>
          <w:szCs w:val="20"/>
          <w:lang w:val="pt-PT"/>
        </w:rPr>
        <w:t>Credenciado</w:t>
      </w:r>
      <w:r w:rsidRPr="00157C1D">
        <w:rPr>
          <w:rFonts w:ascii="Arial" w:hAnsi="Arial" w:cs="Arial"/>
          <w:spacing w:val="27"/>
          <w:sz w:val="20"/>
          <w:szCs w:val="20"/>
          <w:lang w:val="pt-PT"/>
        </w:rPr>
        <w:t xml:space="preserve"> </w:t>
      </w:r>
      <w:r w:rsidRPr="00157C1D">
        <w:rPr>
          <w:rFonts w:ascii="Arial" w:hAnsi="Arial" w:cs="Arial"/>
          <w:sz w:val="20"/>
          <w:szCs w:val="20"/>
          <w:lang w:val="pt-PT"/>
        </w:rPr>
        <w:t>quaisquer</w:t>
      </w:r>
      <w:r w:rsidRPr="00157C1D">
        <w:rPr>
          <w:rFonts w:ascii="Arial" w:hAnsi="Arial" w:cs="Arial"/>
          <w:spacing w:val="25"/>
          <w:sz w:val="20"/>
          <w:szCs w:val="20"/>
          <w:lang w:val="pt-PT"/>
        </w:rPr>
        <w:t xml:space="preserve"> </w:t>
      </w:r>
      <w:r w:rsidRPr="00157C1D">
        <w:rPr>
          <w:rFonts w:ascii="Arial" w:hAnsi="Arial" w:cs="Arial"/>
          <w:sz w:val="20"/>
          <w:szCs w:val="20"/>
          <w:lang w:val="pt-PT"/>
        </w:rPr>
        <w:t>irregularidades</w:t>
      </w:r>
      <w:r w:rsidRPr="00157C1D">
        <w:rPr>
          <w:rFonts w:ascii="Arial" w:hAnsi="Arial" w:cs="Arial"/>
          <w:spacing w:val="29"/>
          <w:sz w:val="20"/>
          <w:szCs w:val="20"/>
          <w:lang w:val="pt-PT"/>
        </w:rPr>
        <w:t xml:space="preserve"> </w:t>
      </w:r>
      <w:r w:rsidRPr="00157C1D">
        <w:rPr>
          <w:rFonts w:ascii="Arial" w:hAnsi="Arial" w:cs="Arial"/>
          <w:sz w:val="20"/>
          <w:szCs w:val="20"/>
          <w:lang w:val="pt-PT"/>
        </w:rPr>
        <w:t>verificadas</w:t>
      </w:r>
      <w:r w:rsidRPr="00157C1D">
        <w:rPr>
          <w:rFonts w:ascii="Arial" w:hAnsi="Arial" w:cs="Arial"/>
          <w:spacing w:val="28"/>
          <w:sz w:val="20"/>
          <w:szCs w:val="20"/>
          <w:lang w:val="pt-PT"/>
        </w:rPr>
        <w:t xml:space="preserve"> </w:t>
      </w:r>
      <w:r w:rsidRPr="00157C1D">
        <w:rPr>
          <w:rFonts w:ascii="Arial" w:hAnsi="Arial" w:cs="Arial"/>
          <w:sz w:val="20"/>
          <w:szCs w:val="20"/>
          <w:lang w:val="pt-PT"/>
        </w:rPr>
        <w:t>na</w:t>
      </w:r>
      <w:r w:rsidRPr="00157C1D">
        <w:rPr>
          <w:rFonts w:ascii="Arial" w:hAnsi="Arial" w:cs="Arial"/>
          <w:spacing w:val="27"/>
          <w:sz w:val="20"/>
          <w:szCs w:val="20"/>
          <w:lang w:val="pt-PT"/>
        </w:rPr>
        <w:t xml:space="preserve"> </w:t>
      </w:r>
      <w:r w:rsidRPr="00157C1D">
        <w:rPr>
          <w:rFonts w:ascii="Arial" w:hAnsi="Arial" w:cs="Arial"/>
          <w:sz w:val="20"/>
          <w:szCs w:val="20"/>
          <w:lang w:val="pt-PT"/>
        </w:rPr>
        <w:t>execução</w:t>
      </w:r>
      <w:r w:rsidRPr="00157C1D">
        <w:rPr>
          <w:rFonts w:ascii="Arial" w:hAnsi="Arial" w:cs="Arial"/>
          <w:spacing w:val="33"/>
          <w:sz w:val="20"/>
          <w:szCs w:val="20"/>
          <w:lang w:val="pt-PT"/>
        </w:rPr>
        <w:t xml:space="preserve"> </w:t>
      </w:r>
      <w:r w:rsidRPr="00157C1D">
        <w:rPr>
          <w:rFonts w:ascii="Arial" w:hAnsi="Arial" w:cs="Arial"/>
          <w:sz w:val="20"/>
          <w:szCs w:val="20"/>
          <w:lang w:val="pt-PT"/>
        </w:rPr>
        <w:t>dos</w:t>
      </w:r>
      <w:r w:rsidRPr="00157C1D">
        <w:rPr>
          <w:rFonts w:ascii="Arial" w:hAnsi="Arial" w:cs="Arial"/>
          <w:spacing w:val="26"/>
          <w:sz w:val="20"/>
          <w:szCs w:val="20"/>
          <w:lang w:val="pt-PT"/>
        </w:rPr>
        <w:t xml:space="preserve"> </w:t>
      </w:r>
      <w:r w:rsidRPr="00157C1D">
        <w:rPr>
          <w:rFonts w:ascii="Arial" w:hAnsi="Arial" w:cs="Arial"/>
          <w:sz w:val="20"/>
          <w:szCs w:val="20"/>
          <w:lang w:val="pt-PT"/>
        </w:rPr>
        <w:t>serviços,</w:t>
      </w:r>
      <w:r w:rsidRPr="00157C1D">
        <w:rPr>
          <w:rFonts w:ascii="Arial" w:hAnsi="Arial" w:cs="Arial"/>
          <w:spacing w:val="-47"/>
          <w:sz w:val="20"/>
          <w:szCs w:val="20"/>
          <w:lang w:val="pt-PT"/>
        </w:rPr>
        <w:t xml:space="preserve"> </w:t>
      </w:r>
      <w:r w:rsidRPr="00157C1D">
        <w:rPr>
          <w:rFonts w:ascii="Arial" w:hAnsi="Arial" w:cs="Arial"/>
          <w:sz w:val="20"/>
          <w:szCs w:val="20"/>
          <w:lang w:val="pt-PT"/>
        </w:rPr>
        <w:t>solicitando</w:t>
      </w:r>
      <w:r w:rsidRPr="00157C1D">
        <w:rPr>
          <w:rFonts w:ascii="Arial" w:hAnsi="Arial" w:cs="Arial"/>
          <w:spacing w:val="-1"/>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revisão</w:t>
      </w:r>
      <w:r w:rsidRPr="00157C1D">
        <w:rPr>
          <w:rFonts w:ascii="Arial" w:hAnsi="Arial" w:cs="Arial"/>
          <w:spacing w:val="-3"/>
          <w:sz w:val="20"/>
          <w:szCs w:val="20"/>
          <w:lang w:val="pt-PT"/>
        </w:rPr>
        <w:t xml:space="preserve"> </w:t>
      </w:r>
      <w:r w:rsidRPr="00157C1D">
        <w:rPr>
          <w:rFonts w:ascii="Arial" w:hAnsi="Arial" w:cs="Arial"/>
          <w:sz w:val="20"/>
          <w:szCs w:val="20"/>
          <w:lang w:val="pt-PT"/>
        </w:rPr>
        <w:t>do</w:t>
      </w:r>
      <w:r w:rsidRPr="00157C1D">
        <w:rPr>
          <w:rFonts w:ascii="Arial" w:hAnsi="Arial" w:cs="Arial"/>
          <w:spacing w:val="-3"/>
          <w:sz w:val="20"/>
          <w:szCs w:val="20"/>
          <w:lang w:val="pt-PT"/>
        </w:rPr>
        <w:t xml:space="preserve"> </w:t>
      </w:r>
      <w:r w:rsidRPr="00157C1D">
        <w:rPr>
          <w:rFonts w:ascii="Arial" w:hAnsi="Arial" w:cs="Arial"/>
          <w:sz w:val="20"/>
          <w:szCs w:val="20"/>
          <w:lang w:val="pt-PT"/>
        </w:rPr>
        <w:t>serviço</w:t>
      </w:r>
      <w:r w:rsidRPr="00157C1D">
        <w:rPr>
          <w:rFonts w:ascii="Arial" w:hAnsi="Arial" w:cs="Arial"/>
          <w:spacing w:val="-1"/>
          <w:sz w:val="20"/>
          <w:szCs w:val="20"/>
          <w:lang w:val="pt-PT"/>
        </w:rPr>
        <w:t xml:space="preserve"> </w:t>
      </w:r>
      <w:r w:rsidRPr="00157C1D">
        <w:rPr>
          <w:rFonts w:ascii="Arial" w:hAnsi="Arial" w:cs="Arial"/>
          <w:sz w:val="20"/>
          <w:szCs w:val="20"/>
          <w:lang w:val="pt-PT"/>
        </w:rPr>
        <w:t>prestado</w:t>
      </w:r>
      <w:r w:rsidRPr="00157C1D">
        <w:rPr>
          <w:rFonts w:ascii="Arial" w:hAnsi="Arial" w:cs="Arial"/>
          <w:spacing w:val="-1"/>
          <w:sz w:val="20"/>
          <w:szCs w:val="20"/>
          <w:lang w:val="pt-PT"/>
        </w:rPr>
        <w:t xml:space="preserve"> </w:t>
      </w:r>
      <w:r w:rsidRPr="00157C1D">
        <w:rPr>
          <w:rFonts w:ascii="Arial" w:hAnsi="Arial" w:cs="Arial"/>
          <w:sz w:val="20"/>
          <w:szCs w:val="20"/>
          <w:lang w:val="pt-PT"/>
        </w:rPr>
        <w:t>que não</w:t>
      </w:r>
      <w:r w:rsidRPr="00157C1D">
        <w:rPr>
          <w:rFonts w:ascii="Arial" w:hAnsi="Arial" w:cs="Arial"/>
          <w:spacing w:val="-1"/>
          <w:sz w:val="20"/>
          <w:szCs w:val="20"/>
          <w:lang w:val="pt-PT"/>
        </w:rPr>
        <w:t xml:space="preserve"> </w:t>
      </w:r>
      <w:r w:rsidRPr="00157C1D">
        <w:rPr>
          <w:rFonts w:ascii="Arial" w:hAnsi="Arial" w:cs="Arial"/>
          <w:sz w:val="20"/>
          <w:szCs w:val="20"/>
          <w:lang w:val="pt-PT"/>
        </w:rPr>
        <w:t>esteja</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3"/>
          <w:sz w:val="20"/>
          <w:szCs w:val="20"/>
          <w:lang w:val="pt-PT"/>
        </w:rPr>
        <w:t xml:space="preserve"> </w:t>
      </w:r>
      <w:r w:rsidRPr="00157C1D">
        <w:rPr>
          <w:rFonts w:ascii="Arial" w:hAnsi="Arial" w:cs="Arial"/>
          <w:sz w:val="20"/>
          <w:szCs w:val="20"/>
          <w:lang w:val="pt-PT"/>
        </w:rPr>
        <w:t>acordo</w:t>
      </w:r>
      <w:r w:rsidRPr="00157C1D">
        <w:rPr>
          <w:rFonts w:ascii="Arial" w:hAnsi="Arial" w:cs="Arial"/>
          <w:spacing w:val="-1"/>
          <w:sz w:val="20"/>
          <w:szCs w:val="20"/>
          <w:lang w:val="pt-PT"/>
        </w:rPr>
        <w:t xml:space="preserve"> </w:t>
      </w:r>
      <w:r w:rsidRPr="00157C1D">
        <w:rPr>
          <w:rFonts w:ascii="Arial" w:hAnsi="Arial" w:cs="Arial"/>
          <w:sz w:val="20"/>
          <w:szCs w:val="20"/>
          <w:lang w:val="pt-PT"/>
        </w:rPr>
        <w:t>com</w:t>
      </w:r>
      <w:r w:rsidRPr="00157C1D">
        <w:rPr>
          <w:rFonts w:ascii="Arial" w:hAnsi="Arial" w:cs="Arial"/>
          <w:spacing w:val="-2"/>
          <w:sz w:val="20"/>
          <w:szCs w:val="20"/>
          <w:lang w:val="pt-PT"/>
        </w:rPr>
        <w:t xml:space="preserve"> </w:t>
      </w:r>
      <w:r w:rsidRPr="00157C1D">
        <w:rPr>
          <w:rFonts w:ascii="Arial" w:hAnsi="Arial" w:cs="Arial"/>
          <w:sz w:val="20"/>
          <w:szCs w:val="20"/>
          <w:lang w:val="pt-PT"/>
        </w:rPr>
        <w:t>as</w:t>
      </w:r>
      <w:r w:rsidRPr="00157C1D">
        <w:rPr>
          <w:rFonts w:ascii="Arial" w:hAnsi="Arial" w:cs="Arial"/>
          <w:spacing w:val="-1"/>
          <w:sz w:val="20"/>
          <w:szCs w:val="20"/>
          <w:lang w:val="pt-PT"/>
        </w:rPr>
        <w:t xml:space="preserve"> </w:t>
      </w:r>
      <w:r w:rsidRPr="00157C1D">
        <w:rPr>
          <w:rFonts w:ascii="Arial" w:hAnsi="Arial" w:cs="Arial"/>
          <w:sz w:val="20"/>
          <w:szCs w:val="20"/>
          <w:lang w:val="pt-PT"/>
        </w:rPr>
        <w:t>especificações</w:t>
      </w:r>
      <w:r w:rsidRPr="00157C1D">
        <w:rPr>
          <w:rFonts w:ascii="Arial" w:hAnsi="Arial" w:cs="Arial"/>
          <w:spacing w:val="-3"/>
          <w:sz w:val="20"/>
          <w:szCs w:val="20"/>
          <w:lang w:val="pt-PT"/>
        </w:rPr>
        <w:t xml:space="preserve"> </w:t>
      </w:r>
      <w:r w:rsidRPr="00157C1D">
        <w:rPr>
          <w:rFonts w:ascii="Arial" w:hAnsi="Arial" w:cs="Arial"/>
          <w:sz w:val="20"/>
          <w:szCs w:val="20"/>
          <w:lang w:val="pt-PT"/>
        </w:rPr>
        <w:t>do Termo</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Referência.</w:t>
      </w:r>
    </w:p>
    <w:p w14:paraId="6B8713EE" w14:textId="77777777" w:rsidR="009C53AD" w:rsidRPr="00157C1D" w:rsidRDefault="009C53AD" w:rsidP="009C53AD">
      <w:pPr>
        <w:widowControl w:val="0"/>
        <w:numPr>
          <w:ilvl w:val="1"/>
          <w:numId w:val="4"/>
        </w:numPr>
        <w:tabs>
          <w:tab w:val="left" w:pos="1359"/>
        </w:tabs>
        <w:autoSpaceDE w:val="0"/>
        <w:autoSpaceDN w:val="0"/>
        <w:spacing w:before="111" w:line="316" w:lineRule="auto"/>
        <w:ind w:right="228" w:firstLine="708"/>
        <w:jc w:val="both"/>
        <w:rPr>
          <w:rFonts w:ascii="Arial" w:hAnsi="Arial" w:cs="Arial"/>
          <w:sz w:val="20"/>
          <w:szCs w:val="20"/>
          <w:lang w:val="pt-PT"/>
        </w:rPr>
      </w:pPr>
      <w:r w:rsidRPr="00157C1D">
        <w:rPr>
          <w:rFonts w:ascii="Arial" w:hAnsi="Arial" w:cs="Arial"/>
          <w:sz w:val="20"/>
          <w:szCs w:val="20"/>
          <w:lang w:val="pt-PT"/>
        </w:rPr>
        <w:t>Efetuar</w:t>
      </w:r>
      <w:r w:rsidRPr="00157C1D">
        <w:rPr>
          <w:rFonts w:ascii="Arial" w:hAnsi="Arial" w:cs="Arial"/>
          <w:spacing w:val="9"/>
          <w:sz w:val="20"/>
          <w:szCs w:val="20"/>
          <w:lang w:val="pt-PT"/>
        </w:rPr>
        <w:t xml:space="preserve"> </w:t>
      </w:r>
      <w:r w:rsidRPr="00157C1D">
        <w:rPr>
          <w:rFonts w:ascii="Arial" w:hAnsi="Arial" w:cs="Arial"/>
          <w:sz w:val="20"/>
          <w:szCs w:val="20"/>
          <w:lang w:val="pt-PT"/>
        </w:rPr>
        <w:t>os</w:t>
      </w:r>
      <w:r w:rsidRPr="00157C1D">
        <w:rPr>
          <w:rFonts w:ascii="Arial" w:hAnsi="Arial" w:cs="Arial"/>
          <w:spacing w:val="10"/>
          <w:sz w:val="20"/>
          <w:szCs w:val="20"/>
          <w:lang w:val="pt-PT"/>
        </w:rPr>
        <w:t xml:space="preserve"> </w:t>
      </w:r>
      <w:r w:rsidRPr="00157C1D">
        <w:rPr>
          <w:rFonts w:ascii="Arial" w:hAnsi="Arial" w:cs="Arial"/>
          <w:sz w:val="20"/>
          <w:szCs w:val="20"/>
          <w:lang w:val="pt-PT"/>
        </w:rPr>
        <w:t>pagamentos</w:t>
      </w:r>
      <w:r w:rsidRPr="00157C1D">
        <w:rPr>
          <w:rFonts w:ascii="Arial" w:hAnsi="Arial" w:cs="Arial"/>
          <w:spacing w:val="10"/>
          <w:sz w:val="20"/>
          <w:szCs w:val="20"/>
          <w:lang w:val="pt-PT"/>
        </w:rPr>
        <w:t xml:space="preserve"> </w:t>
      </w:r>
      <w:r w:rsidRPr="00157C1D">
        <w:rPr>
          <w:rFonts w:ascii="Arial" w:hAnsi="Arial" w:cs="Arial"/>
          <w:sz w:val="20"/>
          <w:szCs w:val="20"/>
          <w:lang w:val="pt-PT"/>
        </w:rPr>
        <w:t>devidos</w:t>
      </w:r>
      <w:r w:rsidRPr="00157C1D">
        <w:rPr>
          <w:rFonts w:ascii="Arial" w:hAnsi="Arial" w:cs="Arial"/>
          <w:spacing w:val="10"/>
          <w:sz w:val="20"/>
          <w:szCs w:val="20"/>
          <w:lang w:val="pt-PT"/>
        </w:rPr>
        <w:t xml:space="preserve"> </w:t>
      </w:r>
      <w:r w:rsidRPr="00157C1D">
        <w:rPr>
          <w:rFonts w:ascii="Arial" w:hAnsi="Arial" w:cs="Arial"/>
          <w:sz w:val="20"/>
          <w:szCs w:val="20"/>
          <w:lang w:val="pt-PT"/>
        </w:rPr>
        <w:t>ao</w:t>
      </w:r>
      <w:r w:rsidRPr="00157C1D">
        <w:rPr>
          <w:rFonts w:ascii="Arial" w:hAnsi="Arial" w:cs="Arial"/>
          <w:spacing w:val="14"/>
          <w:sz w:val="20"/>
          <w:szCs w:val="20"/>
          <w:lang w:val="pt-PT"/>
        </w:rPr>
        <w:t xml:space="preserve"> </w:t>
      </w:r>
      <w:r w:rsidRPr="00157C1D">
        <w:rPr>
          <w:rFonts w:ascii="Arial" w:hAnsi="Arial" w:cs="Arial"/>
          <w:sz w:val="20"/>
          <w:szCs w:val="20"/>
          <w:lang w:val="pt-PT"/>
        </w:rPr>
        <w:t>Credenciado</w:t>
      </w:r>
      <w:r w:rsidRPr="00157C1D">
        <w:rPr>
          <w:rFonts w:ascii="Arial" w:hAnsi="Arial" w:cs="Arial"/>
          <w:spacing w:val="11"/>
          <w:sz w:val="20"/>
          <w:szCs w:val="20"/>
          <w:lang w:val="pt-PT"/>
        </w:rPr>
        <w:t xml:space="preserve"> </w:t>
      </w:r>
      <w:r w:rsidRPr="00157C1D">
        <w:rPr>
          <w:rFonts w:ascii="Arial" w:hAnsi="Arial" w:cs="Arial"/>
          <w:sz w:val="20"/>
          <w:szCs w:val="20"/>
          <w:lang w:val="pt-PT"/>
        </w:rPr>
        <w:t>nos</w:t>
      </w:r>
      <w:r w:rsidRPr="00157C1D">
        <w:rPr>
          <w:rFonts w:ascii="Arial" w:hAnsi="Arial" w:cs="Arial"/>
          <w:spacing w:val="10"/>
          <w:sz w:val="20"/>
          <w:szCs w:val="20"/>
          <w:lang w:val="pt-PT"/>
        </w:rPr>
        <w:t xml:space="preserve"> </w:t>
      </w:r>
      <w:r w:rsidRPr="00157C1D">
        <w:rPr>
          <w:rFonts w:ascii="Arial" w:hAnsi="Arial" w:cs="Arial"/>
          <w:sz w:val="20"/>
          <w:szCs w:val="20"/>
          <w:lang w:val="pt-PT"/>
        </w:rPr>
        <w:t>prazos</w:t>
      </w:r>
      <w:r w:rsidRPr="00157C1D">
        <w:rPr>
          <w:rFonts w:ascii="Arial" w:hAnsi="Arial" w:cs="Arial"/>
          <w:spacing w:val="13"/>
          <w:sz w:val="20"/>
          <w:szCs w:val="20"/>
          <w:lang w:val="pt-PT"/>
        </w:rPr>
        <w:t xml:space="preserve"> </w:t>
      </w:r>
      <w:r w:rsidRPr="00157C1D">
        <w:rPr>
          <w:rFonts w:ascii="Arial" w:hAnsi="Arial" w:cs="Arial"/>
          <w:sz w:val="20"/>
          <w:szCs w:val="20"/>
          <w:lang w:val="pt-PT"/>
        </w:rPr>
        <w:t>estipulados</w:t>
      </w:r>
      <w:r w:rsidRPr="00157C1D">
        <w:rPr>
          <w:rFonts w:ascii="Arial" w:hAnsi="Arial" w:cs="Arial"/>
          <w:spacing w:val="13"/>
          <w:sz w:val="20"/>
          <w:szCs w:val="20"/>
          <w:lang w:val="pt-PT"/>
        </w:rPr>
        <w:t xml:space="preserve"> </w:t>
      </w:r>
      <w:r w:rsidRPr="00157C1D">
        <w:rPr>
          <w:rFonts w:ascii="Arial" w:hAnsi="Arial" w:cs="Arial"/>
          <w:sz w:val="20"/>
          <w:szCs w:val="20"/>
          <w:lang w:val="pt-PT"/>
        </w:rPr>
        <w:t>no</w:t>
      </w:r>
      <w:r w:rsidRPr="00157C1D">
        <w:rPr>
          <w:rFonts w:ascii="Arial" w:hAnsi="Arial" w:cs="Arial"/>
          <w:spacing w:val="12"/>
          <w:sz w:val="20"/>
          <w:szCs w:val="20"/>
          <w:lang w:val="pt-PT"/>
        </w:rPr>
        <w:t xml:space="preserve"> </w:t>
      </w:r>
      <w:r w:rsidRPr="00157C1D">
        <w:rPr>
          <w:rFonts w:ascii="Arial" w:hAnsi="Arial" w:cs="Arial"/>
          <w:sz w:val="20"/>
          <w:szCs w:val="20"/>
          <w:lang w:val="pt-PT"/>
        </w:rPr>
        <w:t>contrato,</w:t>
      </w:r>
      <w:r w:rsidRPr="00157C1D">
        <w:rPr>
          <w:rFonts w:ascii="Arial" w:hAnsi="Arial" w:cs="Arial"/>
          <w:spacing w:val="12"/>
          <w:sz w:val="20"/>
          <w:szCs w:val="20"/>
          <w:lang w:val="pt-PT"/>
        </w:rPr>
        <w:t xml:space="preserve"> </w:t>
      </w:r>
      <w:r w:rsidRPr="00157C1D">
        <w:rPr>
          <w:rFonts w:ascii="Arial" w:hAnsi="Arial" w:cs="Arial"/>
          <w:sz w:val="20"/>
          <w:szCs w:val="20"/>
          <w:lang w:val="pt-PT"/>
        </w:rPr>
        <w:t>depois</w:t>
      </w:r>
      <w:r w:rsidRPr="00157C1D">
        <w:rPr>
          <w:rFonts w:ascii="Arial" w:hAnsi="Arial" w:cs="Arial"/>
          <w:spacing w:val="12"/>
          <w:sz w:val="20"/>
          <w:szCs w:val="20"/>
          <w:lang w:val="pt-PT"/>
        </w:rPr>
        <w:t xml:space="preserve"> </w:t>
      </w:r>
      <w:r w:rsidRPr="00157C1D">
        <w:rPr>
          <w:rFonts w:ascii="Arial" w:hAnsi="Arial" w:cs="Arial"/>
          <w:sz w:val="20"/>
          <w:szCs w:val="20"/>
          <w:lang w:val="pt-PT"/>
        </w:rPr>
        <w:t>do</w:t>
      </w:r>
      <w:r w:rsidRPr="00157C1D">
        <w:rPr>
          <w:rFonts w:ascii="Arial" w:hAnsi="Arial" w:cs="Arial"/>
          <w:spacing w:val="12"/>
          <w:sz w:val="20"/>
          <w:szCs w:val="20"/>
          <w:lang w:val="pt-PT"/>
        </w:rPr>
        <w:t xml:space="preserve"> </w:t>
      </w:r>
      <w:r w:rsidRPr="00157C1D">
        <w:rPr>
          <w:rFonts w:ascii="Arial" w:hAnsi="Arial" w:cs="Arial"/>
          <w:sz w:val="20"/>
          <w:szCs w:val="20"/>
          <w:lang w:val="pt-PT"/>
        </w:rPr>
        <w:t>recebimento</w:t>
      </w:r>
      <w:r w:rsidRPr="00157C1D">
        <w:rPr>
          <w:rFonts w:ascii="Arial" w:hAnsi="Arial" w:cs="Arial"/>
          <w:spacing w:val="-47"/>
          <w:sz w:val="20"/>
          <w:szCs w:val="20"/>
          <w:lang w:val="pt-PT"/>
        </w:rPr>
        <w:t xml:space="preserve"> </w:t>
      </w:r>
      <w:r w:rsidRPr="00157C1D">
        <w:rPr>
          <w:rFonts w:ascii="Arial" w:hAnsi="Arial" w:cs="Arial"/>
          <w:sz w:val="20"/>
          <w:szCs w:val="20"/>
          <w:lang w:val="pt-PT"/>
        </w:rPr>
        <w:t>da Nota</w:t>
      </w:r>
      <w:r w:rsidRPr="00157C1D">
        <w:rPr>
          <w:rFonts w:ascii="Arial" w:hAnsi="Arial" w:cs="Arial"/>
          <w:spacing w:val="-1"/>
          <w:sz w:val="20"/>
          <w:szCs w:val="20"/>
          <w:lang w:val="pt-PT"/>
        </w:rPr>
        <w:t xml:space="preserve"> </w:t>
      </w:r>
      <w:r w:rsidRPr="00157C1D">
        <w:rPr>
          <w:rFonts w:ascii="Arial" w:hAnsi="Arial" w:cs="Arial"/>
          <w:sz w:val="20"/>
          <w:szCs w:val="20"/>
          <w:lang w:val="pt-PT"/>
        </w:rPr>
        <w:t>Fiscal de</w:t>
      </w:r>
      <w:r w:rsidRPr="00157C1D">
        <w:rPr>
          <w:rFonts w:ascii="Arial" w:hAnsi="Arial" w:cs="Arial"/>
          <w:spacing w:val="1"/>
          <w:sz w:val="20"/>
          <w:szCs w:val="20"/>
          <w:lang w:val="pt-PT"/>
        </w:rPr>
        <w:t xml:space="preserve"> </w:t>
      </w:r>
      <w:r w:rsidRPr="00157C1D">
        <w:rPr>
          <w:rFonts w:ascii="Arial" w:hAnsi="Arial" w:cs="Arial"/>
          <w:sz w:val="20"/>
          <w:szCs w:val="20"/>
          <w:lang w:val="pt-PT"/>
        </w:rPr>
        <w:t>Prestação de</w:t>
      </w:r>
      <w:r w:rsidRPr="00157C1D">
        <w:rPr>
          <w:rFonts w:ascii="Arial" w:hAnsi="Arial" w:cs="Arial"/>
          <w:spacing w:val="1"/>
          <w:sz w:val="20"/>
          <w:szCs w:val="20"/>
          <w:lang w:val="pt-PT"/>
        </w:rPr>
        <w:t xml:space="preserve"> </w:t>
      </w:r>
      <w:r w:rsidRPr="00157C1D">
        <w:rPr>
          <w:rFonts w:ascii="Arial" w:hAnsi="Arial" w:cs="Arial"/>
          <w:sz w:val="20"/>
          <w:szCs w:val="20"/>
          <w:lang w:val="pt-PT"/>
        </w:rPr>
        <w:t>Serviços.</w:t>
      </w:r>
    </w:p>
    <w:p w14:paraId="38149243" w14:textId="77777777" w:rsidR="009C53AD" w:rsidRPr="00157C1D" w:rsidRDefault="009C53AD" w:rsidP="009C53AD">
      <w:pPr>
        <w:widowControl w:val="0"/>
        <w:numPr>
          <w:ilvl w:val="1"/>
          <w:numId w:val="4"/>
        </w:numPr>
        <w:tabs>
          <w:tab w:val="left" w:pos="1345"/>
        </w:tabs>
        <w:autoSpaceDE w:val="0"/>
        <w:autoSpaceDN w:val="0"/>
        <w:spacing w:before="113"/>
        <w:ind w:left="1344" w:hanging="404"/>
        <w:jc w:val="both"/>
        <w:rPr>
          <w:rFonts w:ascii="Arial" w:hAnsi="Arial" w:cs="Arial"/>
          <w:sz w:val="20"/>
          <w:szCs w:val="20"/>
          <w:lang w:val="pt-PT"/>
        </w:rPr>
      </w:pPr>
      <w:r w:rsidRPr="00157C1D">
        <w:rPr>
          <w:rFonts w:ascii="Arial" w:hAnsi="Arial" w:cs="Arial"/>
          <w:sz w:val="20"/>
          <w:szCs w:val="20"/>
          <w:lang w:val="pt-PT"/>
        </w:rPr>
        <w:t>Efetuar</w:t>
      </w:r>
      <w:r w:rsidRPr="00157C1D">
        <w:rPr>
          <w:rFonts w:ascii="Arial" w:hAnsi="Arial" w:cs="Arial"/>
          <w:spacing w:val="-5"/>
          <w:sz w:val="20"/>
          <w:szCs w:val="20"/>
          <w:lang w:val="pt-PT"/>
        </w:rPr>
        <w:t xml:space="preserve"> </w:t>
      </w:r>
      <w:r w:rsidRPr="00157C1D">
        <w:rPr>
          <w:rFonts w:ascii="Arial" w:hAnsi="Arial" w:cs="Arial"/>
          <w:sz w:val="20"/>
          <w:szCs w:val="20"/>
          <w:lang w:val="pt-PT"/>
        </w:rPr>
        <w:t>a</w:t>
      </w:r>
      <w:r w:rsidRPr="00157C1D">
        <w:rPr>
          <w:rFonts w:ascii="Arial" w:hAnsi="Arial" w:cs="Arial"/>
          <w:spacing w:val="-3"/>
          <w:sz w:val="20"/>
          <w:szCs w:val="20"/>
          <w:lang w:val="pt-PT"/>
        </w:rPr>
        <w:t xml:space="preserve"> </w:t>
      </w:r>
      <w:r w:rsidRPr="00157C1D">
        <w:rPr>
          <w:rFonts w:ascii="Arial" w:hAnsi="Arial" w:cs="Arial"/>
          <w:sz w:val="20"/>
          <w:szCs w:val="20"/>
          <w:lang w:val="pt-PT"/>
        </w:rPr>
        <w:t>retenção</w:t>
      </w:r>
      <w:r w:rsidRPr="00157C1D">
        <w:rPr>
          <w:rFonts w:ascii="Arial" w:hAnsi="Arial" w:cs="Arial"/>
          <w:spacing w:val="-4"/>
          <w:sz w:val="20"/>
          <w:szCs w:val="20"/>
          <w:lang w:val="pt-PT"/>
        </w:rPr>
        <w:t xml:space="preserve"> </w:t>
      </w:r>
      <w:r w:rsidRPr="00157C1D">
        <w:rPr>
          <w:rFonts w:ascii="Arial" w:hAnsi="Arial" w:cs="Arial"/>
          <w:sz w:val="20"/>
          <w:szCs w:val="20"/>
          <w:lang w:val="pt-PT"/>
        </w:rPr>
        <w:t>dos</w:t>
      </w:r>
      <w:r w:rsidRPr="00157C1D">
        <w:rPr>
          <w:rFonts w:ascii="Arial" w:hAnsi="Arial" w:cs="Arial"/>
          <w:spacing w:val="-1"/>
          <w:sz w:val="20"/>
          <w:szCs w:val="20"/>
          <w:lang w:val="pt-PT"/>
        </w:rPr>
        <w:t xml:space="preserve"> </w:t>
      </w:r>
      <w:r w:rsidRPr="00157C1D">
        <w:rPr>
          <w:rFonts w:ascii="Arial" w:hAnsi="Arial" w:cs="Arial"/>
          <w:sz w:val="20"/>
          <w:szCs w:val="20"/>
          <w:lang w:val="pt-PT"/>
        </w:rPr>
        <w:t>tributos</w:t>
      </w:r>
      <w:r w:rsidRPr="00157C1D">
        <w:rPr>
          <w:rFonts w:ascii="Arial" w:hAnsi="Arial" w:cs="Arial"/>
          <w:spacing w:val="-1"/>
          <w:sz w:val="20"/>
          <w:szCs w:val="20"/>
          <w:lang w:val="pt-PT"/>
        </w:rPr>
        <w:t xml:space="preserve"> </w:t>
      </w:r>
      <w:r w:rsidRPr="00157C1D">
        <w:rPr>
          <w:rFonts w:ascii="Arial" w:hAnsi="Arial" w:cs="Arial"/>
          <w:sz w:val="20"/>
          <w:szCs w:val="20"/>
          <w:lang w:val="pt-PT"/>
        </w:rPr>
        <w:t>legais</w:t>
      </w:r>
      <w:r w:rsidRPr="00157C1D">
        <w:rPr>
          <w:rFonts w:ascii="Arial" w:hAnsi="Arial" w:cs="Arial"/>
          <w:spacing w:val="-1"/>
          <w:sz w:val="20"/>
          <w:szCs w:val="20"/>
          <w:lang w:val="pt-PT"/>
        </w:rPr>
        <w:t xml:space="preserve"> </w:t>
      </w:r>
      <w:r w:rsidRPr="00157C1D">
        <w:rPr>
          <w:rFonts w:ascii="Arial" w:hAnsi="Arial" w:cs="Arial"/>
          <w:sz w:val="20"/>
          <w:szCs w:val="20"/>
          <w:lang w:val="pt-PT"/>
        </w:rPr>
        <w:t>sobre</w:t>
      </w:r>
      <w:r w:rsidRPr="00157C1D">
        <w:rPr>
          <w:rFonts w:ascii="Arial" w:hAnsi="Arial" w:cs="Arial"/>
          <w:spacing w:val="-4"/>
          <w:sz w:val="20"/>
          <w:szCs w:val="20"/>
          <w:lang w:val="pt-PT"/>
        </w:rPr>
        <w:t xml:space="preserve"> </w:t>
      </w:r>
      <w:r w:rsidRPr="00157C1D">
        <w:rPr>
          <w:rFonts w:ascii="Arial" w:hAnsi="Arial" w:cs="Arial"/>
          <w:sz w:val="20"/>
          <w:szCs w:val="20"/>
          <w:lang w:val="pt-PT"/>
        </w:rPr>
        <w:t>a Nota</w:t>
      </w:r>
      <w:r w:rsidRPr="00157C1D">
        <w:rPr>
          <w:rFonts w:ascii="Arial" w:hAnsi="Arial" w:cs="Arial"/>
          <w:spacing w:val="-3"/>
          <w:sz w:val="20"/>
          <w:szCs w:val="20"/>
          <w:lang w:val="pt-PT"/>
        </w:rPr>
        <w:t xml:space="preserve"> </w:t>
      </w:r>
      <w:r w:rsidRPr="00157C1D">
        <w:rPr>
          <w:rFonts w:ascii="Arial" w:hAnsi="Arial" w:cs="Arial"/>
          <w:sz w:val="20"/>
          <w:szCs w:val="20"/>
          <w:lang w:val="pt-PT"/>
        </w:rPr>
        <w:t>Fiscal</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4"/>
          <w:sz w:val="20"/>
          <w:szCs w:val="20"/>
          <w:lang w:val="pt-PT"/>
        </w:rPr>
        <w:t xml:space="preserve"> </w:t>
      </w:r>
      <w:r w:rsidRPr="00157C1D">
        <w:rPr>
          <w:rFonts w:ascii="Arial" w:hAnsi="Arial" w:cs="Arial"/>
          <w:sz w:val="20"/>
          <w:szCs w:val="20"/>
          <w:lang w:val="pt-PT"/>
        </w:rPr>
        <w:t>Prestação</w:t>
      </w:r>
      <w:r w:rsidRPr="00157C1D">
        <w:rPr>
          <w:rFonts w:ascii="Arial" w:hAnsi="Arial" w:cs="Arial"/>
          <w:spacing w:val="-2"/>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Serviços</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cada</w:t>
      </w:r>
      <w:r w:rsidRPr="00157C1D">
        <w:rPr>
          <w:rFonts w:ascii="Arial" w:hAnsi="Arial" w:cs="Arial"/>
          <w:spacing w:val="-2"/>
          <w:sz w:val="20"/>
          <w:szCs w:val="20"/>
          <w:lang w:val="pt-PT"/>
        </w:rPr>
        <w:t xml:space="preserve"> </w:t>
      </w:r>
      <w:r w:rsidRPr="00157C1D">
        <w:rPr>
          <w:rFonts w:ascii="Arial" w:hAnsi="Arial" w:cs="Arial"/>
          <w:sz w:val="20"/>
          <w:szCs w:val="20"/>
          <w:lang w:val="pt-PT"/>
        </w:rPr>
        <w:t>parcela;</w:t>
      </w:r>
    </w:p>
    <w:p w14:paraId="083BF779" w14:textId="77777777" w:rsidR="009C53AD" w:rsidRPr="00157C1D" w:rsidRDefault="009C53AD" w:rsidP="009C53AD">
      <w:pPr>
        <w:widowControl w:val="0"/>
        <w:autoSpaceDE w:val="0"/>
        <w:autoSpaceDN w:val="0"/>
        <w:spacing w:before="10"/>
        <w:rPr>
          <w:rFonts w:ascii="Arial" w:hAnsi="Arial" w:cs="Arial"/>
          <w:sz w:val="20"/>
          <w:szCs w:val="20"/>
          <w:lang w:val="pt-PT"/>
        </w:rPr>
      </w:pPr>
    </w:p>
    <w:p w14:paraId="7F919C58" w14:textId="77777777" w:rsidR="009C53AD" w:rsidRPr="00157C1D" w:rsidRDefault="009C53AD" w:rsidP="009C53AD">
      <w:pPr>
        <w:widowControl w:val="0"/>
        <w:numPr>
          <w:ilvl w:val="1"/>
          <w:numId w:val="4"/>
        </w:numPr>
        <w:tabs>
          <w:tab w:val="left" w:pos="1388"/>
        </w:tabs>
        <w:autoSpaceDE w:val="0"/>
        <w:autoSpaceDN w:val="0"/>
        <w:spacing w:line="316" w:lineRule="auto"/>
        <w:ind w:right="421" w:firstLine="708"/>
        <w:jc w:val="both"/>
        <w:rPr>
          <w:rFonts w:ascii="Arial" w:hAnsi="Arial" w:cs="Arial"/>
          <w:sz w:val="20"/>
          <w:szCs w:val="20"/>
          <w:lang w:val="pt-PT"/>
        </w:rPr>
      </w:pPr>
      <w:r w:rsidRPr="00157C1D">
        <w:rPr>
          <w:rFonts w:ascii="Arial" w:hAnsi="Arial" w:cs="Arial"/>
          <w:sz w:val="20"/>
          <w:szCs w:val="20"/>
          <w:lang w:val="pt-PT"/>
        </w:rPr>
        <w:t>Estando os serviços de acordo com o solicitado e a respectiva Nota Fiscal devidamente atestada, a</w:t>
      </w:r>
      <w:r w:rsidRPr="00157C1D">
        <w:rPr>
          <w:rFonts w:ascii="Arial" w:hAnsi="Arial" w:cs="Arial"/>
          <w:spacing w:val="1"/>
          <w:sz w:val="20"/>
          <w:szCs w:val="20"/>
          <w:lang w:val="pt-PT"/>
        </w:rPr>
        <w:t xml:space="preserve"> </w:t>
      </w:r>
      <w:r w:rsidRPr="00157C1D">
        <w:rPr>
          <w:rFonts w:ascii="Arial" w:hAnsi="Arial" w:cs="Arial"/>
          <w:sz w:val="20"/>
          <w:szCs w:val="20"/>
          <w:lang w:val="pt-PT"/>
        </w:rPr>
        <w:t>Credenciante efetuará</w:t>
      </w:r>
      <w:r w:rsidRPr="00157C1D">
        <w:rPr>
          <w:rFonts w:ascii="Arial" w:hAnsi="Arial" w:cs="Arial"/>
          <w:spacing w:val="-1"/>
          <w:sz w:val="20"/>
          <w:szCs w:val="20"/>
          <w:lang w:val="pt-PT"/>
        </w:rPr>
        <w:t xml:space="preserve"> </w:t>
      </w:r>
      <w:r w:rsidRPr="00157C1D">
        <w:rPr>
          <w:rFonts w:ascii="Arial" w:hAnsi="Arial" w:cs="Arial"/>
          <w:sz w:val="20"/>
          <w:szCs w:val="20"/>
          <w:lang w:val="pt-PT"/>
        </w:rPr>
        <w:t>o</w:t>
      </w:r>
      <w:r w:rsidRPr="00157C1D">
        <w:rPr>
          <w:rFonts w:ascii="Arial" w:hAnsi="Arial" w:cs="Arial"/>
          <w:spacing w:val="-3"/>
          <w:sz w:val="20"/>
          <w:szCs w:val="20"/>
          <w:lang w:val="pt-PT"/>
        </w:rPr>
        <w:t xml:space="preserve"> </w:t>
      </w:r>
      <w:r w:rsidRPr="00157C1D">
        <w:rPr>
          <w:rFonts w:ascii="Arial" w:hAnsi="Arial" w:cs="Arial"/>
          <w:sz w:val="20"/>
          <w:szCs w:val="20"/>
          <w:lang w:val="pt-PT"/>
        </w:rPr>
        <w:t>pagamento</w:t>
      </w:r>
      <w:r w:rsidRPr="00157C1D">
        <w:rPr>
          <w:rFonts w:ascii="Arial" w:hAnsi="Arial" w:cs="Arial"/>
          <w:spacing w:val="-1"/>
          <w:sz w:val="20"/>
          <w:szCs w:val="20"/>
          <w:lang w:val="pt-PT"/>
        </w:rPr>
        <w:t xml:space="preserve"> </w:t>
      </w:r>
      <w:r w:rsidRPr="00157C1D">
        <w:rPr>
          <w:rFonts w:ascii="Arial" w:hAnsi="Arial" w:cs="Arial"/>
          <w:sz w:val="20"/>
          <w:szCs w:val="20"/>
          <w:lang w:val="pt-PT"/>
        </w:rPr>
        <w:t>nas condições,</w:t>
      </w:r>
      <w:r w:rsidRPr="00157C1D">
        <w:rPr>
          <w:rFonts w:ascii="Arial" w:hAnsi="Arial" w:cs="Arial"/>
          <w:spacing w:val="-3"/>
          <w:sz w:val="20"/>
          <w:szCs w:val="20"/>
          <w:lang w:val="pt-PT"/>
        </w:rPr>
        <w:t xml:space="preserve"> </w:t>
      </w:r>
      <w:r w:rsidRPr="00157C1D">
        <w:rPr>
          <w:rFonts w:ascii="Arial" w:hAnsi="Arial" w:cs="Arial"/>
          <w:sz w:val="20"/>
          <w:szCs w:val="20"/>
          <w:lang w:val="pt-PT"/>
        </w:rPr>
        <w:t>preços</w:t>
      </w:r>
      <w:r w:rsidRPr="00157C1D">
        <w:rPr>
          <w:rFonts w:ascii="Arial" w:hAnsi="Arial" w:cs="Arial"/>
          <w:spacing w:val="-5"/>
          <w:sz w:val="20"/>
          <w:szCs w:val="20"/>
          <w:lang w:val="pt-PT"/>
        </w:rPr>
        <w:t xml:space="preserve"> </w:t>
      </w:r>
      <w:r w:rsidRPr="00157C1D">
        <w:rPr>
          <w:rFonts w:ascii="Arial" w:hAnsi="Arial" w:cs="Arial"/>
          <w:sz w:val="20"/>
          <w:szCs w:val="20"/>
          <w:lang w:val="pt-PT"/>
        </w:rPr>
        <w:t>e</w:t>
      </w:r>
      <w:r w:rsidRPr="00157C1D">
        <w:rPr>
          <w:rFonts w:ascii="Arial" w:hAnsi="Arial" w:cs="Arial"/>
          <w:spacing w:val="-1"/>
          <w:sz w:val="20"/>
          <w:szCs w:val="20"/>
          <w:lang w:val="pt-PT"/>
        </w:rPr>
        <w:t xml:space="preserve"> </w:t>
      </w:r>
      <w:r w:rsidRPr="00157C1D">
        <w:rPr>
          <w:rFonts w:ascii="Arial" w:hAnsi="Arial" w:cs="Arial"/>
          <w:sz w:val="20"/>
          <w:szCs w:val="20"/>
          <w:lang w:val="pt-PT"/>
        </w:rPr>
        <w:t>prazos</w:t>
      </w:r>
      <w:r w:rsidRPr="00157C1D">
        <w:rPr>
          <w:rFonts w:ascii="Arial" w:hAnsi="Arial" w:cs="Arial"/>
          <w:spacing w:val="2"/>
          <w:sz w:val="20"/>
          <w:szCs w:val="20"/>
          <w:lang w:val="pt-PT"/>
        </w:rPr>
        <w:t xml:space="preserve"> </w:t>
      </w:r>
      <w:r w:rsidRPr="00157C1D">
        <w:rPr>
          <w:rFonts w:ascii="Arial" w:hAnsi="Arial" w:cs="Arial"/>
          <w:sz w:val="20"/>
          <w:szCs w:val="20"/>
          <w:lang w:val="pt-PT"/>
        </w:rPr>
        <w:t>estabelecidos no Termo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4"/>
          <w:sz w:val="20"/>
          <w:szCs w:val="20"/>
          <w:lang w:val="pt-PT"/>
        </w:rPr>
        <w:t xml:space="preserve"> </w:t>
      </w:r>
      <w:r w:rsidRPr="00157C1D">
        <w:rPr>
          <w:rFonts w:ascii="Arial" w:hAnsi="Arial" w:cs="Arial"/>
          <w:sz w:val="20"/>
          <w:szCs w:val="20"/>
          <w:lang w:val="pt-PT"/>
        </w:rPr>
        <w:t>Referência.</w:t>
      </w:r>
    </w:p>
    <w:p w14:paraId="1027CF70" w14:textId="53FE8B94" w:rsidR="009C53AD" w:rsidRPr="00157C1D" w:rsidRDefault="009C53AD" w:rsidP="009C53AD">
      <w:pPr>
        <w:widowControl w:val="0"/>
        <w:numPr>
          <w:ilvl w:val="1"/>
          <w:numId w:val="4"/>
        </w:numPr>
        <w:tabs>
          <w:tab w:val="left" w:pos="1412"/>
        </w:tabs>
        <w:autoSpaceDE w:val="0"/>
        <w:autoSpaceDN w:val="0"/>
        <w:spacing w:before="111" w:line="314" w:lineRule="auto"/>
        <w:ind w:right="416" w:firstLine="708"/>
        <w:jc w:val="both"/>
        <w:rPr>
          <w:rFonts w:ascii="Arial" w:hAnsi="Arial" w:cs="Arial"/>
          <w:sz w:val="20"/>
          <w:szCs w:val="20"/>
          <w:lang w:val="pt-PT"/>
        </w:rPr>
      </w:pP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00E07216">
        <w:rPr>
          <w:rFonts w:ascii="Arial" w:hAnsi="Arial" w:cs="Arial"/>
          <w:sz w:val="20"/>
          <w:szCs w:val="20"/>
          <w:lang w:val="pt-PT"/>
        </w:rPr>
        <w:t>Câmara Municipal de Campinápolis-MT</w:t>
      </w:r>
      <w:r w:rsidRPr="00157C1D">
        <w:rPr>
          <w:rFonts w:ascii="Arial" w:hAnsi="Arial" w:cs="Arial"/>
          <w:sz w:val="20"/>
          <w:szCs w:val="20"/>
          <w:lang w:val="pt-PT"/>
        </w:rPr>
        <w:t>,</w:t>
      </w:r>
      <w:r w:rsidRPr="00157C1D">
        <w:rPr>
          <w:rFonts w:ascii="Arial" w:hAnsi="Arial" w:cs="Arial"/>
          <w:spacing w:val="1"/>
          <w:sz w:val="20"/>
          <w:szCs w:val="20"/>
          <w:lang w:val="pt-PT"/>
        </w:rPr>
        <w:t xml:space="preserve"> </w:t>
      </w:r>
      <w:r w:rsidRPr="00157C1D">
        <w:rPr>
          <w:rFonts w:ascii="Arial" w:hAnsi="Arial" w:cs="Arial"/>
          <w:sz w:val="20"/>
          <w:szCs w:val="20"/>
          <w:lang w:val="pt-PT"/>
        </w:rPr>
        <w:t>através</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cada</w:t>
      </w:r>
      <w:r w:rsidRPr="00157C1D">
        <w:rPr>
          <w:rFonts w:ascii="Arial" w:hAnsi="Arial" w:cs="Arial"/>
          <w:spacing w:val="1"/>
          <w:sz w:val="20"/>
          <w:szCs w:val="20"/>
          <w:lang w:val="pt-PT"/>
        </w:rPr>
        <w:t xml:space="preserve"> </w:t>
      </w:r>
      <w:r w:rsidRPr="00157C1D">
        <w:rPr>
          <w:rFonts w:ascii="Arial" w:hAnsi="Arial" w:cs="Arial"/>
          <w:sz w:val="20"/>
          <w:szCs w:val="20"/>
          <w:lang w:val="pt-PT"/>
        </w:rPr>
        <w:t>Secretaria</w:t>
      </w:r>
      <w:r w:rsidRPr="00157C1D">
        <w:rPr>
          <w:rFonts w:ascii="Arial" w:hAnsi="Arial" w:cs="Arial"/>
          <w:spacing w:val="1"/>
          <w:sz w:val="20"/>
          <w:szCs w:val="20"/>
          <w:lang w:val="pt-PT"/>
        </w:rPr>
        <w:t xml:space="preserve"> </w:t>
      </w:r>
      <w:r w:rsidRPr="00157C1D">
        <w:rPr>
          <w:rFonts w:ascii="Arial" w:hAnsi="Arial" w:cs="Arial"/>
          <w:sz w:val="20"/>
          <w:szCs w:val="20"/>
          <w:lang w:val="pt-PT"/>
        </w:rPr>
        <w:t>solicitante,</w:t>
      </w:r>
      <w:r w:rsidRPr="00157C1D">
        <w:rPr>
          <w:rFonts w:ascii="Arial" w:hAnsi="Arial" w:cs="Arial"/>
          <w:spacing w:val="1"/>
          <w:sz w:val="20"/>
          <w:szCs w:val="20"/>
          <w:lang w:val="pt-PT"/>
        </w:rPr>
        <w:t xml:space="preserve"> </w:t>
      </w:r>
      <w:r w:rsidRPr="00157C1D">
        <w:rPr>
          <w:rFonts w:ascii="Arial" w:hAnsi="Arial" w:cs="Arial"/>
          <w:sz w:val="20"/>
          <w:szCs w:val="20"/>
          <w:lang w:val="pt-PT"/>
        </w:rPr>
        <w:t>deverá</w:t>
      </w:r>
      <w:r w:rsidRPr="00157C1D">
        <w:rPr>
          <w:rFonts w:ascii="Arial" w:hAnsi="Arial" w:cs="Arial"/>
          <w:spacing w:val="1"/>
          <w:sz w:val="20"/>
          <w:szCs w:val="20"/>
          <w:lang w:val="pt-PT"/>
        </w:rPr>
        <w:t xml:space="preserve"> </w:t>
      </w:r>
      <w:r w:rsidRPr="00157C1D">
        <w:rPr>
          <w:rFonts w:ascii="Arial" w:hAnsi="Arial" w:cs="Arial"/>
          <w:sz w:val="20"/>
          <w:szCs w:val="20"/>
          <w:lang w:val="pt-PT"/>
        </w:rPr>
        <w:t>acompanhar os prazos de execução, exigindo que o Credenciado tome as providências necessárias para regularização</w:t>
      </w:r>
      <w:r w:rsidRPr="00157C1D">
        <w:rPr>
          <w:rFonts w:ascii="Arial" w:hAnsi="Arial" w:cs="Arial"/>
          <w:spacing w:val="1"/>
          <w:sz w:val="20"/>
          <w:szCs w:val="20"/>
          <w:lang w:val="pt-PT"/>
        </w:rPr>
        <w:t xml:space="preserve"> </w:t>
      </w:r>
      <w:r w:rsidRPr="00157C1D">
        <w:rPr>
          <w:rFonts w:ascii="Arial" w:hAnsi="Arial" w:cs="Arial"/>
          <w:sz w:val="20"/>
          <w:szCs w:val="20"/>
          <w:lang w:val="pt-PT"/>
        </w:rPr>
        <w:t>dos serviços, sob pena das sanções administrativas previstas na Lei Federal 14.133/2021 e no Item 10 do Termo de</w:t>
      </w:r>
      <w:r w:rsidRPr="00157C1D">
        <w:rPr>
          <w:rFonts w:ascii="Arial" w:hAnsi="Arial" w:cs="Arial"/>
          <w:spacing w:val="1"/>
          <w:sz w:val="20"/>
          <w:szCs w:val="20"/>
          <w:lang w:val="pt-PT"/>
        </w:rPr>
        <w:t xml:space="preserve"> </w:t>
      </w:r>
      <w:r w:rsidRPr="00157C1D">
        <w:rPr>
          <w:rFonts w:ascii="Arial" w:hAnsi="Arial" w:cs="Arial"/>
          <w:sz w:val="20"/>
          <w:szCs w:val="20"/>
          <w:lang w:val="pt-PT"/>
        </w:rPr>
        <w:t>Referência</w:t>
      </w:r>
      <w:r w:rsidRPr="00157C1D">
        <w:rPr>
          <w:rFonts w:ascii="Arial" w:hAnsi="Arial" w:cs="Arial"/>
          <w:spacing w:val="-3"/>
          <w:sz w:val="20"/>
          <w:szCs w:val="20"/>
          <w:lang w:val="pt-PT"/>
        </w:rPr>
        <w:t xml:space="preserve"> </w:t>
      </w:r>
      <w:r w:rsidRPr="00157C1D">
        <w:rPr>
          <w:rFonts w:ascii="Arial" w:hAnsi="Arial" w:cs="Arial"/>
          <w:sz w:val="20"/>
          <w:szCs w:val="20"/>
          <w:lang w:val="pt-PT"/>
        </w:rPr>
        <w:t>e demais</w:t>
      </w:r>
      <w:r w:rsidRPr="00157C1D">
        <w:rPr>
          <w:rFonts w:ascii="Arial" w:hAnsi="Arial" w:cs="Arial"/>
          <w:spacing w:val="-1"/>
          <w:sz w:val="20"/>
          <w:szCs w:val="20"/>
          <w:lang w:val="pt-PT"/>
        </w:rPr>
        <w:t xml:space="preserve"> </w:t>
      </w:r>
      <w:r w:rsidRPr="00157C1D">
        <w:rPr>
          <w:rFonts w:ascii="Arial" w:hAnsi="Arial" w:cs="Arial"/>
          <w:sz w:val="20"/>
          <w:szCs w:val="20"/>
          <w:lang w:val="pt-PT"/>
        </w:rPr>
        <w:t>cominações</w:t>
      </w:r>
      <w:r w:rsidRPr="00157C1D">
        <w:rPr>
          <w:rFonts w:ascii="Arial" w:hAnsi="Arial" w:cs="Arial"/>
          <w:spacing w:val="-1"/>
          <w:sz w:val="20"/>
          <w:szCs w:val="20"/>
          <w:lang w:val="pt-PT"/>
        </w:rPr>
        <w:t xml:space="preserve"> </w:t>
      </w:r>
      <w:r w:rsidRPr="00157C1D">
        <w:rPr>
          <w:rFonts w:ascii="Arial" w:hAnsi="Arial" w:cs="Arial"/>
          <w:sz w:val="20"/>
          <w:szCs w:val="20"/>
          <w:lang w:val="pt-PT"/>
        </w:rPr>
        <w:t>legais.</w:t>
      </w:r>
    </w:p>
    <w:p w14:paraId="624DABB7" w14:textId="77777777" w:rsidR="009C53AD" w:rsidRPr="00157C1D" w:rsidRDefault="009C53AD" w:rsidP="009C53AD">
      <w:pPr>
        <w:widowControl w:val="0"/>
        <w:autoSpaceDE w:val="0"/>
        <w:autoSpaceDN w:val="0"/>
        <w:spacing w:before="2"/>
        <w:rPr>
          <w:rFonts w:ascii="Arial" w:hAnsi="Arial" w:cs="Arial"/>
          <w:sz w:val="20"/>
          <w:szCs w:val="20"/>
          <w:lang w:val="pt-PT"/>
        </w:rPr>
      </w:pPr>
    </w:p>
    <w:p w14:paraId="58C175E1" w14:textId="77777777" w:rsidR="009C53AD" w:rsidRPr="00157C1D" w:rsidRDefault="009C53AD" w:rsidP="009C53AD">
      <w:pPr>
        <w:widowControl w:val="0"/>
        <w:numPr>
          <w:ilvl w:val="1"/>
          <w:numId w:val="4"/>
        </w:numPr>
        <w:tabs>
          <w:tab w:val="left" w:pos="1345"/>
        </w:tabs>
        <w:autoSpaceDE w:val="0"/>
        <w:autoSpaceDN w:val="0"/>
        <w:spacing w:before="94"/>
        <w:ind w:left="1344" w:hanging="404"/>
        <w:jc w:val="both"/>
        <w:rPr>
          <w:rFonts w:ascii="Arial" w:hAnsi="Arial" w:cs="Arial"/>
          <w:sz w:val="20"/>
          <w:szCs w:val="20"/>
          <w:lang w:val="pt-PT"/>
        </w:rPr>
      </w:pPr>
      <w:r w:rsidRPr="00157C1D">
        <w:rPr>
          <w:rFonts w:ascii="Arial" w:hAnsi="Arial" w:cs="Arial"/>
          <w:sz w:val="20"/>
          <w:szCs w:val="20"/>
          <w:lang w:val="pt-PT"/>
        </w:rPr>
        <w:t>Rescindir</w:t>
      </w:r>
      <w:r w:rsidRPr="00157C1D">
        <w:rPr>
          <w:rFonts w:ascii="Arial" w:hAnsi="Arial" w:cs="Arial"/>
          <w:spacing w:val="-3"/>
          <w:sz w:val="20"/>
          <w:szCs w:val="20"/>
          <w:lang w:val="pt-PT"/>
        </w:rPr>
        <w:t xml:space="preserve"> </w:t>
      </w:r>
      <w:r w:rsidRPr="00157C1D">
        <w:rPr>
          <w:rFonts w:ascii="Arial" w:hAnsi="Arial" w:cs="Arial"/>
          <w:sz w:val="20"/>
          <w:szCs w:val="20"/>
          <w:lang w:val="pt-PT"/>
        </w:rPr>
        <w:t>unilateralmente</w:t>
      </w:r>
      <w:r w:rsidRPr="00157C1D">
        <w:rPr>
          <w:rFonts w:ascii="Arial" w:hAnsi="Arial" w:cs="Arial"/>
          <w:spacing w:val="-5"/>
          <w:sz w:val="20"/>
          <w:szCs w:val="20"/>
          <w:lang w:val="pt-PT"/>
        </w:rPr>
        <w:t xml:space="preserve"> </w:t>
      </w:r>
      <w:r w:rsidRPr="00157C1D">
        <w:rPr>
          <w:rFonts w:ascii="Arial" w:hAnsi="Arial" w:cs="Arial"/>
          <w:sz w:val="20"/>
          <w:szCs w:val="20"/>
          <w:lang w:val="pt-PT"/>
        </w:rPr>
        <w:t>o</w:t>
      </w:r>
      <w:r w:rsidRPr="00157C1D">
        <w:rPr>
          <w:rFonts w:ascii="Arial" w:hAnsi="Arial" w:cs="Arial"/>
          <w:spacing w:val="-2"/>
          <w:sz w:val="20"/>
          <w:szCs w:val="20"/>
          <w:lang w:val="pt-PT"/>
        </w:rPr>
        <w:t xml:space="preserve"> </w:t>
      </w:r>
      <w:r w:rsidRPr="00157C1D">
        <w:rPr>
          <w:rFonts w:ascii="Arial" w:hAnsi="Arial" w:cs="Arial"/>
          <w:sz w:val="20"/>
          <w:szCs w:val="20"/>
          <w:lang w:val="pt-PT"/>
        </w:rPr>
        <w:t>contrato</w:t>
      </w:r>
      <w:r w:rsidRPr="00157C1D">
        <w:rPr>
          <w:rFonts w:ascii="Arial" w:hAnsi="Arial" w:cs="Arial"/>
          <w:spacing w:val="-3"/>
          <w:sz w:val="20"/>
          <w:szCs w:val="20"/>
          <w:lang w:val="pt-PT"/>
        </w:rPr>
        <w:t xml:space="preserve"> </w:t>
      </w:r>
      <w:r w:rsidRPr="00157C1D">
        <w:rPr>
          <w:rFonts w:ascii="Arial" w:hAnsi="Arial" w:cs="Arial"/>
          <w:sz w:val="20"/>
          <w:szCs w:val="20"/>
          <w:lang w:val="pt-PT"/>
        </w:rPr>
        <w:t>nos</w:t>
      </w:r>
      <w:r w:rsidRPr="00157C1D">
        <w:rPr>
          <w:rFonts w:ascii="Arial" w:hAnsi="Arial" w:cs="Arial"/>
          <w:spacing w:val="-2"/>
          <w:sz w:val="20"/>
          <w:szCs w:val="20"/>
          <w:lang w:val="pt-PT"/>
        </w:rPr>
        <w:t xml:space="preserve"> </w:t>
      </w:r>
      <w:r w:rsidRPr="00157C1D">
        <w:rPr>
          <w:rFonts w:ascii="Arial" w:hAnsi="Arial" w:cs="Arial"/>
          <w:sz w:val="20"/>
          <w:szCs w:val="20"/>
          <w:lang w:val="pt-PT"/>
        </w:rPr>
        <w:t>casos</w:t>
      </w:r>
      <w:r w:rsidRPr="00157C1D">
        <w:rPr>
          <w:rFonts w:ascii="Arial" w:hAnsi="Arial" w:cs="Arial"/>
          <w:spacing w:val="2"/>
          <w:sz w:val="20"/>
          <w:szCs w:val="20"/>
          <w:lang w:val="pt-PT"/>
        </w:rPr>
        <w:t xml:space="preserve"> </w:t>
      </w:r>
      <w:r w:rsidRPr="00157C1D">
        <w:rPr>
          <w:rFonts w:ascii="Arial" w:hAnsi="Arial" w:cs="Arial"/>
          <w:sz w:val="20"/>
          <w:szCs w:val="20"/>
          <w:lang w:val="pt-PT"/>
        </w:rPr>
        <w:t>previstos</w:t>
      </w:r>
      <w:r w:rsidRPr="00157C1D">
        <w:rPr>
          <w:rFonts w:ascii="Arial" w:hAnsi="Arial" w:cs="Arial"/>
          <w:spacing w:val="-2"/>
          <w:sz w:val="20"/>
          <w:szCs w:val="20"/>
          <w:lang w:val="pt-PT"/>
        </w:rPr>
        <w:t xml:space="preserve"> </w:t>
      </w:r>
      <w:r w:rsidRPr="00157C1D">
        <w:rPr>
          <w:rFonts w:ascii="Arial" w:hAnsi="Arial" w:cs="Arial"/>
          <w:sz w:val="20"/>
          <w:szCs w:val="20"/>
          <w:lang w:val="pt-PT"/>
        </w:rPr>
        <w:t>no</w:t>
      </w:r>
      <w:r w:rsidRPr="00157C1D">
        <w:rPr>
          <w:rFonts w:ascii="Arial" w:hAnsi="Arial" w:cs="Arial"/>
          <w:spacing w:val="-3"/>
          <w:sz w:val="20"/>
          <w:szCs w:val="20"/>
          <w:lang w:val="pt-PT"/>
        </w:rPr>
        <w:t xml:space="preserve"> </w:t>
      </w:r>
      <w:r w:rsidRPr="00157C1D">
        <w:rPr>
          <w:rFonts w:ascii="Arial" w:hAnsi="Arial" w:cs="Arial"/>
          <w:sz w:val="20"/>
          <w:szCs w:val="20"/>
          <w:lang w:val="pt-PT"/>
        </w:rPr>
        <w:t>art.</w:t>
      </w:r>
      <w:r w:rsidRPr="00157C1D">
        <w:rPr>
          <w:rFonts w:ascii="Arial" w:hAnsi="Arial" w:cs="Arial"/>
          <w:spacing w:val="-3"/>
          <w:sz w:val="20"/>
          <w:szCs w:val="20"/>
          <w:lang w:val="pt-PT"/>
        </w:rPr>
        <w:t xml:space="preserve"> </w:t>
      </w:r>
      <w:r w:rsidRPr="00157C1D">
        <w:rPr>
          <w:rFonts w:ascii="Arial" w:hAnsi="Arial" w:cs="Arial"/>
          <w:sz w:val="20"/>
          <w:szCs w:val="20"/>
          <w:lang w:val="pt-PT"/>
        </w:rPr>
        <w:t>138</w:t>
      </w:r>
      <w:r w:rsidRPr="00157C1D">
        <w:rPr>
          <w:rFonts w:ascii="Arial" w:hAnsi="Arial" w:cs="Arial"/>
          <w:spacing w:val="-3"/>
          <w:sz w:val="20"/>
          <w:szCs w:val="20"/>
          <w:lang w:val="pt-PT"/>
        </w:rPr>
        <w:t xml:space="preserve"> </w:t>
      </w:r>
      <w:r w:rsidRPr="00157C1D">
        <w:rPr>
          <w:rFonts w:ascii="Arial" w:hAnsi="Arial" w:cs="Arial"/>
          <w:sz w:val="20"/>
          <w:szCs w:val="20"/>
          <w:lang w:val="pt-PT"/>
        </w:rPr>
        <w:t>da</w:t>
      </w:r>
      <w:r w:rsidRPr="00157C1D">
        <w:rPr>
          <w:rFonts w:ascii="Arial" w:hAnsi="Arial" w:cs="Arial"/>
          <w:spacing w:val="-2"/>
          <w:sz w:val="20"/>
          <w:szCs w:val="20"/>
          <w:lang w:val="pt-PT"/>
        </w:rPr>
        <w:t xml:space="preserve"> </w:t>
      </w:r>
      <w:r w:rsidRPr="00157C1D">
        <w:rPr>
          <w:rFonts w:ascii="Arial" w:hAnsi="Arial" w:cs="Arial"/>
          <w:sz w:val="20"/>
          <w:szCs w:val="20"/>
          <w:lang w:val="pt-PT"/>
        </w:rPr>
        <w:t>Lei</w:t>
      </w:r>
      <w:r w:rsidRPr="00157C1D">
        <w:rPr>
          <w:rFonts w:ascii="Arial" w:hAnsi="Arial" w:cs="Arial"/>
          <w:spacing w:val="-2"/>
          <w:sz w:val="20"/>
          <w:szCs w:val="20"/>
          <w:lang w:val="pt-PT"/>
        </w:rPr>
        <w:t xml:space="preserve"> </w:t>
      </w:r>
      <w:r w:rsidRPr="00157C1D">
        <w:rPr>
          <w:rFonts w:ascii="Arial" w:hAnsi="Arial" w:cs="Arial"/>
          <w:sz w:val="20"/>
          <w:szCs w:val="20"/>
          <w:lang w:val="pt-PT"/>
        </w:rPr>
        <w:t>Federal</w:t>
      </w:r>
      <w:r w:rsidRPr="00157C1D">
        <w:rPr>
          <w:rFonts w:ascii="Arial" w:hAnsi="Arial" w:cs="Arial"/>
          <w:spacing w:val="-1"/>
          <w:sz w:val="20"/>
          <w:szCs w:val="20"/>
          <w:lang w:val="pt-PT"/>
        </w:rPr>
        <w:t xml:space="preserve"> </w:t>
      </w:r>
      <w:r w:rsidRPr="00157C1D">
        <w:rPr>
          <w:rFonts w:ascii="Arial" w:hAnsi="Arial" w:cs="Arial"/>
          <w:sz w:val="20"/>
          <w:szCs w:val="20"/>
          <w:lang w:val="pt-PT"/>
        </w:rPr>
        <w:t>nº</w:t>
      </w:r>
      <w:r w:rsidRPr="00157C1D">
        <w:rPr>
          <w:rFonts w:ascii="Arial" w:hAnsi="Arial" w:cs="Arial"/>
          <w:spacing w:val="-6"/>
          <w:sz w:val="20"/>
          <w:szCs w:val="20"/>
          <w:lang w:val="pt-PT"/>
        </w:rPr>
        <w:t xml:space="preserve"> </w:t>
      </w:r>
      <w:r w:rsidRPr="00157C1D">
        <w:rPr>
          <w:rFonts w:ascii="Arial" w:hAnsi="Arial" w:cs="Arial"/>
          <w:sz w:val="20"/>
          <w:szCs w:val="20"/>
          <w:lang w:val="pt-PT"/>
        </w:rPr>
        <w:t>14.133/2021.</w:t>
      </w:r>
    </w:p>
    <w:p w14:paraId="10D40FE2" w14:textId="77777777" w:rsidR="009C53AD" w:rsidRPr="00157C1D" w:rsidRDefault="009C53AD" w:rsidP="009C53AD">
      <w:pPr>
        <w:widowControl w:val="0"/>
        <w:autoSpaceDE w:val="0"/>
        <w:autoSpaceDN w:val="0"/>
        <w:spacing w:before="9"/>
        <w:rPr>
          <w:rFonts w:ascii="Arial" w:hAnsi="Arial" w:cs="Arial"/>
          <w:sz w:val="20"/>
          <w:szCs w:val="20"/>
          <w:lang w:val="pt-PT"/>
        </w:rPr>
      </w:pPr>
    </w:p>
    <w:p w14:paraId="32720E18" w14:textId="77777777" w:rsidR="009C53AD" w:rsidRPr="00157C1D" w:rsidRDefault="009C53AD" w:rsidP="009C53AD">
      <w:pPr>
        <w:widowControl w:val="0"/>
        <w:numPr>
          <w:ilvl w:val="1"/>
          <w:numId w:val="4"/>
        </w:numPr>
        <w:tabs>
          <w:tab w:val="left" w:pos="1446"/>
        </w:tabs>
        <w:autoSpaceDE w:val="0"/>
        <w:autoSpaceDN w:val="0"/>
        <w:spacing w:before="1"/>
        <w:ind w:left="1445" w:hanging="505"/>
        <w:jc w:val="both"/>
        <w:rPr>
          <w:rFonts w:ascii="Arial" w:hAnsi="Arial" w:cs="Arial"/>
          <w:sz w:val="20"/>
          <w:szCs w:val="20"/>
          <w:lang w:val="pt-PT"/>
        </w:rPr>
      </w:pPr>
      <w:r w:rsidRPr="00157C1D">
        <w:rPr>
          <w:rFonts w:ascii="Arial" w:hAnsi="Arial" w:cs="Arial"/>
          <w:sz w:val="20"/>
          <w:szCs w:val="20"/>
          <w:lang w:val="pt-PT"/>
        </w:rPr>
        <w:t>Proporcionar</w:t>
      </w:r>
      <w:r w:rsidRPr="00157C1D">
        <w:rPr>
          <w:rFonts w:ascii="Arial" w:hAnsi="Arial" w:cs="Arial"/>
          <w:spacing w:val="-3"/>
          <w:sz w:val="20"/>
          <w:szCs w:val="20"/>
          <w:lang w:val="pt-PT"/>
        </w:rPr>
        <w:t xml:space="preserve"> </w:t>
      </w:r>
      <w:r w:rsidRPr="00157C1D">
        <w:rPr>
          <w:rFonts w:ascii="Arial" w:hAnsi="Arial" w:cs="Arial"/>
          <w:sz w:val="20"/>
          <w:szCs w:val="20"/>
          <w:lang w:val="pt-PT"/>
        </w:rPr>
        <w:t>as</w:t>
      </w:r>
      <w:r w:rsidRPr="00157C1D">
        <w:rPr>
          <w:rFonts w:ascii="Arial" w:hAnsi="Arial" w:cs="Arial"/>
          <w:spacing w:val="-4"/>
          <w:sz w:val="20"/>
          <w:szCs w:val="20"/>
          <w:lang w:val="pt-PT"/>
        </w:rPr>
        <w:t xml:space="preserve"> </w:t>
      </w:r>
      <w:r w:rsidRPr="00157C1D">
        <w:rPr>
          <w:rFonts w:ascii="Arial" w:hAnsi="Arial" w:cs="Arial"/>
          <w:sz w:val="20"/>
          <w:szCs w:val="20"/>
          <w:lang w:val="pt-PT"/>
        </w:rPr>
        <w:t>condições</w:t>
      </w:r>
      <w:r w:rsidRPr="00157C1D">
        <w:rPr>
          <w:rFonts w:ascii="Arial" w:hAnsi="Arial" w:cs="Arial"/>
          <w:spacing w:val="-2"/>
          <w:sz w:val="20"/>
          <w:szCs w:val="20"/>
          <w:lang w:val="pt-PT"/>
        </w:rPr>
        <w:t xml:space="preserve"> </w:t>
      </w:r>
      <w:r w:rsidRPr="00157C1D">
        <w:rPr>
          <w:rFonts w:ascii="Arial" w:hAnsi="Arial" w:cs="Arial"/>
          <w:sz w:val="20"/>
          <w:szCs w:val="20"/>
          <w:lang w:val="pt-PT"/>
        </w:rPr>
        <w:t>para</w:t>
      </w:r>
      <w:r w:rsidRPr="00157C1D">
        <w:rPr>
          <w:rFonts w:ascii="Arial" w:hAnsi="Arial" w:cs="Arial"/>
          <w:spacing w:val="-3"/>
          <w:sz w:val="20"/>
          <w:szCs w:val="20"/>
          <w:lang w:val="pt-PT"/>
        </w:rPr>
        <w:t xml:space="preserve"> </w:t>
      </w:r>
      <w:r w:rsidRPr="00157C1D">
        <w:rPr>
          <w:rFonts w:ascii="Arial" w:hAnsi="Arial" w:cs="Arial"/>
          <w:sz w:val="20"/>
          <w:szCs w:val="20"/>
          <w:lang w:val="pt-PT"/>
        </w:rPr>
        <w:t>que</w:t>
      </w:r>
      <w:r w:rsidRPr="00157C1D">
        <w:rPr>
          <w:rFonts w:ascii="Arial" w:hAnsi="Arial" w:cs="Arial"/>
          <w:spacing w:val="1"/>
          <w:sz w:val="20"/>
          <w:szCs w:val="20"/>
          <w:lang w:val="pt-PT"/>
        </w:rPr>
        <w:t xml:space="preserve"> </w:t>
      </w:r>
      <w:r w:rsidRPr="00157C1D">
        <w:rPr>
          <w:rFonts w:ascii="Arial" w:hAnsi="Arial" w:cs="Arial"/>
          <w:sz w:val="20"/>
          <w:szCs w:val="20"/>
          <w:lang w:val="pt-PT"/>
        </w:rPr>
        <w:t>o</w:t>
      </w:r>
      <w:r w:rsidRPr="00157C1D">
        <w:rPr>
          <w:rFonts w:ascii="Arial" w:hAnsi="Arial" w:cs="Arial"/>
          <w:spacing w:val="-2"/>
          <w:sz w:val="20"/>
          <w:szCs w:val="20"/>
          <w:lang w:val="pt-PT"/>
        </w:rPr>
        <w:t xml:space="preserve"> </w:t>
      </w:r>
      <w:r w:rsidRPr="00157C1D">
        <w:rPr>
          <w:rFonts w:ascii="Arial" w:hAnsi="Arial" w:cs="Arial"/>
          <w:sz w:val="20"/>
          <w:szCs w:val="20"/>
          <w:lang w:val="pt-PT"/>
        </w:rPr>
        <w:t>Credenciado</w:t>
      </w:r>
      <w:r w:rsidRPr="00157C1D">
        <w:rPr>
          <w:rFonts w:ascii="Arial" w:hAnsi="Arial" w:cs="Arial"/>
          <w:spacing w:val="-3"/>
          <w:sz w:val="20"/>
          <w:szCs w:val="20"/>
          <w:lang w:val="pt-PT"/>
        </w:rPr>
        <w:t xml:space="preserve"> </w:t>
      </w:r>
      <w:r w:rsidRPr="00157C1D">
        <w:rPr>
          <w:rFonts w:ascii="Arial" w:hAnsi="Arial" w:cs="Arial"/>
          <w:sz w:val="20"/>
          <w:szCs w:val="20"/>
          <w:lang w:val="pt-PT"/>
        </w:rPr>
        <w:t>possa</w:t>
      </w:r>
      <w:r w:rsidRPr="00157C1D">
        <w:rPr>
          <w:rFonts w:ascii="Arial" w:hAnsi="Arial" w:cs="Arial"/>
          <w:spacing w:val="-5"/>
          <w:sz w:val="20"/>
          <w:szCs w:val="20"/>
          <w:lang w:val="pt-PT"/>
        </w:rPr>
        <w:t xml:space="preserve"> </w:t>
      </w:r>
      <w:r w:rsidRPr="00157C1D">
        <w:rPr>
          <w:rFonts w:ascii="Arial" w:hAnsi="Arial" w:cs="Arial"/>
          <w:sz w:val="20"/>
          <w:szCs w:val="20"/>
          <w:lang w:val="pt-PT"/>
        </w:rPr>
        <w:t>cumprir</w:t>
      </w:r>
      <w:r w:rsidRPr="00157C1D">
        <w:rPr>
          <w:rFonts w:ascii="Arial" w:hAnsi="Arial" w:cs="Arial"/>
          <w:spacing w:val="-6"/>
          <w:sz w:val="20"/>
          <w:szCs w:val="20"/>
          <w:lang w:val="pt-PT"/>
        </w:rPr>
        <w:t xml:space="preserve"> </w:t>
      </w:r>
      <w:r w:rsidRPr="00157C1D">
        <w:rPr>
          <w:rFonts w:ascii="Arial" w:hAnsi="Arial" w:cs="Arial"/>
          <w:sz w:val="20"/>
          <w:szCs w:val="20"/>
          <w:lang w:val="pt-PT"/>
        </w:rPr>
        <w:t>as</w:t>
      </w:r>
      <w:r w:rsidRPr="00157C1D">
        <w:rPr>
          <w:rFonts w:ascii="Arial" w:hAnsi="Arial" w:cs="Arial"/>
          <w:spacing w:val="-4"/>
          <w:sz w:val="20"/>
          <w:szCs w:val="20"/>
          <w:lang w:val="pt-PT"/>
        </w:rPr>
        <w:t xml:space="preserve"> </w:t>
      </w:r>
      <w:r w:rsidRPr="00157C1D">
        <w:rPr>
          <w:rFonts w:ascii="Arial" w:hAnsi="Arial" w:cs="Arial"/>
          <w:sz w:val="20"/>
          <w:szCs w:val="20"/>
          <w:lang w:val="pt-PT"/>
        </w:rPr>
        <w:t>obrigações</w:t>
      </w:r>
      <w:r w:rsidRPr="00157C1D">
        <w:rPr>
          <w:rFonts w:ascii="Arial" w:hAnsi="Arial" w:cs="Arial"/>
          <w:spacing w:val="-2"/>
          <w:sz w:val="20"/>
          <w:szCs w:val="20"/>
          <w:lang w:val="pt-PT"/>
        </w:rPr>
        <w:t xml:space="preserve"> </w:t>
      </w:r>
      <w:r w:rsidRPr="00157C1D">
        <w:rPr>
          <w:rFonts w:ascii="Arial" w:hAnsi="Arial" w:cs="Arial"/>
          <w:sz w:val="20"/>
          <w:szCs w:val="20"/>
          <w:lang w:val="pt-PT"/>
        </w:rPr>
        <w:t>pactuadas.</w:t>
      </w:r>
    </w:p>
    <w:p w14:paraId="5C938303" w14:textId="77777777" w:rsidR="009C53AD" w:rsidRPr="00157C1D" w:rsidRDefault="009C53AD" w:rsidP="009C53AD">
      <w:pPr>
        <w:widowControl w:val="0"/>
        <w:autoSpaceDE w:val="0"/>
        <w:autoSpaceDN w:val="0"/>
        <w:rPr>
          <w:rFonts w:ascii="Arial" w:hAnsi="Arial" w:cs="Arial"/>
          <w:sz w:val="20"/>
          <w:szCs w:val="20"/>
          <w:lang w:val="pt-PT"/>
        </w:rPr>
      </w:pPr>
    </w:p>
    <w:p w14:paraId="2215F131" w14:textId="77777777" w:rsidR="009C53AD" w:rsidRPr="00157C1D" w:rsidRDefault="009C53AD" w:rsidP="009C53AD">
      <w:pPr>
        <w:widowControl w:val="0"/>
        <w:autoSpaceDE w:val="0"/>
        <w:autoSpaceDN w:val="0"/>
        <w:spacing w:before="7"/>
        <w:rPr>
          <w:rFonts w:ascii="Arial" w:hAnsi="Arial" w:cs="Arial"/>
          <w:sz w:val="20"/>
          <w:szCs w:val="20"/>
          <w:lang w:val="pt-PT"/>
        </w:rPr>
      </w:pPr>
    </w:p>
    <w:p w14:paraId="3ED2BC3E" w14:textId="77777777" w:rsidR="009C53AD" w:rsidRPr="00157C1D" w:rsidRDefault="009C53AD" w:rsidP="009C53AD">
      <w:pPr>
        <w:widowControl w:val="0"/>
        <w:numPr>
          <w:ilvl w:val="0"/>
          <w:numId w:val="4"/>
        </w:numPr>
        <w:tabs>
          <w:tab w:val="left" w:pos="536"/>
        </w:tabs>
        <w:autoSpaceDE w:val="0"/>
        <w:autoSpaceDN w:val="0"/>
        <w:ind w:left="535" w:hanging="304"/>
        <w:outlineLvl w:val="0"/>
        <w:rPr>
          <w:rFonts w:ascii="Arial" w:hAnsi="Arial" w:cs="Arial"/>
          <w:b/>
          <w:bCs/>
          <w:sz w:val="20"/>
          <w:szCs w:val="20"/>
          <w:lang w:val="pt-PT"/>
        </w:rPr>
      </w:pPr>
      <w:r w:rsidRPr="00157C1D">
        <w:rPr>
          <w:rFonts w:ascii="Arial" w:hAnsi="Arial" w:cs="Arial"/>
          <w:b/>
          <w:bCs/>
          <w:sz w:val="20"/>
          <w:szCs w:val="20"/>
          <w:lang w:val="pt-PT"/>
        </w:rPr>
        <w:t>DAS</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DISPOSIÇÕES</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FINAIS</w:t>
      </w:r>
    </w:p>
    <w:p w14:paraId="358C6F64" w14:textId="77777777" w:rsidR="009C53AD" w:rsidRPr="00157C1D" w:rsidRDefault="009C53AD" w:rsidP="009C53AD">
      <w:pPr>
        <w:widowControl w:val="0"/>
        <w:autoSpaceDE w:val="0"/>
        <w:autoSpaceDN w:val="0"/>
        <w:spacing w:before="9"/>
        <w:rPr>
          <w:rFonts w:ascii="Arial" w:hAnsi="Arial" w:cs="Arial"/>
          <w:b/>
          <w:sz w:val="20"/>
          <w:szCs w:val="20"/>
          <w:lang w:val="pt-PT"/>
        </w:rPr>
      </w:pPr>
    </w:p>
    <w:p w14:paraId="679A1323" w14:textId="77777777" w:rsidR="009C53AD" w:rsidRPr="00157C1D" w:rsidRDefault="009C53AD" w:rsidP="009C53AD">
      <w:pPr>
        <w:widowControl w:val="0"/>
        <w:numPr>
          <w:ilvl w:val="1"/>
          <w:numId w:val="4"/>
        </w:numPr>
        <w:tabs>
          <w:tab w:val="left" w:pos="1390"/>
        </w:tabs>
        <w:autoSpaceDE w:val="0"/>
        <w:autoSpaceDN w:val="0"/>
        <w:spacing w:line="316" w:lineRule="auto"/>
        <w:ind w:right="227" w:firstLine="708"/>
        <w:jc w:val="both"/>
        <w:rPr>
          <w:rFonts w:ascii="Arial" w:hAnsi="Arial" w:cs="Arial"/>
          <w:sz w:val="20"/>
          <w:szCs w:val="20"/>
          <w:lang w:val="pt-PT"/>
        </w:rPr>
      </w:pPr>
      <w:r w:rsidRPr="00157C1D">
        <w:rPr>
          <w:rFonts w:ascii="Arial" w:hAnsi="Arial" w:cs="Arial"/>
          <w:sz w:val="20"/>
          <w:szCs w:val="20"/>
          <w:lang w:val="pt-PT"/>
        </w:rPr>
        <w:t>A simples apresentação, pelo interessado, da documentação exigida no presente certame não induzirá</w:t>
      </w:r>
      <w:r w:rsidRPr="00157C1D">
        <w:rPr>
          <w:rFonts w:ascii="Arial" w:hAnsi="Arial" w:cs="Arial"/>
          <w:spacing w:val="1"/>
          <w:sz w:val="20"/>
          <w:szCs w:val="20"/>
          <w:lang w:val="pt-PT"/>
        </w:rPr>
        <w:t xml:space="preserve"> </w:t>
      </w:r>
      <w:r w:rsidRPr="00157C1D">
        <w:rPr>
          <w:rFonts w:ascii="Arial" w:hAnsi="Arial" w:cs="Arial"/>
          <w:sz w:val="20"/>
          <w:szCs w:val="20"/>
          <w:lang w:val="pt-PT"/>
        </w:rPr>
        <w:t>automática</w:t>
      </w:r>
      <w:r w:rsidRPr="00157C1D">
        <w:rPr>
          <w:rFonts w:ascii="Arial" w:hAnsi="Arial" w:cs="Arial"/>
          <w:spacing w:val="-3"/>
          <w:sz w:val="20"/>
          <w:szCs w:val="20"/>
          <w:lang w:val="pt-PT"/>
        </w:rPr>
        <w:t xml:space="preserve"> </w:t>
      </w:r>
      <w:r w:rsidRPr="00157C1D">
        <w:rPr>
          <w:rFonts w:ascii="Arial" w:hAnsi="Arial" w:cs="Arial"/>
          <w:sz w:val="20"/>
          <w:szCs w:val="20"/>
          <w:lang w:val="pt-PT"/>
        </w:rPr>
        <w:t>celebração</w:t>
      </w:r>
      <w:r w:rsidRPr="00157C1D">
        <w:rPr>
          <w:rFonts w:ascii="Arial" w:hAnsi="Arial" w:cs="Arial"/>
          <w:spacing w:val="-3"/>
          <w:sz w:val="20"/>
          <w:szCs w:val="20"/>
          <w:lang w:val="pt-PT"/>
        </w:rPr>
        <w:t xml:space="preserve"> </w:t>
      </w:r>
      <w:r w:rsidRPr="00157C1D">
        <w:rPr>
          <w:rFonts w:ascii="Arial" w:hAnsi="Arial" w:cs="Arial"/>
          <w:sz w:val="20"/>
          <w:szCs w:val="20"/>
          <w:lang w:val="pt-PT"/>
        </w:rPr>
        <w:t>do</w:t>
      </w:r>
      <w:r w:rsidRPr="00157C1D">
        <w:rPr>
          <w:rFonts w:ascii="Arial" w:hAnsi="Arial" w:cs="Arial"/>
          <w:spacing w:val="3"/>
          <w:sz w:val="20"/>
          <w:szCs w:val="20"/>
          <w:lang w:val="pt-PT"/>
        </w:rPr>
        <w:t xml:space="preserve"> </w:t>
      </w:r>
      <w:r w:rsidRPr="00157C1D">
        <w:rPr>
          <w:rFonts w:ascii="Arial" w:hAnsi="Arial" w:cs="Arial"/>
          <w:sz w:val="20"/>
          <w:szCs w:val="20"/>
          <w:lang w:val="pt-PT"/>
        </w:rPr>
        <w:t>Contrato,</w:t>
      </w:r>
      <w:r w:rsidRPr="00157C1D">
        <w:rPr>
          <w:rFonts w:ascii="Arial" w:hAnsi="Arial" w:cs="Arial"/>
          <w:spacing w:val="-3"/>
          <w:sz w:val="20"/>
          <w:szCs w:val="20"/>
          <w:lang w:val="pt-PT"/>
        </w:rPr>
        <w:t xml:space="preserve"> </w:t>
      </w:r>
      <w:r w:rsidRPr="00157C1D">
        <w:rPr>
          <w:rFonts w:ascii="Arial" w:hAnsi="Arial" w:cs="Arial"/>
          <w:sz w:val="20"/>
          <w:szCs w:val="20"/>
          <w:lang w:val="pt-PT"/>
        </w:rPr>
        <w:t>sendo</w:t>
      </w:r>
      <w:r w:rsidRPr="00157C1D">
        <w:rPr>
          <w:rFonts w:ascii="Arial" w:hAnsi="Arial" w:cs="Arial"/>
          <w:spacing w:val="1"/>
          <w:sz w:val="20"/>
          <w:szCs w:val="20"/>
          <w:lang w:val="pt-PT"/>
        </w:rPr>
        <w:t xml:space="preserve"> </w:t>
      </w:r>
      <w:r w:rsidRPr="00157C1D">
        <w:rPr>
          <w:rFonts w:ascii="Arial" w:hAnsi="Arial" w:cs="Arial"/>
          <w:sz w:val="20"/>
          <w:szCs w:val="20"/>
          <w:lang w:val="pt-PT"/>
        </w:rPr>
        <w:t>esta</w:t>
      </w:r>
      <w:r w:rsidRPr="00157C1D">
        <w:rPr>
          <w:rFonts w:ascii="Arial" w:hAnsi="Arial" w:cs="Arial"/>
          <w:spacing w:val="-2"/>
          <w:sz w:val="20"/>
          <w:szCs w:val="20"/>
          <w:lang w:val="pt-PT"/>
        </w:rPr>
        <w:t xml:space="preserve"> </w:t>
      </w:r>
      <w:r w:rsidRPr="00157C1D">
        <w:rPr>
          <w:rFonts w:ascii="Arial" w:hAnsi="Arial" w:cs="Arial"/>
          <w:sz w:val="20"/>
          <w:szCs w:val="20"/>
          <w:lang w:val="pt-PT"/>
        </w:rPr>
        <w:t>submetida</w:t>
      </w:r>
      <w:r w:rsidRPr="00157C1D">
        <w:rPr>
          <w:rFonts w:ascii="Arial" w:hAnsi="Arial" w:cs="Arial"/>
          <w:spacing w:val="-2"/>
          <w:sz w:val="20"/>
          <w:szCs w:val="20"/>
          <w:lang w:val="pt-PT"/>
        </w:rPr>
        <w:t xml:space="preserve"> </w:t>
      </w:r>
      <w:r w:rsidRPr="00157C1D">
        <w:rPr>
          <w:rFonts w:ascii="Arial" w:hAnsi="Arial" w:cs="Arial"/>
          <w:sz w:val="20"/>
          <w:szCs w:val="20"/>
          <w:lang w:val="pt-PT"/>
        </w:rPr>
        <w:t>à</w:t>
      </w:r>
      <w:r w:rsidRPr="00157C1D">
        <w:rPr>
          <w:rFonts w:ascii="Arial" w:hAnsi="Arial" w:cs="Arial"/>
          <w:spacing w:val="-3"/>
          <w:sz w:val="20"/>
          <w:szCs w:val="20"/>
          <w:lang w:val="pt-PT"/>
        </w:rPr>
        <w:t xml:space="preserve"> </w:t>
      </w:r>
      <w:r w:rsidRPr="00157C1D">
        <w:rPr>
          <w:rFonts w:ascii="Arial" w:hAnsi="Arial" w:cs="Arial"/>
          <w:sz w:val="20"/>
          <w:szCs w:val="20"/>
          <w:lang w:val="pt-PT"/>
        </w:rPr>
        <w:t>habilitação</w:t>
      </w:r>
      <w:r w:rsidRPr="00157C1D">
        <w:rPr>
          <w:rFonts w:ascii="Arial" w:hAnsi="Arial" w:cs="Arial"/>
          <w:spacing w:val="1"/>
          <w:sz w:val="20"/>
          <w:szCs w:val="20"/>
          <w:lang w:val="pt-PT"/>
        </w:rPr>
        <w:t xml:space="preserve"> </w:t>
      </w:r>
      <w:r w:rsidRPr="00157C1D">
        <w:rPr>
          <w:rFonts w:ascii="Arial" w:hAnsi="Arial" w:cs="Arial"/>
          <w:sz w:val="20"/>
          <w:szCs w:val="20"/>
          <w:lang w:val="pt-PT"/>
        </w:rPr>
        <w:t>prevista</w:t>
      </w:r>
      <w:r w:rsidRPr="00157C1D">
        <w:rPr>
          <w:rFonts w:ascii="Arial" w:hAnsi="Arial" w:cs="Arial"/>
          <w:spacing w:val="1"/>
          <w:sz w:val="20"/>
          <w:szCs w:val="20"/>
          <w:lang w:val="pt-PT"/>
        </w:rPr>
        <w:t xml:space="preserve"> </w:t>
      </w:r>
      <w:r w:rsidRPr="00157C1D">
        <w:rPr>
          <w:rFonts w:ascii="Arial" w:hAnsi="Arial" w:cs="Arial"/>
          <w:sz w:val="20"/>
          <w:szCs w:val="20"/>
          <w:lang w:val="pt-PT"/>
        </w:rPr>
        <w:t>no</w:t>
      </w:r>
      <w:r w:rsidRPr="00157C1D">
        <w:rPr>
          <w:rFonts w:ascii="Arial" w:hAnsi="Arial" w:cs="Arial"/>
          <w:spacing w:val="1"/>
          <w:sz w:val="20"/>
          <w:szCs w:val="20"/>
          <w:lang w:val="pt-PT"/>
        </w:rPr>
        <w:t xml:space="preserve"> </w:t>
      </w:r>
      <w:r w:rsidRPr="00157C1D">
        <w:rPr>
          <w:rFonts w:ascii="Arial" w:hAnsi="Arial" w:cs="Arial"/>
          <w:sz w:val="20"/>
          <w:szCs w:val="20"/>
          <w:lang w:val="pt-PT"/>
        </w:rPr>
        <w:t>Item 3</w:t>
      </w:r>
      <w:r w:rsidRPr="00157C1D">
        <w:rPr>
          <w:rFonts w:ascii="Arial" w:hAnsi="Arial" w:cs="Arial"/>
          <w:spacing w:val="-4"/>
          <w:sz w:val="20"/>
          <w:szCs w:val="20"/>
          <w:lang w:val="pt-PT"/>
        </w:rPr>
        <w:t xml:space="preserve"> </w:t>
      </w:r>
      <w:r w:rsidRPr="00157C1D">
        <w:rPr>
          <w:rFonts w:ascii="Arial" w:hAnsi="Arial" w:cs="Arial"/>
          <w:sz w:val="20"/>
          <w:szCs w:val="20"/>
          <w:lang w:val="pt-PT"/>
        </w:rPr>
        <w:t>deste</w:t>
      </w:r>
      <w:r w:rsidRPr="00157C1D">
        <w:rPr>
          <w:rFonts w:ascii="Arial" w:hAnsi="Arial" w:cs="Arial"/>
          <w:spacing w:val="-1"/>
          <w:sz w:val="20"/>
          <w:szCs w:val="20"/>
          <w:lang w:val="pt-PT"/>
        </w:rPr>
        <w:t xml:space="preserve"> </w:t>
      </w:r>
      <w:r w:rsidRPr="00157C1D">
        <w:rPr>
          <w:rFonts w:ascii="Arial" w:hAnsi="Arial" w:cs="Arial"/>
          <w:sz w:val="20"/>
          <w:szCs w:val="20"/>
          <w:lang w:val="pt-PT"/>
        </w:rPr>
        <w:t>Edital.</w:t>
      </w:r>
    </w:p>
    <w:p w14:paraId="1CDD0E51" w14:textId="74375FCF" w:rsidR="009C53AD" w:rsidRPr="00157C1D" w:rsidRDefault="009C53AD" w:rsidP="009C53AD">
      <w:pPr>
        <w:widowControl w:val="0"/>
        <w:numPr>
          <w:ilvl w:val="1"/>
          <w:numId w:val="4"/>
        </w:numPr>
        <w:tabs>
          <w:tab w:val="left" w:pos="1395"/>
        </w:tabs>
        <w:autoSpaceDE w:val="0"/>
        <w:autoSpaceDN w:val="0"/>
        <w:spacing w:before="111" w:line="319" w:lineRule="auto"/>
        <w:ind w:right="226" w:firstLine="708"/>
        <w:jc w:val="both"/>
        <w:rPr>
          <w:rFonts w:ascii="Arial" w:hAnsi="Arial" w:cs="Arial"/>
          <w:sz w:val="20"/>
          <w:szCs w:val="20"/>
          <w:lang w:val="pt-PT"/>
        </w:rPr>
      </w:pPr>
      <w:r w:rsidRPr="00157C1D">
        <w:rPr>
          <w:rFonts w:ascii="Arial" w:hAnsi="Arial" w:cs="Arial"/>
          <w:sz w:val="20"/>
          <w:szCs w:val="20"/>
          <w:lang w:val="pt-PT"/>
        </w:rPr>
        <w:t>Os</w:t>
      </w:r>
      <w:r w:rsidRPr="00157C1D">
        <w:rPr>
          <w:rFonts w:ascii="Arial" w:hAnsi="Arial" w:cs="Arial"/>
          <w:spacing w:val="1"/>
          <w:sz w:val="20"/>
          <w:szCs w:val="20"/>
          <w:lang w:val="pt-PT"/>
        </w:rPr>
        <w:t xml:space="preserve"> </w:t>
      </w:r>
      <w:r w:rsidRPr="00157C1D">
        <w:rPr>
          <w:rFonts w:ascii="Arial" w:hAnsi="Arial" w:cs="Arial"/>
          <w:sz w:val="20"/>
          <w:szCs w:val="20"/>
          <w:lang w:val="pt-PT"/>
        </w:rPr>
        <w:t>Credenciados serão os únicos</w:t>
      </w:r>
      <w:r w:rsidRPr="00157C1D">
        <w:rPr>
          <w:rFonts w:ascii="Arial" w:hAnsi="Arial" w:cs="Arial"/>
          <w:spacing w:val="1"/>
          <w:sz w:val="20"/>
          <w:szCs w:val="20"/>
          <w:lang w:val="pt-PT"/>
        </w:rPr>
        <w:t xml:space="preserve"> </w:t>
      </w:r>
      <w:r w:rsidRPr="00157C1D">
        <w:rPr>
          <w:rFonts w:ascii="Arial" w:hAnsi="Arial" w:cs="Arial"/>
          <w:sz w:val="20"/>
          <w:szCs w:val="20"/>
          <w:lang w:val="pt-PT"/>
        </w:rPr>
        <w:t>e exclusivos</w:t>
      </w:r>
      <w:r w:rsidRPr="00157C1D">
        <w:rPr>
          <w:rFonts w:ascii="Arial" w:hAnsi="Arial" w:cs="Arial"/>
          <w:spacing w:val="1"/>
          <w:sz w:val="20"/>
          <w:szCs w:val="20"/>
          <w:lang w:val="pt-PT"/>
        </w:rPr>
        <w:t xml:space="preserve"> </w:t>
      </w:r>
      <w:r w:rsidRPr="00157C1D">
        <w:rPr>
          <w:rFonts w:ascii="Arial" w:hAnsi="Arial" w:cs="Arial"/>
          <w:sz w:val="20"/>
          <w:szCs w:val="20"/>
          <w:lang w:val="pt-PT"/>
        </w:rPr>
        <w:t>responsáveis pelas informações disponibilizadas e</w:t>
      </w:r>
      <w:r w:rsidRPr="00157C1D">
        <w:rPr>
          <w:rFonts w:ascii="Arial" w:hAnsi="Arial" w:cs="Arial"/>
          <w:spacing w:val="1"/>
          <w:sz w:val="20"/>
          <w:szCs w:val="20"/>
          <w:lang w:val="pt-PT"/>
        </w:rPr>
        <w:t xml:space="preserve"> </w:t>
      </w:r>
      <w:r w:rsidRPr="00157C1D">
        <w:rPr>
          <w:rFonts w:ascii="Arial" w:hAnsi="Arial" w:cs="Arial"/>
          <w:sz w:val="20"/>
          <w:szCs w:val="20"/>
          <w:lang w:val="pt-PT"/>
        </w:rPr>
        <w:t>sua</w:t>
      </w:r>
      <w:r w:rsidRPr="00157C1D">
        <w:rPr>
          <w:rFonts w:ascii="Arial" w:hAnsi="Arial" w:cs="Arial"/>
          <w:spacing w:val="1"/>
          <w:sz w:val="20"/>
          <w:szCs w:val="20"/>
          <w:lang w:val="pt-PT"/>
        </w:rPr>
        <w:t xml:space="preserve"> </w:t>
      </w:r>
      <w:r w:rsidRPr="00157C1D">
        <w:rPr>
          <w:rFonts w:ascii="Arial" w:hAnsi="Arial" w:cs="Arial"/>
          <w:sz w:val="20"/>
          <w:szCs w:val="20"/>
          <w:lang w:val="pt-PT"/>
        </w:rPr>
        <w:t>atualização</w:t>
      </w:r>
      <w:r w:rsidRPr="00157C1D">
        <w:rPr>
          <w:rFonts w:ascii="Arial" w:hAnsi="Arial" w:cs="Arial"/>
          <w:spacing w:val="-1"/>
          <w:sz w:val="20"/>
          <w:szCs w:val="20"/>
          <w:lang w:val="pt-PT"/>
        </w:rPr>
        <w:t xml:space="preserve"> </w:t>
      </w:r>
      <w:r w:rsidRPr="00157C1D">
        <w:rPr>
          <w:rFonts w:ascii="Arial" w:hAnsi="Arial" w:cs="Arial"/>
          <w:sz w:val="20"/>
          <w:szCs w:val="20"/>
          <w:lang w:val="pt-PT"/>
        </w:rPr>
        <w:t>junto à</w:t>
      </w:r>
      <w:r w:rsidRPr="00157C1D">
        <w:rPr>
          <w:rFonts w:ascii="Arial" w:hAnsi="Arial" w:cs="Arial"/>
          <w:spacing w:val="1"/>
          <w:sz w:val="20"/>
          <w:szCs w:val="20"/>
          <w:lang w:val="pt-PT"/>
        </w:rPr>
        <w:t xml:space="preserve"> </w:t>
      </w:r>
      <w:r w:rsidR="0086230E">
        <w:rPr>
          <w:rFonts w:ascii="Arial" w:hAnsi="Arial" w:cs="Arial"/>
          <w:sz w:val="20"/>
          <w:szCs w:val="20"/>
          <w:lang w:val="pt-PT"/>
        </w:rPr>
        <w:t xml:space="preserve">Câmara </w:t>
      </w:r>
      <w:r w:rsidRPr="00157C1D">
        <w:rPr>
          <w:rFonts w:ascii="Arial" w:hAnsi="Arial" w:cs="Arial"/>
          <w:sz w:val="20"/>
          <w:szCs w:val="20"/>
          <w:lang w:val="pt-PT"/>
        </w:rPr>
        <w:t>Municipal de</w:t>
      </w:r>
      <w:r w:rsidRPr="00157C1D">
        <w:rPr>
          <w:rFonts w:ascii="Arial" w:hAnsi="Arial" w:cs="Arial"/>
          <w:spacing w:val="-1"/>
          <w:sz w:val="20"/>
          <w:szCs w:val="20"/>
          <w:lang w:val="pt-PT"/>
        </w:rPr>
        <w:t xml:space="preserve"> </w:t>
      </w:r>
      <w:r w:rsidR="0086230E">
        <w:rPr>
          <w:rFonts w:ascii="Arial" w:hAnsi="Arial" w:cs="Arial"/>
          <w:sz w:val="20"/>
          <w:szCs w:val="20"/>
          <w:lang w:val="pt-PT"/>
        </w:rPr>
        <w:t>Campinápolis</w:t>
      </w:r>
      <w:r w:rsidRPr="00157C1D">
        <w:rPr>
          <w:rFonts w:ascii="Arial" w:hAnsi="Arial" w:cs="Arial"/>
          <w:spacing w:val="32"/>
          <w:sz w:val="20"/>
          <w:szCs w:val="20"/>
          <w:lang w:val="pt-PT"/>
        </w:rPr>
        <w:t xml:space="preserve"> </w:t>
      </w:r>
      <w:r w:rsidRPr="00157C1D">
        <w:rPr>
          <w:rFonts w:ascii="Arial" w:hAnsi="Arial" w:cs="Arial"/>
          <w:sz w:val="20"/>
          <w:szCs w:val="20"/>
          <w:lang w:val="pt-PT"/>
        </w:rPr>
        <w:t>–</w:t>
      </w:r>
      <w:r w:rsidRPr="00157C1D">
        <w:rPr>
          <w:rFonts w:ascii="Arial" w:hAnsi="Arial" w:cs="Arial"/>
          <w:spacing w:val="1"/>
          <w:sz w:val="20"/>
          <w:szCs w:val="20"/>
          <w:lang w:val="pt-PT"/>
        </w:rPr>
        <w:t xml:space="preserve"> </w:t>
      </w:r>
      <w:r w:rsidRPr="00157C1D">
        <w:rPr>
          <w:rFonts w:ascii="Arial" w:hAnsi="Arial" w:cs="Arial"/>
          <w:sz w:val="20"/>
          <w:szCs w:val="20"/>
          <w:lang w:val="pt-PT"/>
        </w:rPr>
        <w:t>MT.</w:t>
      </w:r>
    </w:p>
    <w:p w14:paraId="677B02C7" w14:textId="77777777" w:rsidR="009C53AD" w:rsidRPr="00157C1D" w:rsidRDefault="009C53AD" w:rsidP="009C53AD">
      <w:pPr>
        <w:widowControl w:val="0"/>
        <w:numPr>
          <w:ilvl w:val="1"/>
          <w:numId w:val="4"/>
        </w:numPr>
        <w:tabs>
          <w:tab w:val="left" w:pos="1364"/>
        </w:tabs>
        <w:autoSpaceDE w:val="0"/>
        <w:autoSpaceDN w:val="0"/>
        <w:spacing w:before="110" w:line="316" w:lineRule="auto"/>
        <w:ind w:right="235" w:firstLine="708"/>
        <w:jc w:val="both"/>
        <w:rPr>
          <w:rFonts w:ascii="Arial" w:hAnsi="Arial" w:cs="Arial"/>
          <w:sz w:val="20"/>
          <w:szCs w:val="20"/>
          <w:lang w:val="pt-PT"/>
        </w:rPr>
      </w:pPr>
      <w:r w:rsidRPr="00157C1D">
        <w:rPr>
          <w:rFonts w:ascii="Arial" w:hAnsi="Arial" w:cs="Arial"/>
          <w:sz w:val="20"/>
          <w:szCs w:val="20"/>
          <w:lang w:val="pt-PT"/>
        </w:rPr>
        <w:t>O Credenciamento terá vigência inicial de 12 (doze) meses, prorrogáveis por iguais e sucessivos períodos,</w:t>
      </w:r>
      <w:r w:rsidRPr="00157C1D">
        <w:rPr>
          <w:rFonts w:ascii="Arial" w:hAnsi="Arial" w:cs="Arial"/>
          <w:spacing w:val="1"/>
          <w:sz w:val="20"/>
          <w:szCs w:val="20"/>
          <w:lang w:val="pt-PT"/>
        </w:rPr>
        <w:t xml:space="preserve"> </w:t>
      </w:r>
      <w:r w:rsidRPr="00157C1D">
        <w:rPr>
          <w:rFonts w:ascii="Arial" w:hAnsi="Arial" w:cs="Arial"/>
          <w:sz w:val="20"/>
          <w:szCs w:val="20"/>
          <w:lang w:val="pt-PT"/>
        </w:rPr>
        <w:t>caso</w:t>
      </w:r>
      <w:r w:rsidRPr="00157C1D">
        <w:rPr>
          <w:rFonts w:ascii="Arial" w:hAnsi="Arial" w:cs="Arial"/>
          <w:spacing w:val="-1"/>
          <w:sz w:val="20"/>
          <w:szCs w:val="20"/>
          <w:lang w:val="pt-PT"/>
        </w:rPr>
        <w:t xml:space="preserve"> </w:t>
      </w:r>
      <w:r w:rsidRPr="00157C1D">
        <w:rPr>
          <w:rFonts w:ascii="Arial" w:hAnsi="Arial" w:cs="Arial"/>
          <w:sz w:val="20"/>
          <w:szCs w:val="20"/>
          <w:lang w:val="pt-PT"/>
        </w:rPr>
        <w:t>haja interesse</w:t>
      </w:r>
      <w:r w:rsidRPr="00157C1D">
        <w:rPr>
          <w:rFonts w:ascii="Arial" w:hAnsi="Arial" w:cs="Arial"/>
          <w:spacing w:val="-1"/>
          <w:sz w:val="20"/>
          <w:szCs w:val="20"/>
          <w:lang w:val="pt-PT"/>
        </w:rPr>
        <w:t xml:space="preserve"> </w:t>
      </w:r>
      <w:r w:rsidRPr="00157C1D">
        <w:rPr>
          <w:rFonts w:ascii="Arial" w:hAnsi="Arial" w:cs="Arial"/>
          <w:sz w:val="20"/>
          <w:szCs w:val="20"/>
          <w:lang w:val="pt-PT"/>
        </w:rPr>
        <w:t>da</w:t>
      </w:r>
      <w:r w:rsidRPr="00157C1D">
        <w:rPr>
          <w:rFonts w:ascii="Arial" w:hAnsi="Arial" w:cs="Arial"/>
          <w:spacing w:val="-2"/>
          <w:sz w:val="20"/>
          <w:szCs w:val="20"/>
          <w:lang w:val="pt-PT"/>
        </w:rPr>
        <w:t xml:space="preserve"> </w:t>
      </w:r>
      <w:r w:rsidRPr="00157C1D">
        <w:rPr>
          <w:rFonts w:ascii="Arial" w:hAnsi="Arial" w:cs="Arial"/>
          <w:sz w:val="20"/>
          <w:szCs w:val="20"/>
          <w:lang w:val="pt-PT"/>
        </w:rPr>
        <w:t>Administração</w:t>
      </w:r>
      <w:r w:rsidRPr="00157C1D">
        <w:rPr>
          <w:rFonts w:ascii="Arial" w:hAnsi="Arial" w:cs="Arial"/>
          <w:spacing w:val="-1"/>
          <w:sz w:val="20"/>
          <w:szCs w:val="20"/>
          <w:lang w:val="pt-PT"/>
        </w:rPr>
        <w:t xml:space="preserve"> </w:t>
      </w:r>
      <w:r w:rsidRPr="00157C1D">
        <w:rPr>
          <w:rFonts w:ascii="Arial" w:hAnsi="Arial" w:cs="Arial"/>
          <w:sz w:val="20"/>
          <w:szCs w:val="20"/>
          <w:lang w:val="pt-PT"/>
        </w:rPr>
        <w:t>Municipal, nos termos</w:t>
      </w:r>
      <w:r w:rsidRPr="00157C1D">
        <w:rPr>
          <w:rFonts w:ascii="Arial" w:hAnsi="Arial" w:cs="Arial"/>
          <w:spacing w:val="-1"/>
          <w:sz w:val="20"/>
          <w:szCs w:val="20"/>
          <w:lang w:val="pt-PT"/>
        </w:rPr>
        <w:t xml:space="preserve"> </w:t>
      </w:r>
      <w:r w:rsidRPr="00157C1D">
        <w:rPr>
          <w:rFonts w:ascii="Arial" w:hAnsi="Arial" w:cs="Arial"/>
          <w:sz w:val="20"/>
          <w:szCs w:val="20"/>
          <w:lang w:val="pt-PT"/>
        </w:rPr>
        <w:t>da</w:t>
      </w:r>
      <w:r w:rsidRPr="00157C1D">
        <w:rPr>
          <w:rFonts w:ascii="Arial" w:hAnsi="Arial" w:cs="Arial"/>
          <w:spacing w:val="-1"/>
          <w:sz w:val="20"/>
          <w:szCs w:val="20"/>
          <w:lang w:val="pt-PT"/>
        </w:rPr>
        <w:t xml:space="preserve"> </w:t>
      </w:r>
      <w:r w:rsidRPr="00157C1D">
        <w:rPr>
          <w:rFonts w:ascii="Arial" w:hAnsi="Arial" w:cs="Arial"/>
          <w:sz w:val="20"/>
          <w:szCs w:val="20"/>
          <w:lang w:val="pt-PT"/>
        </w:rPr>
        <w:t>legislação</w:t>
      </w:r>
      <w:r w:rsidRPr="00157C1D">
        <w:rPr>
          <w:rFonts w:ascii="Arial" w:hAnsi="Arial" w:cs="Arial"/>
          <w:spacing w:val="-2"/>
          <w:sz w:val="20"/>
          <w:szCs w:val="20"/>
          <w:lang w:val="pt-PT"/>
        </w:rPr>
        <w:t xml:space="preserve"> </w:t>
      </w:r>
      <w:r w:rsidRPr="00157C1D">
        <w:rPr>
          <w:rFonts w:ascii="Arial" w:hAnsi="Arial" w:cs="Arial"/>
          <w:sz w:val="20"/>
          <w:szCs w:val="20"/>
          <w:lang w:val="pt-PT"/>
        </w:rPr>
        <w:t>atinente</w:t>
      </w:r>
      <w:r w:rsidRPr="00157C1D">
        <w:rPr>
          <w:rFonts w:ascii="Arial" w:hAnsi="Arial" w:cs="Arial"/>
          <w:spacing w:val="-3"/>
          <w:sz w:val="20"/>
          <w:szCs w:val="20"/>
          <w:lang w:val="pt-PT"/>
        </w:rPr>
        <w:t xml:space="preserve"> </w:t>
      </w:r>
      <w:r w:rsidRPr="00157C1D">
        <w:rPr>
          <w:rFonts w:ascii="Arial" w:hAnsi="Arial" w:cs="Arial"/>
          <w:sz w:val="20"/>
          <w:szCs w:val="20"/>
          <w:lang w:val="pt-PT"/>
        </w:rPr>
        <w:t>à</w:t>
      </w:r>
      <w:r w:rsidRPr="00157C1D">
        <w:rPr>
          <w:rFonts w:ascii="Arial" w:hAnsi="Arial" w:cs="Arial"/>
          <w:spacing w:val="-2"/>
          <w:sz w:val="20"/>
          <w:szCs w:val="20"/>
          <w:lang w:val="pt-PT"/>
        </w:rPr>
        <w:t xml:space="preserve"> </w:t>
      </w:r>
      <w:r w:rsidRPr="00157C1D">
        <w:rPr>
          <w:rFonts w:ascii="Arial" w:hAnsi="Arial" w:cs="Arial"/>
          <w:sz w:val="20"/>
          <w:szCs w:val="20"/>
          <w:lang w:val="pt-PT"/>
        </w:rPr>
        <w:t>matéria.</w:t>
      </w:r>
    </w:p>
    <w:p w14:paraId="752685D3" w14:textId="46E58004" w:rsidR="009C53AD" w:rsidRPr="00157C1D" w:rsidRDefault="0086230E" w:rsidP="009C53AD">
      <w:pPr>
        <w:widowControl w:val="0"/>
        <w:numPr>
          <w:ilvl w:val="1"/>
          <w:numId w:val="4"/>
        </w:numPr>
        <w:tabs>
          <w:tab w:val="left" w:pos="1429"/>
        </w:tabs>
        <w:autoSpaceDE w:val="0"/>
        <w:autoSpaceDN w:val="0"/>
        <w:spacing w:before="112" w:line="314" w:lineRule="auto"/>
        <w:ind w:right="232" w:firstLine="708"/>
        <w:jc w:val="both"/>
        <w:rPr>
          <w:rFonts w:ascii="Arial" w:hAnsi="Arial" w:cs="Arial"/>
          <w:sz w:val="20"/>
          <w:szCs w:val="20"/>
          <w:lang w:val="pt-PT"/>
        </w:rPr>
      </w:pPr>
      <w:r>
        <w:rPr>
          <w:rFonts w:ascii="Arial" w:hAnsi="Arial" w:cs="Arial"/>
          <w:sz w:val="20"/>
          <w:szCs w:val="20"/>
          <w:lang w:val="pt-PT"/>
        </w:rPr>
        <w:t xml:space="preserve">A Camara Municipal de Campinápolis </w:t>
      </w:r>
      <w:r w:rsidR="009C53AD" w:rsidRPr="00157C1D">
        <w:rPr>
          <w:rFonts w:ascii="Arial" w:hAnsi="Arial" w:cs="Arial"/>
          <w:sz w:val="20"/>
          <w:szCs w:val="20"/>
          <w:lang w:val="pt-PT"/>
        </w:rPr>
        <w:t>–</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MT</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poderá</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alterar,</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revogar</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ou</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anular</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o</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presente</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credenciamento,</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na</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forma</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da</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lei,</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sem</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que</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caiba</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aos</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participantes</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qualquer</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direito</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a</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reembolso,</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indenização</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ou</w:t>
      </w:r>
      <w:r w:rsidR="009C53AD" w:rsidRPr="00157C1D">
        <w:rPr>
          <w:rFonts w:ascii="Arial" w:hAnsi="Arial" w:cs="Arial"/>
          <w:spacing w:val="1"/>
          <w:sz w:val="20"/>
          <w:szCs w:val="20"/>
          <w:lang w:val="pt-PT"/>
        </w:rPr>
        <w:t xml:space="preserve"> </w:t>
      </w:r>
      <w:r w:rsidR="009C53AD" w:rsidRPr="00157C1D">
        <w:rPr>
          <w:rFonts w:ascii="Arial" w:hAnsi="Arial" w:cs="Arial"/>
          <w:sz w:val="20"/>
          <w:szCs w:val="20"/>
          <w:lang w:val="pt-PT"/>
        </w:rPr>
        <w:t>compensação.</w:t>
      </w:r>
    </w:p>
    <w:p w14:paraId="61E8E151" w14:textId="77777777" w:rsidR="009C53AD" w:rsidRPr="00157C1D" w:rsidRDefault="009C53AD" w:rsidP="009C53AD">
      <w:pPr>
        <w:widowControl w:val="0"/>
        <w:numPr>
          <w:ilvl w:val="1"/>
          <w:numId w:val="4"/>
        </w:numPr>
        <w:tabs>
          <w:tab w:val="left" w:pos="1345"/>
        </w:tabs>
        <w:autoSpaceDE w:val="0"/>
        <w:autoSpaceDN w:val="0"/>
        <w:spacing w:before="112"/>
        <w:ind w:left="1344" w:hanging="404"/>
        <w:jc w:val="both"/>
        <w:rPr>
          <w:rFonts w:ascii="Arial" w:hAnsi="Arial" w:cs="Arial"/>
          <w:sz w:val="20"/>
          <w:szCs w:val="20"/>
          <w:lang w:val="pt-PT"/>
        </w:rPr>
      </w:pPr>
      <w:r w:rsidRPr="00157C1D">
        <w:rPr>
          <w:rFonts w:ascii="Arial" w:hAnsi="Arial" w:cs="Arial"/>
          <w:sz w:val="20"/>
          <w:szCs w:val="20"/>
          <w:lang w:val="pt-PT"/>
        </w:rPr>
        <w:t>Os</w:t>
      </w:r>
      <w:r w:rsidRPr="00157C1D">
        <w:rPr>
          <w:rFonts w:ascii="Arial" w:hAnsi="Arial" w:cs="Arial"/>
          <w:spacing w:val="-4"/>
          <w:sz w:val="20"/>
          <w:szCs w:val="20"/>
          <w:lang w:val="pt-PT"/>
        </w:rPr>
        <w:t xml:space="preserve"> </w:t>
      </w:r>
      <w:r w:rsidRPr="00157C1D">
        <w:rPr>
          <w:rFonts w:ascii="Arial" w:hAnsi="Arial" w:cs="Arial"/>
          <w:sz w:val="20"/>
          <w:szCs w:val="20"/>
          <w:lang w:val="pt-PT"/>
        </w:rPr>
        <w:t>casos</w:t>
      </w:r>
      <w:r w:rsidRPr="00157C1D">
        <w:rPr>
          <w:rFonts w:ascii="Arial" w:hAnsi="Arial" w:cs="Arial"/>
          <w:spacing w:val="-1"/>
          <w:sz w:val="20"/>
          <w:szCs w:val="20"/>
          <w:lang w:val="pt-PT"/>
        </w:rPr>
        <w:t xml:space="preserve"> </w:t>
      </w:r>
      <w:r w:rsidRPr="00157C1D">
        <w:rPr>
          <w:rFonts w:ascii="Arial" w:hAnsi="Arial" w:cs="Arial"/>
          <w:sz w:val="20"/>
          <w:szCs w:val="20"/>
          <w:lang w:val="pt-PT"/>
        </w:rPr>
        <w:t>omissos</w:t>
      </w:r>
      <w:r w:rsidRPr="00157C1D">
        <w:rPr>
          <w:rFonts w:ascii="Arial" w:hAnsi="Arial" w:cs="Arial"/>
          <w:spacing w:val="-1"/>
          <w:sz w:val="20"/>
          <w:szCs w:val="20"/>
          <w:lang w:val="pt-PT"/>
        </w:rPr>
        <w:t xml:space="preserve"> </w:t>
      </w:r>
      <w:r w:rsidRPr="00157C1D">
        <w:rPr>
          <w:rFonts w:ascii="Arial" w:hAnsi="Arial" w:cs="Arial"/>
          <w:sz w:val="20"/>
          <w:szCs w:val="20"/>
          <w:lang w:val="pt-PT"/>
        </w:rPr>
        <w:t>serão</w:t>
      </w:r>
      <w:r w:rsidRPr="00157C1D">
        <w:rPr>
          <w:rFonts w:ascii="Arial" w:hAnsi="Arial" w:cs="Arial"/>
          <w:spacing w:val="-4"/>
          <w:sz w:val="20"/>
          <w:szCs w:val="20"/>
          <w:lang w:val="pt-PT"/>
        </w:rPr>
        <w:t xml:space="preserve"> </w:t>
      </w:r>
      <w:r w:rsidRPr="00157C1D">
        <w:rPr>
          <w:rFonts w:ascii="Arial" w:hAnsi="Arial" w:cs="Arial"/>
          <w:sz w:val="20"/>
          <w:szCs w:val="20"/>
          <w:lang w:val="pt-PT"/>
        </w:rPr>
        <w:t>decididos</w:t>
      </w:r>
      <w:r w:rsidRPr="00157C1D">
        <w:rPr>
          <w:rFonts w:ascii="Arial" w:hAnsi="Arial" w:cs="Arial"/>
          <w:spacing w:val="-3"/>
          <w:sz w:val="20"/>
          <w:szCs w:val="20"/>
          <w:lang w:val="pt-PT"/>
        </w:rPr>
        <w:t xml:space="preserve"> </w:t>
      </w:r>
      <w:r w:rsidRPr="00157C1D">
        <w:rPr>
          <w:rFonts w:ascii="Arial" w:hAnsi="Arial" w:cs="Arial"/>
          <w:sz w:val="20"/>
          <w:szCs w:val="20"/>
          <w:lang w:val="pt-PT"/>
        </w:rPr>
        <w:t>pela</w:t>
      </w:r>
      <w:r w:rsidRPr="00157C1D">
        <w:rPr>
          <w:rFonts w:ascii="Arial" w:hAnsi="Arial" w:cs="Arial"/>
          <w:spacing w:val="-4"/>
          <w:sz w:val="20"/>
          <w:szCs w:val="20"/>
          <w:lang w:val="pt-PT"/>
        </w:rPr>
        <w:t xml:space="preserve"> </w:t>
      </w:r>
      <w:r w:rsidRPr="00157C1D">
        <w:rPr>
          <w:rFonts w:ascii="Arial" w:hAnsi="Arial" w:cs="Arial"/>
          <w:sz w:val="20"/>
          <w:szCs w:val="20"/>
          <w:lang w:val="pt-PT"/>
        </w:rPr>
        <w:t>Comissão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Licitação,</w:t>
      </w:r>
      <w:r w:rsidRPr="00157C1D">
        <w:rPr>
          <w:rFonts w:ascii="Arial" w:hAnsi="Arial" w:cs="Arial"/>
          <w:spacing w:val="-2"/>
          <w:sz w:val="20"/>
          <w:szCs w:val="20"/>
          <w:lang w:val="pt-PT"/>
        </w:rPr>
        <w:t xml:space="preserve"> </w:t>
      </w:r>
      <w:r w:rsidRPr="00157C1D">
        <w:rPr>
          <w:rFonts w:ascii="Arial" w:hAnsi="Arial" w:cs="Arial"/>
          <w:sz w:val="20"/>
          <w:szCs w:val="20"/>
          <w:lang w:val="pt-PT"/>
        </w:rPr>
        <w:t>na</w:t>
      </w:r>
      <w:r w:rsidRPr="00157C1D">
        <w:rPr>
          <w:rFonts w:ascii="Arial" w:hAnsi="Arial" w:cs="Arial"/>
          <w:spacing w:val="-4"/>
          <w:sz w:val="20"/>
          <w:szCs w:val="20"/>
          <w:lang w:val="pt-PT"/>
        </w:rPr>
        <w:t xml:space="preserve"> </w:t>
      </w:r>
      <w:r w:rsidRPr="00157C1D">
        <w:rPr>
          <w:rFonts w:ascii="Arial" w:hAnsi="Arial" w:cs="Arial"/>
          <w:sz w:val="20"/>
          <w:szCs w:val="20"/>
          <w:lang w:val="pt-PT"/>
        </w:rPr>
        <w:t>forma</w:t>
      </w:r>
      <w:r w:rsidRPr="00157C1D">
        <w:rPr>
          <w:rFonts w:ascii="Arial" w:hAnsi="Arial" w:cs="Arial"/>
          <w:spacing w:val="-2"/>
          <w:sz w:val="20"/>
          <w:szCs w:val="20"/>
          <w:lang w:val="pt-PT"/>
        </w:rPr>
        <w:t xml:space="preserve"> </w:t>
      </w:r>
      <w:r w:rsidRPr="00157C1D">
        <w:rPr>
          <w:rFonts w:ascii="Arial" w:hAnsi="Arial" w:cs="Arial"/>
          <w:sz w:val="20"/>
          <w:szCs w:val="20"/>
          <w:lang w:val="pt-PT"/>
        </w:rPr>
        <w:t>da</w:t>
      </w:r>
      <w:r w:rsidRPr="00157C1D">
        <w:rPr>
          <w:rFonts w:ascii="Arial" w:hAnsi="Arial" w:cs="Arial"/>
          <w:spacing w:val="-4"/>
          <w:sz w:val="20"/>
          <w:szCs w:val="20"/>
          <w:lang w:val="pt-PT"/>
        </w:rPr>
        <w:t xml:space="preserve"> </w:t>
      </w:r>
      <w:r w:rsidRPr="00157C1D">
        <w:rPr>
          <w:rFonts w:ascii="Arial" w:hAnsi="Arial" w:cs="Arial"/>
          <w:sz w:val="20"/>
          <w:szCs w:val="20"/>
          <w:lang w:val="pt-PT"/>
        </w:rPr>
        <w:t>Lei</w:t>
      </w:r>
      <w:r w:rsidRPr="00157C1D">
        <w:rPr>
          <w:rFonts w:ascii="Arial" w:hAnsi="Arial" w:cs="Arial"/>
          <w:spacing w:val="-4"/>
          <w:sz w:val="20"/>
          <w:szCs w:val="20"/>
          <w:lang w:val="pt-PT"/>
        </w:rPr>
        <w:t xml:space="preserve"> </w:t>
      </w:r>
      <w:r w:rsidRPr="00157C1D">
        <w:rPr>
          <w:rFonts w:ascii="Arial" w:hAnsi="Arial" w:cs="Arial"/>
          <w:sz w:val="20"/>
          <w:szCs w:val="20"/>
          <w:lang w:val="pt-PT"/>
        </w:rPr>
        <w:t>Federal</w:t>
      </w:r>
      <w:r w:rsidRPr="00157C1D">
        <w:rPr>
          <w:rFonts w:ascii="Arial" w:hAnsi="Arial" w:cs="Arial"/>
          <w:spacing w:val="-2"/>
          <w:sz w:val="20"/>
          <w:szCs w:val="20"/>
          <w:lang w:val="pt-PT"/>
        </w:rPr>
        <w:t xml:space="preserve"> </w:t>
      </w:r>
      <w:r w:rsidRPr="00157C1D">
        <w:rPr>
          <w:rFonts w:ascii="Arial" w:hAnsi="Arial" w:cs="Arial"/>
          <w:sz w:val="20"/>
          <w:szCs w:val="20"/>
          <w:lang w:val="pt-PT"/>
        </w:rPr>
        <w:t>nº</w:t>
      </w:r>
      <w:r w:rsidRPr="00157C1D">
        <w:rPr>
          <w:rFonts w:ascii="Arial" w:hAnsi="Arial" w:cs="Arial"/>
          <w:spacing w:val="-3"/>
          <w:sz w:val="20"/>
          <w:szCs w:val="20"/>
          <w:lang w:val="pt-PT"/>
        </w:rPr>
        <w:t xml:space="preserve"> </w:t>
      </w:r>
      <w:r w:rsidRPr="00157C1D">
        <w:rPr>
          <w:rFonts w:ascii="Arial" w:hAnsi="Arial" w:cs="Arial"/>
          <w:sz w:val="20"/>
          <w:szCs w:val="20"/>
          <w:lang w:val="pt-PT"/>
        </w:rPr>
        <w:t>14.133/2021.</w:t>
      </w:r>
    </w:p>
    <w:p w14:paraId="3E18CF65" w14:textId="77777777" w:rsidR="009C53AD" w:rsidRPr="00157C1D" w:rsidRDefault="009C53AD" w:rsidP="009C53AD">
      <w:pPr>
        <w:widowControl w:val="0"/>
        <w:autoSpaceDE w:val="0"/>
        <w:autoSpaceDN w:val="0"/>
        <w:rPr>
          <w:rFonts w:ascii="Arial" w:hAnsi="Arial" w:cs="Arial"/>
          <w:sz w:val="20"/>
          <w:szCs w:val="20"/>
          <w:lang w:val="pt-PT"/>
        </w:rPr>
      </w:pPr>
    </w:p>
    <w:p w14:paraId="58D92FE7" w14:textId="77777777" w:rsidR="009C53AD" w:rsidRPr="00157C1D" w:rsidRDefault="009C53AD" w:rsidP="009C53AD">
      <w:pPr>
        <w:widowControl w:val="0"/>
        <w:autoSpaceDE w:val="0"/>
        <w:autoSpaceDN w:val="0"/>
        <w:spacing w:before="7"/>
        <w:rPr>
          <w:rFonts w:ascii="Arial" w:hAnsi="Arial" w:cs="Arial"/>
          <w:sz w:val="20"/>
          <w:szCs w:val="20"/>
          <w:lang w:val="pt-PT"/>
        </w:rPr>
      </w:pPr>
    </w:p>
    <w:p w14:paraId="1F0FA56F" w14:textId="77777777" w:rsidR="009C53AD" w:rsidRPr="00157C1D" w:rsidRDefault="009C53AD" w:rsidP="009C53AD">
      <w:pPr>
        <w:widowControl w:val="0"/>
        <w:numPr>
          <w:ilvl w:val="0"/>
          <w:numId w:val="8"/>
        </w:numPr>
        <w:tabs>
          <w:tab w:val="left" w:pos="535"/>
        </w:tabs>
        <w:autoSpaceDE w:val="0"/>
        <w:autoSpaceDN w:val="0"/>
        <w:spacing w:before="1"/>
        <w:ind w:hanging="303"/>
        <w:outlineLvl w:val="0"/>
        <w:rPr>
          <w:rFonts w:ascii="Arial" w:hAnsi="Arial" w:cs="Arial"/>
          <w:b/>
          <w:bCs/>
          <w:sz w:val="20"/>
          <w:szCs w:val="20"/>
          <w:lang w:val="pt-PT"/>
        </w:rPr>
      </w:pPr>
      <w:r w:rsidRPr="00157C1D">
        <w:rPr>
          <w:rFonts w:ascii="Arial" w:hAnsi="Arial" w:cs="Arial"/>
          <w:b/>
          <w:bCs/>
          <w:sz w:val="20"/>
          <w:szCs w:val="20"/>
          <w:lang w:val="pt-PT"/>
        </w:rPr>
        <w:lastRenderedPageBreak/>
        <w:t>ANEXOS</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DO</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EDITAL</w:t>
      </w:r>
    </w:p>
    <w:p w14:paraId="364A581C" w14:textId="77777777" w:rsidR="009C53AD" w:rsidRPr="00157C1D" w:rsidRDefault="009C53AD" w:rsidP="009C53AD">
      <w:pPr>
        <w:widowControl w:val="0"/>
        <w:autoSpaceDE w:val="0"/>
        <w:autoSpaceDN w:val="0"/>
        <w:rPr>
          <w:rFonts w:ascii="Arial" w:hAnsi="Arial" w:cs="Arial"/>
          <w:b/>
          <w:sz w:val="20"/>
          <w:szCs w:val="20"/>
          <w:lang w:val="pt-PT"/>
        </w:rPr>
      </w:pPr>
    </w:p>
    <w:p w14:paraId="5D22FA45" w14:textId="77777777" w:rsidR="009C53AD" w:rsidRPr="00157C1D" w:rsidRDefault="009C53AD" w:rsidP="009C53AD">
      <w:pPr>
        <w:widowControl w:val="0"/>
        <w:numPr>
          <w:ilvl w:val="1"/>
          <w:numId w:val="8"/>
        </w:numPr>
        <w:tabs>
          <w:tab w:val="left" w:pos="1345"/>
        </w:tabs>
        <w:autoSpaceDE w:val="0"/>
        <w:autoSpaceDN w:val="0"/>
        <w:spacing w:line="316" w:lineRule="auto"/>
        <w:ind w:right="571" w:firstLine="708"/>
        <w:jc w:val="both"/>
        <w:rPr>
          <w:rFonts w:ascii="Arial" w:hAnsi="Arial" w:cs="Arial"/>
          <w:sz w:val="20"/>
          <w:szCs w:val="20"/>
          <w:lang w:val="pt-PT"/>
        </w:rPr>
      </w:pPr>
      <w:r w:rsidRPr="00157C1D">
        <w:rPr>
          <w:rFonts w:ascii="Arial" w:hAnsi="Arial" w:cs="Arial"/>
          <w:sz w:val="20"/>
          <w:szCs w:val="20"/>
          <w:lang w:val="pt-PT"/>
        </w:rPr>
        <w:t>São</w:t>
      </w:r>
      <w:r w:rsidRPr="00157C1D">
        <w:rPr>
          <w:rFonts w:ascii="Arial" w:hAnsi="Arial" w:cs="Arial"/>
          <w:spacing w:val="-4"/>
          <w:sz w:val="20"/>
          <w:szCs w:val="20"/>
          <w:lang w:val="pt-PT"/>
        </w:rPr>
        <w:t xml:space="preserve"> </w:t>
      </w:r>
      <w:r w:rsidRPr="00157C1D">
        <w:rPr>
          <w:rFonts w:ascii="Arial" w:hAnsi="Arial" w:cs="Arial"/>
          <w:sz w:val="20"/>
          <w:szCs w:val="20"/>
          <w:lang w:val="pt-PT"/>
        </w:rPr>
        <w:t>partes</w:t>
      </w:r>
      <w:r w:rsidRPr="00157C1D">
        <w:rPr>
          <w:rFonts w:ascii="Arial" w:hAnsi="Arial" w:cs="Arial"/>
          <w:spacing w:val="-5"/>
          <w:sz w:val="20"/>
          <w:szCs w:val="20"/>
          <w:lang w:val="pt-PT"/>
        </w:rPr>
        <w:t xml:space="preserve"> </w:t>
      </w:r>
      <w:r w:rsidRPr="00157C1D">
        <w:rPr>
          <w:rFonts w:ascii="Arial" w:hAnsi="Arial" w:cs="Arial"/>
          <w:sz w:val="20"/>
          <w:szCs w:val="20"/>
          <w:lang w:val="pt-PT"/>
        </w:rPr>
        <w:t>integrantes,</w:t>
      </w:r>
      <w:r w:rsidRPr="00157C1D">
        <w:rPr>
          <w:rFonts w:ascii="Arial" w:hAnsi="Arial" w:cs="Arial"/>
          <w:spacing w:val="-3"/>
          <w:sz w:val="20"/>
          <w:szCs w:val="20"/>
          <w:lang w:val="pt-PT"/>
        </w:rPr>
        <w:t xml:space="preserve"> </w:t>
      </w:r>
      <w:r w:rsidRPr="00157C1D">
        <w:rPr>
          <w:rFonts w:ascii="Arial" w:hAnsi="Arial" w:cs="Arial"/>
          <w:sz w:val="20"/>
          <w:szCs w:val="20"/>
          <w:lang w:val="pt-PT"/>
        </w:rPr>
        <w:t>indissociáveis</w:t>
      </w:r>
      <w:r w:rsidRPr="00157C1D">
        <w:rPr>
          <w:rFonts w:ascii="Arial" w:hAnsi="Arial" w:cs="Arial"/>
          <w:spacing w:val="-2"/>
          <w:sz w:val="20"/>
          <w:szCs w:val="20"/>
          <w:lang w:val="pt-PT"/>
        </w:rPr>
        <w:t xml:space="preserve"> </w:t>
      </w:r>
      <w:r w:rsidRPr="00157C1D">
        <w:rPr>
          <w:rFonts w:ascii="Arial" w:hAnsi="Arial" w:cs="Arial"/>
          <w:sz w:val="20"/>
          <w:szCs w:val="20"/>
          <w:lang w:val="pt-PT"/>
        </w:rPr>
        <w:t>e</w:t>
      </w:r>
      <w:r w:rsidRPr="00157C1D">
        <w:rPr>
          <w:rFonts w:ascii="Arial" w:hAnsi="Arial" w:cs="Arial"/>
          <w:spacing w:val="-5"/>
          <w:sz w:val="20"/>
          <w:szCs w:val="20"/>
          <w:lang w:val="pt-PT"/>
        </w:rPr>
        <w:t xml:space="preserve"> </w:t>
      </w:r>
      <w:r w:rsidRPr="00157C1D">
        <w:rPr>
          <w:rFonts w:ascii="Arial" w:hAnsi="Arial" w:cs="Arial"/>
          <w:sz w:val="20"/>
          <w:szCs w:val="20"/>
          <w:lang w:val="pt-PT"/>
        </w:rPr>
        <w:t>atreladas</w:t>
      </w:r>
      <w:r w:rsidRPr="00157C1D">
        <w:rPr>
          <w:rFonts w:ascii="Arial" w:hAnsi="Arial" w:cs="Arial"/>
          <w:spacing w:val="-3"/>
          <w:sz w:val="20"/>
          <w:szCs w:val="20"/>
          <w:lang w:val="pt-PT"/>
        </w:rPr>
        <w:t xml:space="preserve"> </w:t>
      </w:r>
      <w:r w:rsidRPr="00157C1D">
        <w:rPr>
          <w:rFonts w:ascii="Arial" w:hAnsi="Arial" w:cs="Arial"/>
          <w:sz w:val="20"/>
          <w:szCs w:val="20"/>
          <w:lang w:val="pt-PT"/>
        </w:rPr>
        <w:t>ao</w:t>
      </w:r>
      <w:r w:rsidRPr="00157C1D">
        <w:rPr>
          <w:rFonts w:ascii="Arial" w:hAnsi="Arial" w:cs="Arial"/>
          <w:spacing w:val="-5"/>
          <w:sz w:val="20"/>
          <w:szCs w:val="20"/>
          <w:lang w:val="pt-PT"/>
        </w:rPr>
        <w:t xml:space="preserve"> </w:t>
      </w:r>
      <w:r w:rsidRPr="00157C1D">
        <w:rPr>
          <w:rFonts w:ascii="Arial" w:hAnsi="Arial" w:cs="Arial"/>
          <w:sz w:val="20"/>
          <w:szCs w:val="20"/>
          <w:lang w:val="pt-PT"/>
        </w:rPr>
        <w:t>conteúdo</w:t>
      </w:r>
      <w:r w:rsidRPr="00157C1D">
        <w:rPr>
          <w:rFonts w:ascii="Arial" w:hAnsi="Arial" w:cs="Arial"/>
          <w:spacing w:val="-3"/>
          <w:sz w:val="20"/>
          <w:szCs w:val="20"/>
          <w:lang w:val="pt-PT"/>
        </w:rPr>
        <w:t xml:space="preserve"> </w:t>
      </w:r>
      <w:r w:rsidRPr="00157C1D">
        <w:rPr>
          <w:rFonts w:ascii="Arial" w:hAnsi="Arial" w:cs="Arial"/>
          <w:sz w:val="20"/>
          <w:szCs w:val="20"/>
          <w:lang w:val="pt-PT"/>
        </w:rPr>
        <w:t>deste</w:t>
      </w:r>
      <w:r w:rsidRPr="00157C1D">
        <w:rPr>
          <w:rFonts w:ascii="Arial" w:hAnsi="Arial" w:cs="Arial"/>
          <w:spacing w:val="-3"/>
          <w:sz w:val="20"/>
          <w:szCs w:val="20"/>
          <w:lang w:val="pt-PT"/>
        </w:rPr>
        <w:t xml:space="preserve"> </w:t>
      </w:r>
      <w:r w:rsidRPr="00157C1D">
        <w:rPr>
          <w:rFonts w:ascii="Arial" w:hAnsi="Arial" w:cs="Arial"/>
          <w:sz w:val="20"/>
          <w:szCs w:val="20"/>
          <w:lang w:val="pt-PT"/>
        </w:rPr>
        <w:t>Edital</w:t>
      </w:r>
      <w:r w:rsidRPr="00157C1D">
        <w:rPr>
          <w:rFonts w:ascii="Arial" w:hAnsi="Arial" w:cs="Arial"/>
          <w:spacing w:val="-4"/>
          <w:sz w:val="20"/>
          <w:szCs w:val="20"/>
          <w:lang w:val="pt-PT"/>
        </w:rPr>
        <w:t xml:space="preserve"> </w:t>
      </w:r>
      <w:r w:rsidRPr="00157C1D">
        <w:rPr>
          <w:rFonts w:ascii="Arial" w:hAnsi="Arial" w:cs="Arial"/>
          <w:sz w:val="20"/>
          <w:szCs w:val="20"/>
          <w:lang w:val="pt-PT"/>
        </w:rPr>
        <w:t>os</w:t>
      </w:r>
      <w:r w:rsidRPr="00157C1D">
        <w:rPr>
          <w:rFonts w:ascii="Arial" w:hAnsi="Arial" w:cs="Arial"/>
          <w:spacing w:val="-2"/>
          <w:sz w:val="20"/>
          <w:szCs w:val="20"/>
          <w:lang w:val="pt-PT"/>
        </w:rPr>
        <w:t xml:space="preserve"> </w:t>
      </w:r>
      <w:r w:rsidRPr="00157C1D">
        <w:rPr>
          <w:rFonts w:ascii="Arial" w:hAnsi="Arial" w:cs="Arial"/>
          <w:sz w:val="20"/>
          <w:szCs w:val="20"/>
          <w:lang w:val="pt-PT"/>
        </w:rPr>
        <w:t>seguintes</w:t>
      </w:r>
      <w:r w:rsidRPr="00157C1D">
        <w:rPr>
          <w:rFonts w:ascii="Arial" w:hAnsi="Arial" w:cs="Arial"/>
          <w:spacing w:val="-2"/>
          <w:sz w:val="20"/>
          <w:szCs w:val="20"/>
          <w:lang w:val="pt-PT"/>
        </w:rPr>
        <w:t xml:space="preserve"> </w:t>
      </w:r>
      <w:r w:rsidRPr="00157C1D">
        <w:rPr>
          <w:rFonts w:ascii="Arial" w:hAnsi="Arial" w:cs="Arial"/>
          <w:sz w:val="20"/>
          <w:szCs w:val="20"/>
          <w:lang w:val="pt-PT"/>
        </w:rPr>
        <w:t>anexos,</w:t>
      </w:r>
      <w:r w:rsidRPr="00157C1D">
        <w:rPr>
          <w:rFonts w:ascii="Arial" w:hAnsi="Arial" w:cs="Arial"/>
          <w:spacing w:val="-3"/>
          <w:sz w:val="20"/>
          <w:szCs w:val="20"/>
          <w:lang w:val="pt-PT"/>
        </w:rPr>
        <w:t xml:space="preserve"> </w:t>
      </w:r>
      <w:r w:rsidRPr="00157C1D">
        <w:rPr>
          <w:rFonts w:ascii="Arial" w:hAnsi="Arial" w:cs="Arial"/>
          <w:sz w:val="20"/>
          <w:szCs w:val="20"/>
          <w:lang w:val="pt-PT"/>
        </w:rPr>
        <w:t>cujo</w:t>
      </w:r>
      <w:r w:rsidRPr="00157C1D">
        <w:rPr>
          <w:rFonts w:ascii="Arial" w:hAnsi="Arial" w:cs="Arial"/>
          <w:spacing w:val="-4"/>
          <w:sz w:val="20"/>
          <w:szCs w:val="20"/>
          <w:lang w:val="pt-PT"/>
        </w:rPr>
        <w:t xml:space="preserve"> </w:t>
      </w:r>
      <w:r w:rsidRPr="00157C1D">
        <w:rPr>
          <w:rFonts w:ascii="Arial" w:hAnsi="Arial" w:cs="Arial"/>
          <w:sz w:val="20"/>
          <w:szCs w:val="20"/>
          <w:lang w:val="pt-PT"/>
        </w:rPr>
        <w:t>teor</w:t>
      </w:r>
      <w:r w:rsidRPr="00157C1D">
        <w:rPr>
          <w:rFonts w:ascii="Arial" w:hAnsi="Arial" w:cs="Arial"/>
          <w:spacing w:val="-47"/>
          <w:sz w:val="20"/>
          <w:szCs w:val="20"/>
          <w:lang w:val="pt-PT"/>
        </w:rPr>
        <w:t xml:space="preserve"> </w:t>
      </w:r>
      <w:r w:rsidRPr="00157C1D">
        <w:rPr>
          <w:rFonts w:ascii="Arial" w:hAnsi="Arial" w:cs="Arial"/>
          <w:sz w:val="20"/>
          <w:szCs w:val="20"/>
          <w:lang w:val="pt-PT"/>
        </w:rPr>
        <w:t>vincula</w:t>
      </w:r>
      <w:r w:rsidRPr="00157C1D">
        <w:rPr>
          <w:rFonts w:ascii="Arial" w:hAnsi="Arial" w:cs="Arial"/>
          <w:spacing w:val="-1"/>
          <w:sz w:val="20"/>
          <w:szCs w:val="20"/>
          <w:lang w:val="pt-PT"/>
        </w:rPr>
        <w:t xml:space="preserve"> </w:t>
      </w:r>
      <w:r w:rsidRPr="00157C1D">
        <w:rPr>
          <w:rFonts w:ascii="Arial" w:hAnsi="Arial" w:cs="Arial"/>
          <w:sz w:val="20"/>
          <w:szCs w:val="20"/>
          <w:lang w:val="pt-PT"/>
        </w:rPr>
        <w:t>totalmente</w:t>
      </w:r>
      <w:r w:rsidRPr="00157C1D">
        <w:rPr>
          <w:rFonts w:ascii="Arial" w:hAnsi="Arial" w:cs="Arial"/>
          <w:spacing w:val="-2"/>
          <w:sz w:val="20"/>
          <w:szCs w:val="20"/>
          <w:lang w:val="pt-PT"/>
        </w:rPr>
        <w:t xml:space="preserve"> </w:t>
      </w:r>
      <w:r w:rsidRPr="00157C1D">
        <w:rPr>
          <w:rFonts w:ascii="Arial" w:hAnsi="Arial" w:cs="Arial"/>
          <w:sz w:val="20"/>
          <w:szCs w:val="20"/>
          <w:lang w:val="pt-PT"/>
        </w:rPr>
        <w:t>os</w:t>
      </w:r>
      <w:r w:rsidRPr="00157C1D">
        <w:rPr>
          <w:rFonts w:ascii="Arial" w:hAnsi="Arial" w:cs="Arial"/>
          <w:spacing w:val="-2"/>
          <w:sz w:val="20"/>
          <w:szCs w:val="20"/>
          <w:lang w:val="pt-PT"/>
        </w:rPr>
        <w:t xml:space="preserve"> </w:t>
      </w:r>
      <w:r w:rsidRPr="00157C1D">
        <w:rPr>
          <w:rFonts w:ascii="Arial" w:hAnsi="Arial" w:cs="Arial"/>
          <w:sz w:val="20"/>
          <w:szCs w:val="20"/>
          <w:lang w:val="pt-PT"/>
        </w:rPr>
        <w:t>interessados:</w:t>
      </w:r>
    </w:p>
    <w:p w14:paraId="21E80994" w14:textId="77777777" w:rsidR="009C53AD" w:rsidRPr="00157C1D" w:rsidRDefault="009C53AD" w:rsidP="009C53AD">
      <w:pPr>
        <w:widowControl w:val="0"/>
        <w:autoSpaceDE w:val="0"/>
        <w:autoSpaceDN w:val="0"/>
        <w:spacing w:before="111"/>
        <w:ind w:left="941"/>
        <w:rPr>
          <w:rFonts w:ascii="Arial" w:hAnsi="Arial" w:cs="Arial"/>
          <w:sz w:val="20"/>
          <w:szCs w:val="20"/>
          <w:lang w:val="pt-PT"/>
        </w:rPr>
      </w:pPr>
      <w:r w:rsidRPr="00157C1D">
        <w:rPr>
          <w:rFonts w:ascii="Arial" w:hAnsi="Arial" w:cs="Arial"/>
          <w:b/>
          <w:sz w:val="20"/>
          <w:szCs w:val="20"/>
          <w:lang w:val="pt-PT"/>
        </w:rPr>
        <w:t>Anexo</w:t>
      </w:r>
      <w:r w:rsidRPr="00157C1D">
        <w:rPr>
          <w:rFonts w:ascii="Arial" w:hAnsi="Arial" w:cs="Arial"/>
          <w:b/>
          <w:spacing w:val="-2"/>
          <w:sz w:val="20"/>
          <w:szCs w:val="20"/>
          <w:lang w:val="pt-PT"/>
        </w:rPr>
        <w:t xml:space="preserve"> </w:t>
      </w:r>
      <w:r w:rsidRPr="00157C1D">
        <w:rPr>
          <w:rFonts w:ascii="Arial" w:hAnsi="Arial" w:cs="Arial"/>
          <w:b/>
          <w:sz w:val="20"/>
          <w:szCs w:val="20"/>
          <w:lang w:val="pt-PT"/>
        </w:rPr>
        <w:t>I</w:t>
      </w:r>
      <w:r w:rsidRPr="00157C1D">
        <w:rPr>
          <w:rFonts w:ascii="Arial" w:hAnsi="Arial" w:cs="Arial"/>
          <w:b/>
          <w:spacing w:val="-1"/>
          <w:sz w:val="20"/>
          <w:szCs w:val="20"/>
          <w:lang w:val="pt-PT"/>
        </w:rPr>
        <w:t xml:space="preserve"> </w:t>
      </w:r>
      <w:r w:rsidRPr="00157C1D">
        <w:rPr>
          <w:rFonts w:ascii="Arial" w:hAnsi="Arial" w:cs="Arial"/>
          <w:b/>
          <w:sz w:val="20"/>
          <w:szCs w:val="20"/>
          <w:lang w:val="pt-PT"/>
        </w:rPr>
        <w:t>-</w:t>
      </w:r>
      <w:r w:rsidRPr="00157C1D">
        <w:rPr>
          <w:rFonts w:ascii="Arial" w:hAnsi="Arial" w:cs="Arial"/>
          <w:b/>
          <w:spacing w:val="-2"/>
          <w:sz w:val="20"/>
          <w:szCs w:val="20"/>
          <w:lang w:val="pt-PT"/>
        </w:rPr>
        <w:t xml:space="preserve"> </w:t>
      </w:r>
      <w:r w:rsidRPr="00157C1D">
        <w:rPr>
          <w:rFonts w:ascii="Arial" w:hAnsi="Arial" w:cs="Arial"/>
          <w:sz w:val="20"/>
          <w:szCs w:val="20"/>
          <w:lang w:val="pt-PT"/>
        </w:rPr>
        <w:t>Termo</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4"/>
          <w:sz w:val="20"/>
          <w:szCs w:val="20"/>
          <w:lang w:val="pt-PT"/>
        </w:rPr>
        <w:t xml:space="preserve"> </w:t>
      </w:r>
      <w:r w:rsidRPr="00157C1D">
        <w:rPr>
          <w:rFonts w:ascii="Arial" w:hAnsi="Arial" w:cs="Arial"/>
          <w:sz w:val="20"/>
          <w:szCs w:val="20"/>
          <w:lang w:val="pt-PT"/>
        </w:rPr>
        <w:t>Referência;</w:t>
      </w:r>
    </w:p>
    <w:p w14:paraId="5DC42471" w14:textId="77777777" w:rsidR="009C53AD" w:rsidRPr="00157C1D" w:rsidRDefault="009C53AD" w:rsidP="009C53AD">
      <w:pPr>
        <w:widowControl w:val="0"/>
        <w:autoSpaceDE w:val="0"/>
        <w:autoSpaceDN w:val="0"/>
        <w:spacing w:before="10"/>
        <w:rPr>
          <w:rFonts w:ascii="Arial" w:hAnsi="Arial" w:cs="Arial"/>
          <w:sz w:val="20"/>
          <w:szCs w:val="20"/>
          <w:lang w:val="pt-PT"/>
        </w:rPr>
      </w:pPr>
    </w:p>
    <w:p w14:paraId="48B6ED4D" w14:textId="77777777" w:rsidR="009C53AD" w:rsidRPr="00157C1D" w:rsidRDefault="009C53AD" w:rsidP="009C53AD">
      <w:pPr>
        <w:widowControl w:val="0"/>
        <w:autoSpaceDE w:val="0"/>
        <w:autoSpaceDN w:val="0"/>
        <w:ind w:left="941"/>
        <w:rPr>
          <w:rFonts w:ascii="Arial" w:hAnsi="Arial" w:cs="Arial"/>
          <w:sz w:val="20"/>
          <w:szCs w:val="20"/>
          <w:lang w:val="pt-PT"/>
        </w:rPr>
      </w:pPr>
      <w:r w:rsidRPr="00157C1D">
        <w:rPr>
          <w:rFonts w:ascii="Arial" w:hAnsi="Arial" w:cs="Arial"/>
          <w:b/>
          <w:sz w:val="20"/>
          <w:szCs w:val="20"/>
          <w:lang w:val="pt-PT"/>
        </w:rPr>
        <w:t>Anexo</w:t>
      </w:r>
      <w:r w:rsidRPr="00157C1D">
        <w:rPr>
          <w:rFonts w:ascii="Arial" w:hAnsi="Arial" w:cs="Arial"/>
          <w:b/>
          <w:spacing w:val="-2"/>
          <w:sz w:val="20"/>
          <w:szCs w:val="20"/>
          <w:lang w:val="pt-PT"/>
        </w:rPr>
        <w:t xml:space="preserve"> </w:t>
      </w:r>
      <w:r w:rsidRPr="00157C1D">
        <w:rPr>
          <w:rFonts w:ascii="Arial" w:hAnsi="Arial" w:cs="Arial"/>
          <w:b/>
          <w:sz w:val="20"/>
          <w:szCs w:val="20"/>
          <w:lang w:val="pt-PT"/>
        </w:rPr>
        <w:t>II</w:t>
      </w:r>
      <w:r w:rsidRPr="00157C1D">
        <w:rPr>
          <w:rFonts w:ascii="Arial" w:hAnsi="Arial" w:cs="Arial"/>
          <w:b/>
          <w:spacing w:val="-3"/>
          <w:sz w:val="20"/>
          <w:szCs w:val="20"/>
          <w:lang w:val="pt-PT"/>
        </w:rPr>
        <w:t xml:space="preserve"> </w:t>
      </w:r>
      <w:r w:rsidRPr="00157C1D">
        <w:rPr>
          <w:rFonts w:ascii="Arial" w:hAnsi="Arial" w:cs="Arial"/>
          <w:b/>
          <w:sz w:val="20"/>
          <w:szCs w:val="20"/>
          <w:lang w:val="pt-PT"/>
        </w:rPr>
        <w:t>-</w:t>
      </w:r>
      <w:r w:rsidRPr="00157C1D">
        <w:rPr>
          <w:rFonts w:ascii="Arial" w:hAnsi="Arial" w:cs="Arial"/>
          <w:b/>
          <w:spacing w:val="-3"/>
          <w:sz w:val="20"/>
          <w:szCs w:val="20"/>
          <w:lang w:val="pt-PT"/>
        </w:rPr>
        <w:t xml:space="preserve"> </w:t>
      </w:r>
      <w:r w:rsidRPr="00157C1D">
        <w:rPr>
          <w:rFonts w:ascii="Arial" w:hAnsi="Arial" w:cs="Arial"/>
          <w:sz w:val="20"/>
          <w:szCs w:val="20"/>
          <w:lang w:val="pt-PT"/>
        </w:rPr>
        <w:t>Minuta</w:t>
      </w:r>
      <w:r w:rsidRPr="00157C1D">
        <w:rPr>
          <w:rFonts w:ascii="Arial" w:hAnsi="Arial" w:cs="Arial"/>
          <w:spacing w:val="-3"/>
          <w:sz w:val="20"/>
          <w:szCs w:val="20"/>
          <w:lang w:val="pt-PT"/>
        </w:rPr>
        <w:t xml:space="preserve"> </w:t>
      </w:r>
      <w:r w:rsidRPr="00157C1D">
        <w:rPr>
          <w:rFonts w:ascii="Arial" w:hAnsi="Arial" w:cs="Arial"/>
          <w:sz w:val="20"/>
          <w:szCs w:val="20"/>
          <w:lang w:val="pt-PT"/>
        </w:rPr>
        <w:t>do</w:t>
      </w:r>
      <w:r w:rsidRPr="00157C1D">
        <w:rPr>
          <w:rFonts w:ascii="Arial" w:hAnsi="Arial" w:cs="Arial"/>
          <w:spacing w:val="-3"/>
          <w:sz w:val="20"/>
          <w:szCs w:val="20"/>
          <w:lang w:val="pt-PT"/>
        </w:rPr>
        <w:t xml:space="preserve"> </w:t>
      </w:r>
      <w:r w:rsidRPr="00157C1D">
        <w:rPr>
          <w:rFonts w:ascii="Arial" w:hAnsi="Arial" w:cs="Arial"/>
          <w:sz w:val="20"/>
          <w:szCs w:val="20"/>
          <w:lang w:val="pt-PT"/>
        </w:rPr>
        <w:t>Contrato/Termo</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3"/>
          <w:sz w:val="20"/>
          <w:szCs w:val="20"/>
          <w:lang w:val="pt-PT"/>
        </w:rPr>
        <w:t xml:space="preserve"> </w:t>
      </w:r>
      <w:r w:rsidRPr="00157C1D">
        <w:rPr>
          <w:rFonts w:ascii="Arial" w:hAnsi="Arial" w:cs="Arial"/>
          <w:sz w:val="20"/>
          <w:szCs w:val="20"/>
          <w:lang w:val="pt-PT"/>
        </w:rPr>
        <w:t>Credenciamento;</w:t>
      </w:r>
    </w:p>
    <w:p w14:paraId="2CBA6C2E" w14:textId="77777777" w:rsidR="009C53AD" w:rsidRPr="00157C1D" w:rsidRDefault="009C53AD" w:rsidP="009C53AD">
      <w:pPr>
        <w:widowControl w:val="0"/>
        <w:autoSpaceDE w:val="0"/>
        <w:autoSpaceDN w:val="0"/>
        <w:spacing w:before="9"/>
        <w:rPr>
          <w:rFonts w:ascii="Arial" w:hAnsi="Arial" w:cs="Arial"/>
          <w:sz w:val="20"/>
          <w:szCs w:val="20"/>
          <w:lang w:val="pt-PT"/>
        </w:rPr>
      </w:pPr>
    </w:p>
    <w:p w14:paraId="06D4E5F3" w14:textId="77777777" w:rsidR="009C53AD" w:rsidRPr="00157C1D" w:rsidRDefault="009C53AD" w:rsidP="009C53AD">
      <w:pPr>
        <w:widowControl w:val="0"/>
        <w:autoSpaceDE w:val="0"/>
        <w:autoSpaceDN w:val="0"/>
        <w:ind w:left="941"/>
        <w:rPr>
          <w:rFonts w:ascii="Arial" w:hAnsi="Arial" w:cs="Arial"/>
          <w:sz w:val="20"/>
          <w:szCs w:val="20"/>
          <w:lang w:val="pt-PT"/>
        </w:rPr>
      </w:pPr>
      <w:r w:rsidRPr="00157C1D">
        <w:rPr>
          <w:rFonts w:ascii="Arial" w:hAnsi="Arial" w:cs="Arial"/>
          <w:b/>
          <w:sz w:val="20"/>
          <w:szCs w:val="20"/>
          <w:lang w:val="pt-PT"/>
        </w:rPr>
        <w:t>Anexo</w:t>
      </w:r>
      <w:r w:rsidRPr="00157C1D">
        <w:rPr>
          <w:rFonts w:ascii="Arial" w:hAnsi="Arial" w:cs="Arial"/>
          <w:b/>
          <w:spacing w:val="-4"/>
          <w:sz w:val="20"/>
          <w:szCs w:val="20"/>
          <w:lang w:val="pt-PT"/>
        </w:rPr>
        <w:t xml:space="preserve"> </w:t>
      </w:r>
      <w:r w:rsidRPr="00157C1D">
        <w:rPr>
          <w:rFonts w:ascii="Arial" w:hAnsi="Arial" w:cs="Arial"/>
          <w:b/>
          <w:sz w:val="20"/>
          <w:szCs w:val="20"/>
          <w:lang w:val="pt-PT"/>
        </w:rPr>
        <w:t>III</w:t>
      </w:r>
      <w:r w:rsidRPr="00157C1D">
        <w:rPr>
          <w:rFonts w:ascii="Arial" w:hAnsi="Arial" w:cs="Arial"/>
          <w:b/>
          <w:spacing w:val="-3"/>
          <w:sz w:val="20"/>
          <w:szCs w:val="20"/>
          <w:lang w:val="pt-PT"/>
        </w:rPr>
        <w:t xml:space="preserve"> </w:t>
      </w:r>
      <w:r w:rsidRPr="00157C1D">
        <w:rPr>
          <w:rFonts w:ascii="Arial" w:hAnsi="Arial" w:cs="Arial"/>
          <w:b/>
          <w:sz w:val="20"/>
          <w:szCs w:val="20"/>
          <w:lang w:val="pt-PT"/>
        </w:rPr>
        <w:t>-</w:t>
      </w:r>
      <w:r w:rsidRPr="00157C1D">
        <w:rPr>
          <w:rFonts w:ascii="Arial" w:hAnsi="Arial" w:cs="Arial"/>
          <w:b/>
          <w:spacing w:val="-4"/>
          <w:sz w:val="20"/>
          <w:szCs w:val="20"/>
          <w:lang w:val="pt-PT"/>
        </w:rPr>
        <w:t xml:space="preserve"> </w:t>
      </w:r>
      <w:r w:rsidRPr="00157C1D">
        <w:rPr>
          <w:rFonts w:ascii="Arial" w:hAnsi="Arial" w:cs="Arial"/>
          <w:sz w:val="20"/>
          <w:szCs w:val="20"/>
          <w:lang w:val="pt-PT"/>
        </w:rPr>
        <w:t>Solicitação</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3"/>
          <w:sz w:val="20"/>
          <w:szCs w:val="20"/>
          <w:lang w:val="pt-PT"/>
        </w:rPr>
        <w:t xml:space="preserve"> </w:t>
      </w:r>
      <w:r w:rsidRPr="00157C1D">
        <w:rPr>
          <w:rFonts w:ascii="Arial" w:hAnsi="Arial" w:cs="Arial"/>
          <w:sz w:val="20"/>
          <w:szCs w:val="20"/>
          <w:lang w:val="pt-PT"/>
        </w:rPr>
        <w:t>Credenciamento e</w:t>
      </w:r>
      <w:r w:rsidRPr="00157C1D">
        <w:rPr>
          <w:rFonts w:ascii="Arial" w:hAnsi="Arial" w:cs="Arial"/>
          <w:spacing w:val="-3"/>
          <w:sz w:val="20"/>
          <w:szCs w:val="20"/>
          <w:lang w:val="pt-PT"/>
        </w:rPr>
        <w:t xml:space="preserve"> </w:t>
      </w:r>
      <w:r w:rsidRPr="00157C1D">
        <w:rPr>
          <w:rFonts w:ascii="Arial" w:hAnsi="Arial" w:cs="Arial"/>
          <w:sz w:val="20"/>
          <w:szCs w:val="20"/>
          <w:lang w:val="pt-PT"/>
        </w:rPr>
        <w:t>Declarações.</w:t>
      </w:r>
    </w:p>
    <w:p w14:paraId="30864876" w14:textId="77777777" w:rsidR="009C53AD" w:rsidRPr="00157C1D" w:rsidRDefault="009C53AD" w:rsidP="009C53AD">
      <w:pPr>
        <w:widowControl w:val="0"/>
        <w:autoSpaceDE w:val="0"/>
        <w:autoSpaceDN w:val="0"/>
        <w:rPr>
          <w:rFonts w:ascii="Arial" w:hAnsi="Arial" w:cs="Arial"/>
          <w:sz w:val="20"/>
          <w:szCs w:val="20"/>
          <w:lang w:val="pt-PT"/>
        </w:rPr>
      </w:pPr>
    </w:p>
    <w:p w14:paraId="2A969EA6" w14:textId="77777777" w:rsidR="009C53AD" w:rsidRPr="00157C1D" w:rsidRDefault="009C53AD" w:rsidP="009C53AD">
      <w:pPr>
        <w:widowControl w:val="0"/>
        <w:autoSpaceDE w:val="0"/>
        <w:autoSpaceDN w:val="0"/>
        <w:rPr>
          <w:rFonts w:ascii="Arial" w:hAnsi="Arial" w:cs="Arial"/>
          <w:color w:val="FF0000"/>
          <w:sz w:val="20"/>
          <w:szCs w:val="20"/>
          <w:lang w:val="pt-PT"/>
        </w:rPr>
      </w:pPr>
    </w:p>
    <w:p w14:paraId="6F512097" w14:textId="07C09186" w:rsidR="009C53AD" w:rsidRPr="00157C1D" w:rsidRDefault="0086230E" w:rsidP="009C53AD">
      <w:pPr>
        <w:widowControl w:val="0"/>
        <w:autoSpaceDE w:val="0"/>
        <w:autoSpaceDN w:val="0"/>
        <w:ind w:left="232"/>
        <w:jc w:val="right"/>
        <w:rPr>
          <w:rFonts w:ascii="Arial" w:hAnsi="Arial" w:cs="Arial"/>
          <w:color w:val="FF0000"/>
          <w:sz w:val="20"/>
          <w:szCs w:val="20"/>
          <w:lang w:val="pt-PT"/>
        </w:rPr>
      </w:pPr>
      <w:r>
        <w:rPr>
          <w:rFonts w:ascii="Arial" w:hAnsi="Arial" w:cs="Arial"/>
          <w:color w:val="FF0000"/>
          <w:sz w:val="20"/>
          <w:szCs w:val="20"/>
          <w:lang w:val="pt-PT"/>
        </w:rPr>
        <w:t>Campinápolis - MT</w:t>
      </w:r>
      <w:r w:rsidR="009C53AD" w:rsidRPr="00157C1D">
        <w:rPr>
          <w:rFonts w:ascii="Arial" w:hAnsi="Arial" w:cs="Arial"/>
          <w:color w:val="FF0000"/>
          <w:sz w:val="20"/>
          <w:szCs w:val="20"/>
          <w:lang w:val="pt-PT"/>
        </w:rPr>
        <w:t>,</w:t>
      </w:r>
      <w:r w:rsidR="009C53AD" w:rsidRPr="00157C1D">
        <w:rPr>
          <w:rFonts w:ascii="Arial" w:hAnsi="Arial" w:cs="Arial"/>
          <w:color w:val="FF0000"/>
          <w:spacing w:val="-2"/>
          <w:sz w:val="20"/>
          <w:szCs w:val="20"/>
          <w:lang w:val="pt-PT"/>
        </w:rPr>
        <w:t xml:space="preserve"> </w:t>
      </w:r>
      <w:r>
        <w:rPr>
          <w:rFonts w:ascii="Arial" w:hAnsi="Arial" w:cs="Arial"/>
          <w:color w:val="FF0000"/>
          <w:spacing w:val="-2"/>
          <w:sz w:val="20"/>
          <w:szCs w:val="20"/>
          <w:lang w:val="pt-PT"/>
        </w:rPr>
        <w:t>18</w:t>
      </w:r>
      <w:r w:rsidR="009C53AD">
        <w:rPr>
          <w:rFonts w:ascii="Arial" w:hAnsi="Arial" w:cs="Arial"/>
          <w:color w:val="FF0000"/>
          <w:sz w:val="20"/>
          <w:szCs w:val="20"/>
          <w:lang w:val="pt-PT"/>
        </w:rPr>
        <w:t xml:space="preserve"> de</w:t>
      </w:r>
      <w:r>
        <w:rPr>
          <w:rFonts w:ascii="Arial" w:hAnsi="Arial" w:cs="Arial"/>
          <w:color w:val="FF0000"/>
          <w:sz w:val="20"/>
          <w:szCs w:val="20"/>
          <w:lang w:val="pt-PT"/>
        </w:rPr>
        <w:t xml:space="preserve"> fevereiro</w:t>
      </w:r>
      <w:r w:rsidR="009C53AD" w:rsidRPr="00157C1D">
        <w:rPr>
          <w:rFonts w:ascii="Arial" w:hAnsi="Arial" w:cs="Arial"/>
          <w:color w:val="FF0000"/>
          <w:sz w:val="20"/>
          <w:szCs w:val="20"/>
          <w:lang w:val="pt-PT"/>
        </w:rPr>
        <w:t xml:space="preserve"> de</w:t>
      </w:r>
      <w:r w:rsidR="009C53AD" w:rsidRPr="00157C1D">
        <w:rPr>
          <w:rFonts w:ascii="Arial" w:hAnsi="Arial" w:cs="Arial"/>
          <w:color w:val="FF0000"/>
          <w:spacing w:val="-1"/>
          <w:sz w:val="20"/>
          <w:szCs w:val="20"/>
          <w:lang w:val="pt-PT"/>
        </w:rPr>
        <w:t xml:space="preserve"> </w:t>
      </w:r>
      <w:r w:rsidR="009C53AD">
        <w:rPr>
          <w:rFonts w:ascii="Arial" w:hAnsi="Arial" w:cs="Arial"/>
          <w:color w:val="FF0000"/>
          <w:sz w:val="20"/>
          <w:szCs w:val="20"/>
          <w:lang w:val="pt-PT"/>
        </w:rPr>
        <w:t>2025</w:t>
      </w:r>
      <w:r w:rsidR="009C53AD" w:rsidRPr="00157C1D">
        <w:rPr>
          <w:rFonts w:ascii="Arial" w:hAnsi="Arial" w:cs="Arial"/>
          <w:color w:val="FF0000"/>
          <w:sz w:val="20"/>
          <w:szCs w:val="20"/>
          <w:lang w:val="pt-PT"/>
        </w:rPr>
        <w:t>.</w:t>
      </w:r>
    </w:p>
    <w:p w14:paraId="165C3C57" w14:textId="77777777" w:rsidR="009C53AD" w:rsidRPr="00157C1D" w:rsidRDefault="009C53AD" w:rsidP="009C53AD">
      <w:pPr>
        <w:widowControl w:val="0"/>
        <w:autoSpaceDE w:val="0"/>
        <w:autoSpaceDN w:val="0"/>
        <w:jc w:val="center"/>
        <w:rPr>
          <w:rFonts w:ascii="Arial" w:hAnsi="Arial" w:cs="Arial"/>
          <w:color w:val="FF0000"/>
          <w:sz w:val="20"/>
          <w:szCs w:val="20"/>
          <w:lang w:val="pt-PT"/>
        </w:rPr>
      </w:pPr>
    </w:p>
    <w:p w14:paraId="6B839644" w14:textId="77777777" w:rsidR="009C53AD" w:rsidRPr="00157C1D" w:rsidRDefault="009C53AD" w:rsidP="009C53AD">
      <w:pPr>
        <w:widowControl w:val="0"/>
        <w:autoSpaceDE w:val="0"/>
        <w:autoSpaceDN w:val="0"/>
        <w:spacing w:before="7"/>
        <w:jc w:val="center"/>
        <w:rPr>
          <w:rFonts w:ascii="Arial" w:hAnsi="Arial" w:cs="Arial"/>
          <w:color w:val="FF0000"/>
          <w:sz w:val="20"/>
          <w:szCs w:val="20"/>
          <w:lang w:val="pt-PT"/>
        </w:rPr>
      </w:pPr>
    </w:p>
    <w:p w14:paraId="3228A58A" w14:textId="073DF561" w:rsidR="009C53AD" w:rsidRDefault="009C53AD" w:rsidP="009C53AD">
      <w:pPr>
        <w:widowControl w:val="0"/>
        <w:autoSpaceDE w:val="0"/>
        <w:autoSpaceDN w:val="0"/>
        <w:spacing w:before="10"/>
        <w:rPr>
          <w:rFonts w:ascii="Arial" w:hAnsi="Arial" w:cs="Arial"/>
          <w:color w:val="FF0000"/>
          <w:sz w:val="20"/>
          <w:szCs w:val="20"/>
          <w:lang w:val="pt-PT"/>
        </w:rPr>
      </w:pPr>
      <w:r w:rsidRPr="00157C1D">
        <w:rPr>
          <w:rFonts w:ascii="Arial" w:hAnsi="Arial" w:cs="Arial"/>
          <w:noProof/>
          <w:sz w:val="20"/>
          <w:szCs w:val="20"/>
        </w:rPr>
        <mc:AlternateContent>
          <mc:Choice Requires="wps">
            <w:drawing>
              <wp:anchor distT="0" distB="0" distL="0" distR="0" simplePos="0" relativeHeight="251659264" behindDoc="1" locked="0" layoutInCell="1" allowOverlap="1" wp14:anchorId="6029562C" wp14:editId="2CDBD118">
                <wp:simplePos x="0" y="0"/>
                <wp:positionH relativeFrom="page">
                  <wp:posOffset>3074670</wp:posOffset>
                </wp:positionH>
                <wp:positionV relativeFrom="paragraph">
                  <wp:posOffset>151765</wp:posOffset>
                </wp:positionV>
                <wp:extent cx="1587500" cy="1270"/>
                <wp:effectExtent l="0" t="0" r="12700" b="17780"/>
                <wp:wrapTopAndBottom/>
                <wp:docPr id="375" name="Forma livr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1270"/>
                        </a:xfrm>
                        <a:custGeom>
                          <a:avLst/>
                          <a:gdLst>
                            <a:gd name="T0" fmla="+- 0 4842 4842"/>
                            <a:gd name="T1" fmla="*/ T0 w 2500"/>
                            <a:gd name="T2" fmla="+- 0 7342 4842"/>
                            <a:gd name="T3" fmla="*/ T2 w 2500"/>
                          </a:gdLst>
                          <a:ahLst/>
                          <a:cxnLst>
                            <a:cxn ang="0">
                              <a:pos x="T1" y="0"/>
                            </a:cxn>
                            <a:cxn ang="0">
                              <a:pos x="T3" y="0"/>
                            </a:cxn>
                          </a:cxnLst>
                          <a:rect l="0" t="0" r="r" b="b"/>
                          <a:pathLst>
                            <a:path w="2500">
                              <a:moveTo>
                                <a:pt x="0" y="0"/>
                              </a:moveTo>
                              <a:lnTo>
                                <a:pt x="250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4DF3" id="Forma livre 375" o:spid="_x0000_s1026" style="position:absolute;margin-left:242.1pt;margin-top:11.95pt;width:1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" path="m,l2500,e" filled="f" strokeweight=".20003mm">
                <v:path arrowok="t" o:connecttype="custom" o:connectlocs="0,0;1587500,0" o:connectangles="0,0"/>
                <w10:wrap type="topAndBottom" anchorx="page"/>
              </v:shape>
            </w:pict>
          </mc:Fallback>
        </mc:AlternateContent>
      </w:r>
      <w:r>
        <w:rPr>
          <w:rFonts w:ascii="Arial" w:hAnsi="Arial" w:cs="Arial"/>
          <w:color w:val="FF0000"/>
          <w:sz w:val="20"/>
          <w:szCs w:val="20"/>
          <w:lang w:val="pt-PT"/>
        </w:rPr>
        <w:t xml:space="preserve">                                                                    </w:t>
      </w:r>
      <w:r w:rsidR="0086230E">
        <w:rPr>
          <w:rFonts w:ascii="Arial" w:hAnsi="Arial" w:cs="Arial"/>
          <w:color w:val="FF0000"/>
          <w:sz w:val="20"/>
          <w:szCs w:val="20"/>
          <w:lang w:val="pt-PT"/>
        </w:rPr>
        <w:t>Raiane Gonçalves da Silva</w:t>
      </w:r>
    </w:p>
    <w:p w14:paraId="5C637C44" w14:textId="77777777" w:rsidR="009C53AD" w:rsidRPr="00157C1D" w:rsidRDefault="009C53AD" w:rsidP="009C53AD">
      <w:pPr>
        <w:widowControl w:val="0"/>
        <w:autoSpaceDE w:val="0"/>
        <w:autoSpaceDN w:val="0"/>
        <w:spacing w:before="10"/>
        <w:jc w:val="center"/>
        <w:rPr>
          <w:rFonts w:ascii="Arial" w:hAnsi="Arial" w:cs="Arial"/>
          <w:color w:val="FF0000"/>
          <w:sz w:val="20"/>
          <w:szCs w:val="20"/>
          <w:lang w:val="pt-PT"/>
        </w:rPr>
      </w:pPr>
      <w:r w:rsidRPr="00157C1D">
        <w:rPr>
          <w:rFonts w:ascii="Arial" w:hAnsi="Arial" w:cs="Arial"/>
          <w:color w:val="FF0000"/>
          <w:sz w:val="20"/>
          <w:szCs w:val="20"/>
          <w:lang w:val="pt-PT"/>
        </w:rPr>
        <w:t>Agente de Contratação</w:t>
      </w:r>
    </w:p>
    <w:p w14:paraId="6FA33470" w14:textId="77777777" w:rsidR="009C53AD" w:rsidRDefault="009C53AD" w:rsidP="009C53AD">
      <w:pPr>
        <w:rPr>
          <w:rFonts w:ascii="Arial" w:hAnsi="Arial" w:cs="Arial"/>
          <w:sz w:val="20"/>
          <w:szCs w:val="20"/>
          <w:lang w:val="pt-PT"/>
        </w:rPr>
      </w:pPr>
    </w:p>
    <w:p w14:paraId="631F9091" w14:textId="77777777" w:rsidR="009C53AD" w:rsidRDefault="009C53AD" w:rsidP="009C53AD">
      <w:pPr>
        <w:rPr>
          <w:rFonts w:ascii="Arial" w:hAnsi="Arial" w:cs="Arial"/>
          <w:sz w:val="20"/>
          <w:szCs w:val="20"/>
          <w:lang w:val="pt-PT"/>
        </w:rPr>
      </w:pPr>
    </w:p>
    <w:p w14:paraId="4CF9E976" w14:textId="77777777" w:rsidR="009C53AD" w:rsidRDefault="009C53AD" w:rsidP="009C53AD">
      <w:pPr>
        <w:rPr>
          <w:rFonts w:ascii="Arial" w:hAnsi="Arial" w:cs="Arial"/>
          <w:sz w:val="20"/>
          <w:szCs w:val="20"/>
          <w:lang w:val="pt-PT"/>
        </w:rPr>
      </w:pPr>
    </w:p>
    <w:p w14:paraId="2A7E2517" w14:textId="77777777" w:rsidR="009C53AD" w:rsidRDefault="009C53AD" w:rsidP="009C53AD">
      <w:pPr>
        <w:rPr>
          <w:rFonts w:ascii="Arial" w:hAnsi="Arial" w:cs="Arial"/>
          <w:sz w:val="20"/>
          <w:szCs w:val="20"/>
          <w:lang w:val="pt-PT"/>
        </w:rPr>
      </w:pPr>
    </w:p>
    <w:p w14:paraId="5536C8D4"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2B7C517E"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0241157A"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0A3ADBF2"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1FA5B0D3"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0BFF8AE9"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19B5BBA6"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6D3C4EFD"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03029AEA"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3EC7C1D2"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5046A6B2"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622C561A"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66EBAA28"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5F4BB7A5"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525B24D6"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77CCA284"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560A5D9A"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67E3CF9B"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075A3183"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2CFC7CC3"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764C4639"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10C7CC1E"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61F39704"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5A331217"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541A7AC0"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44EE1A8A"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4015858A"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61B400C7"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6ECC6834"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04F4E944"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632D9FA6"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42A882CF"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376F1CAE"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2ED455B8"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688A4472"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4F6F7587" w14:textId="77777777" w:rsidR="00E07216" w:rsidRDefault="00E07216" w:rsidP="009C53AD">
      <w:pPr>
        <w:widowControl w:val="0"/>
        <w:autoSpaceDE w:val="0"/>
        <w:autoSpaceDN w:val="0"/>
        <w:ind w:left="927" w:right="927"/>
        <w:jc w:val="center"/>
        <w:outlineLvl w:val="0"/>
        <w:rPr>
          <w:rFonts w:ascii="Arial" w:hAnsi="Arial" w:cs="Arial"/>
          <w:b/>
          <w:bCs/>
          <w:sz w:val="20"/>
          <w:szCs w:val="20"/>
          <w:lang w:val="pt-PT"/>
        </w:rPr>
      </w:pPr>
    </w:p>
    <w:p w14:paraId="4461B94C" w14:textId="1B70BF81" w:rsidR="009C53AD" w:rsidRPr="00157C1D" w:rsidRDefault="009C53AD" w:rsidP="009C53AD">
      <w:pPr>
        <w:widowControl w:val="0"/>
        <w:autoSpaceDE w:val="0"/>
        <w:autoSpaceDN w:val="0"/>
        <w:ind w:left="927" w:right="927"/>
        <w:jc w:val="center"/>
        <w:outlineLvl w:val="0"/>
        <w:rPr>
          <w:rFonts w:ascii="Arial" w:hAnsi="Arial" w:cs="Arial"/>
          <w:b/>
          <w:bCs/>
          <w:sz w:val="20"/>
          <w:szCs w:val="20"/>
          <w:lang w:val="pt-PT"/>
        </w:rPr>
      </w:pPr>
      <w:r w:rsidRPr="00157C1D">
        <w:rPr>
          <w:rFonts w:ascii="Arial" w:hAnsi="Arial" w:cs="Arial"/>
          <w:b/>
          <w:bCs/>
          <w:sz w:val="20"/>
          <w:szCs w:val="20"/>
          <w:lang w:val="pt-PT"/>
        </w:rPr>
        <w:t>ANEXO</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I</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TERMO</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DE</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REFERÊNCIA</w:t>
      </w:r>
    </w:p>
    <w:p w14:paraId="740E7F8F" w14:textId="77777777" w:rsidR="009C53AD" w:rsidRPr="00157C1D" w:rsidRDefault="009C53AD" w:rsidP="009C53AD">
      <w:pPr>
        <w:rPr>
          <w:rFonts w:ascii="Arial" w:hAnsi="Arial" w:cs="Arial"/>
          <w:sz w:val="20"/>
          <w:szCs w:val="20"/>
          <w:lang w:val="pt-PT"/>
        </w:rPr>
      </w:pPr>
    </w:p>
    <w:p w14:paraId="6B4080D1" w14:textId="77777777" w:rsidR="009C53AD" w:rsidRPr="00C9143D" w:rsidRDefault="009C53AD" w:rsidP="009C53AD">
      <w:pPr>
        <w:jc w:val="center"/>
        <w:rPr>
          <w:rFonts w:ascii="Arial" w:hAnsi="Arial" w:cs="Arial"/>
          <w:b/>
          <w:sz w:val="20"/>
          <w:szCs w:val="20"/>
        </w:rPr>
      </w:pPr>
      <w:r w:rsidRPr="00C9143D">
        <w:rPr>
          <w:rFonts w:ascii="Arial" w:hAnsi="Arial" w:cs="Arial"/>
          <w:b/>
          <w:sz w:val="20"/>
          <w:szCs w:val="20"/>
        </w:rPr>
        <w:t>TERMO DE REFERÊNCIA</w:t>
      </w:r>
    </w:p>
    <w:p w14:paraId="249AB31C" w14:textId="77777777" w:rsidR="009C53AD" w:rsidRPr="00C9143D" w:rsidRDefault="009C53AD" w:rsidP="009C53AD">
      <w:pPr>
        <w:jc w:val="center"/>
        <w:rPr>
          <w:rFonts w:ascii="Arial" w:hAnsi="Arial" w:cs="Arial"/>
          <w:b/>
          <w:sz w:val="20"/>
          <w:szCs w:val="20"/>
        </w:rPr>
      </w:pPr>
      <w:r w:rsidRPr="00C9143D">
        <w:rPr>
          <w:rFonts w:ascii="Arial" w:hAnsi="Arial" w:cs="Arial"/>
          <w:b/>
          <w:sz w:val="20"/>
          <w:szCs w:val="20"/>
        </w:rPr>
        <w:t>Solicitação: 0101/2025</w:t>
      </w:r>
    </w:p>
    <w:p w14:paraId="5DD60346" w14:textId="77777777" w:rsidR="009C53AD" w:rsidRPr="00C9143D" w:rsidRDefault="009C53AD" w:rsidP="009C53AD">
      <w:pPr>
        <w:jc w:val="both"/>
        <w:rPr>
          <w:rFonts w:ascii="Arial" w:hAnsi="Arial" w:cs="Arial"/>
          <w:sz w:val="20"/>
          <w:szCs w:val="20"/>
        </w:rPr>
      </w:pPr>
    </w:p>
    <w:p w14:paraId="764886EB"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1.</w:t>
      </w:r>
      <w:r w:rsidRPr="00C9143D">
        <w:rPr>
          <w:rFonts w:ascii="Arial" w:hAnsi="Arial" w:cs="Arial"/>
          <w:b/>
          <w:sz w:val="20"/>
          <w:szCs w:val="20"/>
        </w:rPr>
        <w:tab/>
        <w:t>DO OBJETO</w:t>
      </w:r>
    </w:p>
    <w:p w14:paraId="576CD430" w14:textId="73DDDE54" w:rsidR="009C53AD" w:rsidRPr="00C9143D" w:rsidRDefault="009C53AD" w:rsidP="009C53AD">
      <w:pPr>
        <w:jc w:val="both"/>
        <w:rPr>
          <w:rFonts w:ascii="Arial" w:hAnsi="Arial" w:cs="Arial"/>
          <w:sz w:val="20"/>
          <w:szCs w:val="20"/>
        </w:rPr>
      </w:pPr>
      <w:r w:rsidRPr="00C9143D">
        <w:rPr>
          <w:rFonts w:ascii="Arial" w:hAnsi="Arial" w:cs="Arial"/>
          <w:sz w:val="20"/>
          <w:szCs w:val="20"/>
        </w:rPr>
        <w:t>1.1</w:t>
      </w:r>
      <w:r w:rsidRPr="00C9143D">
        <w:rPr>
          <w:rFonts w:ascii="Arial" w:hAnsi="Arial" w:cs="Arial"/>
          <w:sz w:val="20"/>
          <w:szCs w:val="20"/>
        </w:rPr>
        <w:tab/>
      </w:r>
      <w:r w:rsidRPr="00C9143D">
        <w:rPr>
          <w:rFonts w:ascii="Arial" w:hAnsi="Arial" w:cs="Arial"/>
          <w:color w:val="FF0000"/>
          <w:sz w:val="20"/>
          <w:szCs w:val="20"/>
        </w:rPr>
        <w:t>CREDENCIAMENTO DE PESSOAS JURÍDICAS PARA PRESTAÇÃO DE SERVIÇOS DE PEDREIRO, PINTOR, ELETRICISTA, GESSEIRO, VIDRACEIRO, CARPINTEIRO,</w:t>
      </w:r>
      <w:r w:rsidR="0086230E">
        <w:rPr>
          <w:rFonts w:ascii="Arial" w:hAnsi="Arial" w:cs="Arial"/>
          <w:color w:val="FF0000"/>
          <w:sz w:val="20"/>
          <w:szCs w:val="20"/>
        </w:rPr>
        <w:t xml:space="preserve"> </w:t>
      </w:r>
      <w:r w:rsidRPr="00C9143D">
        <w:rPr>
          <w:rFonts w:ascii="Arial" w:hAnsi="Arial" w:cs="Arial"/>
          <w:color w:val="FF0000"/>
          <w:sz w:val="20"/>
          <w:szCs w:val="20"/>
        </w:rPr>
        <w:t xml:space="preserve">TELHADISTA, MARCENEIRO, ENCANADOR, SERRALHEIRO E AUXILIAR DE SERVIÇOS GERAIS PARA A </w:t>
      </w:r>
      <w:r w:rsidR="00EA3953">
        <w:rPr>
          <w:rFonts w:ascii="Arial" w:hAnsi="Arial" w:cs="Arial"/>
          <w:color w:val="FF0000"/>
          <w:sz w:val="20"/>
          <w:szCs w:val="20"/>
        </w:rPr>
        <w:t>CAMARA</w:t>
      </w:r>
      <w:r w:rsidRPr="00C9143D">
        <w:rPr>
          <w:rFonts w:ascii="Arial" w:hAnsi="Arial" w:cs="Arial"/>
          <w:color w:val="FF0000"/>
          <w:sz w:val="20"/>
          <w:szCs w:val="20"/>
        </w:rPr>
        <w:t xml:space="preserve"> MUNICIPAL DE </w:t>
      </w:r>
      <w:r w:rsidR="00EA3953">
        <w:rPr>
          <w:rFonts w:ascii="Arial" w:hAnsi="Arial" w:cs="Arial"/>
          <w:color w:val="FF0000"/>
          <w:sz w:val="20"/>
          <w:szCs w:val="20"/>
        </w:rPr>
        <w:t>CAMPINAPOLIS</w:t>
      </w:r>
      <w:r w:rsidRPr="00C9143D">
        <w:rPr>
          <w:rFonts w:ascii="Arial" w:hAnsi="Arial" w:cs="Arial"/>
          <w:color w:val="FF0000"/>
          <w:sz w:val="20"/>
          <w:szCs w:val="20"/>
        </w:rPr>
        <w:t>-MT.</w:t>
      </w:r>
    </w:p>
    <w:p w14:paraId="05152828" w14:textId="77777777" w:rsidR="009C53AD" w:rsidRPr="00C9143D" w:rsidRDefault="009C53AD" w:rsidP="009C53AD">
      <w:pPr>
        <w:jc w:val="both"/>
        <w:rPr>
          <w:rFonts w:ascii="Arial" w:hAnsi="Arial" w:cs="Arial"/>
          <w:sz w:val="20"/>
          <w:szCs w:val="20"/>
        </w:rPr>
      </w:pPr>
    </w:p>
    <w:p w14:paraId="17B23D88"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2.</w:t>
      </w:r>
      <w:r w:rsidRPr="00C9143D">
        <w:rPr>
          <w:rFonts w:ascii="Arial" w:hAnsi="Arial" w:cs="Arial"/>
          <w:b/>
          <w:sz w:val="20"/>
          <w:szCs w:val="20"/>
        </w:rPr>
        <w:tab/>
        <w:t>JUSTIFICATIVA</w:t>
      </w:r>
    </w:p>
    <w:p w14:paraId="2BEF4A52" w14:textId="5C84F0FE" w:rsidR="009C53AD" w:rsidRPr="00C9143D" w:rsidRDefault="009C53AD" w:rsidP="009C53AD">
      <w:pPr>
        <w:jc w:val="both"/>
        <w:rPr>
          <w:rFonts w:ascii="Arial" w:hAnsi="Arial" w:cs="Arial"/>
          <w:color w:val="FF0000"/>
          <w:sz w:val="20"/>
          <w:szCs w:val="20"/>
        </w:rPr>
      </w:pPr>
      <w:r w:rsidRPr="00C9143D">
        <w:rPr>
          <w:rFonts w:ascii="Arial" w:hAnsi="Arial" w:cs="Arial"/>
          <w:sz w:val="20"/>
          <w:szCs w:val="20"/>
        </w:rPr>
        <w:t xml:space="preserve">2.1. </w:t>
      </w:r>
      <w:r w:rsidRPr="00C9143D">
        <w:rPr>
          <w:rFonts w:ascii="Arial" w:hAnsi="Arial" w:cs="Arial"/>
          <w:color w:val="FF0000"/>
          <w:sz w:val="20"/>
          <w:szCs w:val="20"/>
        </w:rPr>
        <w:t>Existem vários reparos a serem realizadas n</w:t>
      </w:r>
      <w:r w:rsidR="00E07216">
        <w:rPr>
          <w:rFonts w:ascii="Arial" w:hAnsi="Arial" w:cs="Arial"/>
          <w:color w:val="FF0000"/>
          <w:sz w:val="20"/>
          <w:szCs w:val="20"/>
        </w:rPr>
        <w:t>a</w:t>
      </w:r>
      <w:r w:rsidRPr="00C9143D">
        <w:rPr>
          <w:rFonts w:ascii="Arial" w:hAnsi="Arial" w:cs="Arial"/>
          <w:color w:val="FF0000"/>
          <w:sz w:val="20"/>
          <w:szCs w:val="20"/>
        </w:rPr>
        <w:t xml:space="preserve"> </w:t>
      </w:r>
      <w:r w:rsidR="00E07216">
        <w:rPr>
          <w:rFonts w:ascii="Arial" w:hAnsi="Arial" w:cs="Arial"/>
          <w:color w:val="FF0000"/>
          <w:sz w:val="20"/>
          <w:szCs w:val="20"/>
        </w:rPr>
        <w:t xml:space="preserve">Câmara Municipal de </w:t>
      </w:r>
      <w:r w:rsidR="00AC492F">
        <w:rPr>
          <w:rFonts w:ascii="Arial" w:hAnsi="Arial" w:cs="Arial"/>
          <w:color w:val="FF0000"/>
          <w:sz w:val="20"/>
          <w:szCs w:val="20"/>
        </w:rPr>
        <w:t>Campinápolis</w:t>
      </w:r>
      <w:r w:rsidRPr="00C9143D">
        <w:rPr>
          <w:rFonts w:ascii="Arial" w:hAnsi="Arial" w:cs="Arial"/>
          <w:color w:val="FF0000"/>
          <w:sz w:val="20"/>
          <w:szCs w:val="20"/>
        </w:rPr>
        <w:t>, tais como pinturas e reformas d</w:t>
      </w:r>
      <w:r w:rsidR="00AC492F">
        <w:rPr>
          <w:rFonts w:ascii="Arial" w:hAnsi="Arial" w:cs="Arial"/>
          <w:color w:val="FF0000"/>
          <w:sz w:val="20"/>
          <w:szCs w:val="20"/>
        </w:rPr>
        <w:t>o</w:t>
      </w:r>
      <w:r w:rsidRPr="00C9143D">
        <w:rPr>
          <w:rFonts w:ascii="Arial" w:hAnsi="Arial" w:cs="Arial"/>
          <w:color w:val="FF0000"/>
          <w:sz w:val="20"/>
          <w:szCs w:val="20"/>
        </w:rPr>
        <w:t xml:space="preserve"> prédio </w:t>
      </w:r>
      <w:r w:rsidR="00AC492F">
        <w:rPr>
          <w:rFonts w:ascii="Arial" w:hAnsi="Arial" w:cs="Arial"/>
          <w:color w:val="FF0000"/>
          <w:sz w:val="20"/>
          <w:szCs w:val="20"/>
        </w:rPr>
        <w:t>Câmara</w:t>
      </w:r>
      <w:r w:rsidRPr="00C9143D">
        <w:rPr>
          <w:rFonts w:ascii="Arial" w:hAnsi="Arial" w:cs="Arial"/>
          <w:color w:val="FF0000"/>
          <w:sz w:val="20"/>
          <w:szCs w:val="20"/>
        </w:rPr>
        <w:t>, dentre tantas outras frentes de trabalho a serem iniciada e concluídas, serviços estes que não podem ser desenvolvidos por simples prestadores de serviços gerais, carecendo de um mínimo de técnica e experiência visando a garantia de um bom resultado final.</w:t>
      </w:r>
    </w:p>
    <w:p w14:paraId="1603034F" w14:textId="77777777" w:rsidR="009C53AD" w:rsidRPr="00C9143D" w:rsidRDefault="009C53AD" w:rsidP="009C53AD">
      <w:pPr>
        <w:jc w:val="both"/>
        <w:rPr>
          <w:rFonts w:ascii="Arial" w:hAnsi="Arial" w:cs="Arial"/>
          <w:color w:val="FF0000"/>
          <w:sz w:val="20"/>
          <w:szCs w:val="20"/>
        </w:rPr>
      </w:pPr>
      <w:r w:rsidRPr="00C9143D">
        <w:rPr>
          <w:rFonts w:ascii="Arial" w:hAnsi="Arial" w:cs="Arial"/>
          <w:color w:val="FF0000"/>
          <w:sz w:val="20"/>
          <w:szCs w:val="20"/>
        </w:rPr>
        <w:t>Tal fato, especificamente, justifica a deflagração do presente processo de inexigibilidade de licitação, onde se convoca todos os interessados que cumpram os requisitos impostos em Edital para servirem à Administração Municipal no âmbito de sua profissão.</w:t>
      </w:r>
    </w:p>
    <w:p w14:paraId="0CA2A72C" w14:textId="0648342E" w:rsidR="009C53AD" w:rsidRPr="00C9143D" w:rsidRDefault="009C53AD" w:rsidP="009C53AD">
      <w:pPr>
        <w:jc w:val="both"/>
        <w:rPr>
          <w:rFonts w:ascii="Arial" w:hAnsi="Arial" w:cs="Arial"/>
          <w:color w:val="FF0000"/>
          <w:sz w:val="20"/>
          <w:szCs w:val="20"/>
        </w:rPr>
      </w:pPr>
      <w:r w:rsidRPr="00C9143D">
        <w:rPr>
          <w:rFonts w:ascii="Arial" w:hAnsi="Arial" w:cs="Arial"/>
          <w:color w:val="FF0000"/>
          <w:sz w:val="20"/>
          <w:szCs w:val="20"/>
        </w:rPr>
        <w:t>Não existe em nosso quadro de servidores, pessoas com atribuições compatíveis com as pretendidas neste procedimento administrativo, muito menos em quantidade suficiente para se implementar as obras e serviços presentes e futuros elencados pela Administração.</w:t>
      </w:r>
    </w:p>
    <w:p w14:paraId="56F402AC" w14:textId="77777777" w:rsidR="009C53AD" w:rsidRPr="00C9143D" w:rsidRDefault="009C53AD" w:rsidP="009C53AD">
      <w:pPr>
        <w:jc w:val="both"/>
        <w:rPr>
          <w:rFonts w:ascii="Arial" w:hAnsi="Arial" w:cs="Arial"/>
          <w:color w:val="FF0000"/>
          <w:sz w:val="20"/>
          <w:szCs w:val="20"/>
        </w:rPr>
      </w:pPr>
      <w:r w:rsidRPr="00C9143D">
        <w:rPr>
          <w:rFonts w:ascii="Arial" w:hAnsi="Arial" w:cs="Arial"/>
          <w:color w:val="FF0000"/>
          <w:sz w:val="20"/>
          <w:szCs w:val="20"/>
        </w:rPr>
        <w:t>Resta, portanto, justificada a abertura do presente processo de credenciamento com a devida identificação do interesse público dela decorrente, crendo não haver vícios de motivação que o macule.</w:t>
      </w:r>
    </w:p>
    <w:p w14:paraId="6A176975"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3.</w:t>
      </w:r>
      <w:r w:rsidRPr="00C9143D">
        <w:rPr>
          <w:rFonts w:ascii="Arial" w:hAnsi="Arial" w:cs="Arial"/>
          <w:b/>
          <w:sz w:val="20"/>
          <w:szCs w:val="20"/>
        </w:rPr>
        <w:tab/>
        <w:t>DA LEGISLAÇÃO APLICÁVEL</w:t>
      </w:r>
    </w:p>
    <w:p w14:paraId="1F3599B4"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3.1</w:t>
      </w:r>
      <w:r w:rsidRPr="00C9143D">
        <w:rPr>
          <w:rFonts w:ascii="Arial" w:hAnsi="Arial" w:cs="Arial"/>
          <w:sz w:val="20"/>
          <w:szCs w:val="20"/>
        </w:rPr>
        <w:tab/>
        <w:t xml:space="preserve">Será adotada a Lei Federal nº 14.133/2021, notadamente os </w:t>
      </w:r>
      <w:proofErr w:type="spellStart"/>
      <w:r w:rsidRPr="00C9143D">
        <w:rPr>
          <w:rFonts w:ascii="Arial" w:hAnsi="Arial" w:cs="Arial"/>
          <w:sz w:val="20"/>
          <w:szCs w:val="20"/>
        </w:rPr>
        <w:t>arts</w:t>
      </w:r>
      <w:proofErr w:type="spellEnd"/>
      <w:r w:rsidRPr="00C9143D">
        <w:rPr>
          <w:rFonts w:ascii="Arial" w:hAnsi="Arial" w:cs="Arial"/>
          <w:sz w:val="20"/>
          <w:szCs w:val="20"/>
        </w:rPr>
        <w:t>. 74, caput, IV, 78, I, combinados com o art. 79, I, todos da mencionada Lei.</w:t>
      </w:r>
    </w:p>
    <w:p w14:paraId="66564CF4" w14:textId="77777777" w:rsidR="009C53AD" w:rsidRPr="00C9143D" w:rsidRDefault="009C53AD" w:rsidP="009C53AD">
      <w:pPr>
        <w:jc w:val="both"/>
        <w:rPr>
          <w:rFonts w:ascii="Arial" w:hAnsi="Arial" w:cs="Arial"/>
          <w:sz w:val="20"/>
          <w:szCs w:val="20"/>
        </w:rPr>
      </w:pPr>
    </w:p>
    <w:p w14:paraId="17D3202F"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4.</w:t>
      </w:r>
      <w:r w:rsidRPr="00C9143D">
        <w:rPr>
          <w:rFonts w:ascii="Arial" w:hAnsi="Arial" w:cs="Arial"/>
          <w:b/>
          <w:sz w:val="20"/>
          <w:szCs w:val="20"/>
        </w:rPr>
        <w:tab/>
        <w:t>DAS ESPECIFICAÇÕES E QUANTITATIVOS DOS SERVIÇOS/MATERIAIS</w:t>
      </w:r>
    </w:p>
    <w:p w14:paraId="19866200"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4.1. Na tabela a seguir constam códigos, descrição, unidade de medida, quantitativos e valores de referência dos </w:t>
      </w:r>
      <w:r w:rsidRPr="00C9143D">
        <w:rPr>
          <w:rFonts w:ascii="Arial" w:hAnsi="Arial" w:cs="Arial"/>
          <w:color w:val="FF0000"/>
          <w:sz w:val="20"/>
          <w:szCs w:val="20"/>
        </w:rPr>
        <w:t xml:space="preserve">serviços </w:t>
      </w:r>
      <w:r w:rsidRPr="00C9143D">
        <w:rPr>
          <w:rFonts w:ascii="Arial" w:hAnsi="Arial" w:cs="Arial"/>
          <w:sz w:val="20"/>
          <w:szCs w:val="20"/>
        </w:rPr>
        <w:t>a serem prestados.</w:t>
      </w:r>
    </w:p>
    <w:p w14:paraId="536A52F2" w14:textId="77777777" w:rsidR="009C53AD" w:rsidRPr="00C9143D" w:rsidRDefault="009C53AD" w:rsidP="009C53AD">
      <w:pPr>
        <w:jc w:val="both"/>
        <w:rPr>
          <w:rFonts w:ascii="Arial" w:hAnsi="Arial" w:cs="Arial"/>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992"/>
        <w:gridCol w:w="5103"/>
        <w:gridCol w:w="1276"/>
        <w:gridCol w:w="1417"/>
      </w:tblGrid>
      <w:tr w:rsidR="009C53AD" w:rsidRPr="00C9143D" w14:paraId="3155CE14" w14:textId="77777777" w:rsidTr="00C622F3">
        <w:trPr>
          <w:trHeight w:val="300"/>
        </w:trPr>
        <w:tc>
          <w:tcPr>
            <w:tcW w:w="709" w:type="dxa"/>
            <w:noWrap/>
            <w:vAlign w:val="center"/>
            <w:hideMark/>
          </w:tcPr>
          <w:p w14:paraId="30FCE98D" w14:textId="77777777" w:rsidR="009C53AD" w:rsidRPr="00A92BD4" w:rsidRDefault="009C53AD" w:rsidP="00AD19D4">
            <w:pPr>
              <w:spacing w:line="360" w:lineRule="auto"/>
              <w:jc w:val="center"/>
              <w:rPr>
                <w:rFonts w:ascii="Arial" w:hAnsi="Arial" w:cs="Arial"/>
                <w:b/>
                <w:bCs/>
                <w:sz w:val="20"/>
                <w:szCs w:val="20"/>
              </w:rPr>
            </w:pPr>
            <w:r w:rsidRPr="00A92BD4">
              <w:rPr>
                <w:rFonts w:ascii="Arial" w:hAnsi="Arial" w:cs="Arial"/>
                <w:b/>
                <w:bCs/>
                <w:sz w:val="20"/>
                <w:szCs w:val="20"/>
              </w:rPr>
              <w:t>Item</w:t>
            </w:r>
          </w:p>
        </w:tc>
        <w:tc>
          <w:tcPr>
            <w:tcW w:w="709" w:type="dxa"/>
            <w:vAlign w:val="center"/>
          </w:tcPr>
          <w:p w14:paraId="7198A5AE" w14:textId="77777777" w:rsidR="009C53AD" w:rsidRPr="00A92BD4" w:rsidRDefault="009C53AD" w:rsidP="00AD19D4">
            <w:pPr>
              <w:spacing w:line="360" w:lineRule="auto"/>
              <w:jc w:val="center"/>
              <w:rPr>
                <w:rFonts w:ascii="Arial" w:hAnsi="Arial" w:cs="Arial"/>
                <w:b/>
                <w:bCs/>
                <w:sz w:val="20"/>
                <w:szCs w:val="20"/>
              </w:rPr>
            </w:pPr>
            <w:proofErr w:type="spellStart"/>
            <w:r w:rsidRPr="00A92BD4">
              <w:rPr>
                <w:rFonts w:ascii="Arial" w:hAnsi="Arial" w:cs="Arial"/>
                <w:b/>
                <w:bCs/>
                <w:sz w:val="20"/>
                <w:szCs w:val="20"/>
              </w:rPr>
              <w:t>Und</w:t>
            </w:r>
            <w:proofErr w:type="spellEnd"/>
          </w:p>
        </w:tc>
        <w:tc>
          <w:tcPr>
            <w:tcW w:w="992" w:type="dxa"/>
            <w:vAlign w:val="center"/>
          </w:tcPr>
          <w:p w14:paraId="0818EDCA" w14:textId="77777777" w:rsidR="009C53AD" w:rsidRPr="00A92BD4" w:rsidRDefault="009C53AD" w:rsidP="00AD19D4">
            <w:pPr>
              <w:spacing w:line="360" w:lineRule="auto"/>
              <w:jc w:val="center"/>
              <w:rPr>
                <w:rFonts w:ascii="Arial" w:hAnsi="Arial" w:cs="Arial"/>
                <w:b/>
                <w:bCs/>
                <w:sz w:val="20"/>
                <w:szCs w:val="20"/>
              </w:rPr>
            </w:pPr>
            <w:proofErr w:type="spellStart"/>
            <w:r w:rsidRPr="00A92BD4">
              <w:rPr>
                <w:rFonts w:ascii="Arial" w:hAnsi="Arial" w:cs="Arial"/>
                <w:b/>
                <w:bCs/>
                <w:sz w:val="20"/>
                <w:szCs w:val="20"/>
              </w:rPr>
              <w:t>Qtd</w:t>
            </w:r>
            <w:proofErr w:type="spellEnd"/>
          </w:p>
        </w:tc>
        <w:tc>
          <w:tcPr>
            <w:tcW w:w="5103" w:type="dxa"/>
            <w:noWrap/>
            <w:vAlign w:val="center"/>
            <w:hideMark/>
          </w:tcPr>
          <w:p w14:paraId="3F670F50" w14:textId="77777777" w:rsidR="009C53AD" w:rsidRPr="00A92BD4" w:rsidRDefault="009C53AD" w:rsidP="00AD19D4">
            <w:pPr>
              <w:spacing w:line="360" w:lineRule="auto"/>
              <w:jc w:val="center"/>
              <w:rPr>
                <w:rFonts w:ascii="Arial" w:hAnsi="Arial" w:cs="Arial"/>
                <w:b/>
                <w:bCs/>
                <w:sz w:val="20"/>
                <w:szCs w:val="20"/>
              </w:rPr>
            </w:pPr>
            <w:r w:rsidRPr="00A92BD4">
              <w:rPr>
                <w:rFonts w:ascii="Arial" w:hAnsi="Arial" w:cs="Arial"/>
                <w:b/>
                <w:bCs/>
                <w:sz w:val="20"/>
                <w:szCs w:val="20"/>
              </w:rPr>
              <w:t>Descrição</w:t>
            </w:r>
          </w:p>
        </w:tc>
        <w:tc>
          <w:tcPr>
            <w:tcW w:w="1276" w:type="dxa"/>
            <w:noWrap/>
            <w:vAlign w:val="center"/>
            <w:hideMark/>
          </w:tcPr>
          <w:p w14:paraId="6FC33AFD" w14:textId="77777777" w:rsidR="009C53AD" w:rsidRPr="00A92BD4" w:rsidRDefault="009C53AD" w:rsidP="00AD19D4">
            <w:pPr>
              <w:spacing w:line="360" w:lineRule="auto"/>
              <w:jc w:val="center"/>
              <w:rPr>
                <w:rFonts w:ascii="Arial" w:hAnsi="Arial" w:cs="Arial"/>
                <w:b/>
                <w:bCs/>
                <w:sz w:val="20"/>
                <w:szCs w:val="20"/>
              </w:rPr>
            </w:pPr>
            <w:r w:rsidRPr="00A92BD4">
              <w:rPr>
                <w:rFonts w:ascii="Arial" w:hAnsi="Arial" w:cs="Arial"/>
                <w:b/>
                <w:bCs/>
                <w:sz w:val="20"/>
                <w:szCs w:val="20"/>
              </w:rPr>
              <w:t>Valor Médio</w:t>
            </w:r>
          </w:p>
        </w:tc>
        <w:tc>
          <w:tcPr>
            <w:tcW w:w="1417" w:type="dxa"/>
          </w:tcPr>
          <w:p w14:paraId="2FBAEE54" w14:textId="77777777" w:rsidR="009C53AD" w:rsidRPr="00A92BD4" w:rsidRDefault="009C53AD" w:rsidP="00AD19D4">
            <w:pPr>
              <w:spacing w:line="360" w:lineRule="auto"/>
              <w:jc w:val="center"/>
              <w:rPr>
                <w:rFonts w:ascii="Arial" w:hAnsi="Arial" w:cs="Arial"/>
                <w:b/>
                <w:bCs/>
                <w:sz w:val="20"/>
                <w:szCs w:val="20"/>
              </w:rPr>
            </w:pPr>
            <w:r w:rsidRPr="00A92BD4">
              <w:rPr>
                <w:rFonts w:ascii="Arial" w:hAnsi="Arial" w:cs="Arial"/>
                <w:b/>
                <w:bCs/>
                <w:sz w:val="20"/>
                <w:szCs w:val="20"/>
              </w:rPr>
              <w:t>Valor Total</w:t>
            </w:r>
          </w:p>
        </w:tc>
      </w:tr>
      <w:tr w:rsidR="009C53AD" w:rsidRPr="00C9143D" w14:paraId="5892812B" w14:textId="77777777" w:rsidTr="00C622F3">
        <w:trPr>
          <w:trHeight w:val="300"/>
        </w:trPr>
        <w:tc>
          <w:tcPr>
            <w:tcW w:w="709" w:type="dxa"/>
            <w:noWrap/>
            <w:vAlign w:val="center"/>
          </w:tcPr>
          <w:p w14:paraId="43CFACA2" w14:textId="77777777" w:rsidR="009C53AD" w:rsidRPr="00C9143D" w:rsidRDefault="009C53AD" w:rsidP="009C53AD">
            <w:pPr>
              <w:pStyle w:val="PargrafodaLista"/>
              <w:numPr>
                <w:ilvl w:val="0"/>
                <w:numId w:val="17"/>
              </w:numPr>
              <w:tabs>
                <w:tab w:val="left" w:pos="423"/>
              </w:tabs>
              <w:spacing w:after="160" w:line="360" w:lineRule="auto"/>
              <w:jc w:val="both"/>
              <w:rPr>
                <w:rFonts w:ascii="Arial" w:hAnsi="Arial" w:cs="Arial"/>
                <w:sz w:val="20"/>
                <w:szCs w:val="20"/>
              </w:rPr>
            </w:pPr>
          </w:p>
        </w:tc>
        <w:tc>
          <w:tcPr>
            <w:tcW w:w="709" w:type="dxa"/>
            <w:vAlign w:val="center"/>
          </w:tcPr>
          <w:p w14:paraId="111E94C0"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5D3D51AE" w14:textId="639DBFA9" w:rsidR="009C53AD" w:rsidRPr="00C9143D" w:rsidRDefault="00C622F3"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14736870" w14:textId="77777777" w:rsidR="009C53AD" w:rsidRPr="00C9143D" w:rsidRDefault="009C53AD" w:rsidP="00AD19D4">
            <w:pPr>
              <w:jc w:val="both"/>
              <w:rPr>
                <w:rFonts w:ascii="Arial" w:hAnsi="Arial" w:cs="Arial"/>
                <w:b/>
                <w:color w:val="000000"/>
                <w:sz w:val="20"/>
                <w:szCs w:val="20"/>
              </w:rPr>
            </w:pPr>
            <w:r w:rsidRPr="00C9143D">
              <w:rPr>
                <w:rFonts w:ascii="Arial" w:hAnsi="Arial" w:cs="Arial"/>
                <w:b/>
                <w:color w:val="000000"/>
                <w:sz w:val="20"/>
                <w:szCs w:val="20"/>
              </w:rPr>
              <w:t>Pedreiro - Serviços temporários. Tipo: Pedreiro.</w:t>
            </w:r>
          </w:p>
          <w:p w14:paraId="2A7A5D91"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Atividades: saber usar com cuidado as ferramentas de trabalho; executar obras de alvenaria; realizar assentamento de tijolos, pedras, ladrilhos e cerâmicas; executar reparos em paredes, tetos, aberturas, telhados e em rebocos; montar caixilhos de ferro, arrame e solda para construir armação; fazer e aplicar argamassas e concretos; ter cuidado com a prevenção de acidentes de trabalho; executar tarefas afins e de interesse da municipalidade; realizar demais atividades inerentes aos serviços que lhe forem determinados</w:t>
            </w:r>
          </w:p>
        </w:tc>
        <w:tc>
          <w:tcPr>
            <w:tcW w:w="1276" w:type="dxa"/>
            <w:noWrap/>
            <w:vAlign w:val="center"/>
          </w:tcPr>
          <w:p w14:paraId="33644517"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 xml:space="preserve">R$ </w:t>
            </w:r>
            <w:r>
              <w:rPr>
                <w:rFonts w:ascii="Arial" w:hAnsi="Arial" w:cs="Arial"/>
                <w:sz w:val="20"/>
                <w:szCs w:val="20"/>
              </w:rPr>
              <w:t>25,62</w:t>
            </w:r>
          </w:p>
        </w:tc>
        <w:tc>
          <w:tcPr>
            <w:tcW w:w="1417" w:type="dxa"/>
          </w:tcPr>
          <w:p w14:paraId="28BB4CC9" w14:textId="77777777" w:rsidR="009C53AD" w:rsidRDefault="009C53AD" w:rsidP="00AD19D4">
            <w:pPr>
              <w:spacing w:line="360" w:lineRule="auto"/>
              <w:jc w:val="both"/>
              <w:rPr>
                <w:rFonts w:ascii="Arial" w:hAnsi="Arial" w:cs="Arial"/>
                <w:sz w:val="20"/>
                <w:szCs w:val="20"/>
              </w:rPr>
            </w:pPr>
          </w:p>
          <w:p w14:paraId="347D9529" w14:textId="77777777" w:rsidR="009C53AD" w:rsidRDefault="009C53AD" w:rsidP="00AD19D4">
            <w:pPr>
              <w:spacing w:line="360" w:lineRule="auto"/>
              <w:jc w:val="both"/>
              <w:rPr>
                <w:rFonts w:ascii="Arial" w:hAnsi="Arial" w:cs="Arial"/>
                <w:sz w:val="20"/>
                <w:szCs w:val="20"/>
              </w:rPr>
            </w:pPr>
          </w:p>
          <w:p w14:paraId="16BBC27E" w14:textId="77777777" w:rsidR="00C622F3" w:rsidRDefault="00C622F3" w:rsidP="00AD19D4">
            <w:pPr>
              <w:spacing w:line="360" w:lineRule="auto"/>
              <w:jc w:val="both"/>
              <w:rPr>
                <w:rFonts w:ascii="Arial" w:hAnsi="Arial" w:cs="Arial"/>
                <w:sz w:val="20"/>
                <w:szCs w:val="20"/>
              </w:rPr>
            </w:pPr>
            <w:r>
              <w:rPr>
                <w:rFonts w:ascii="Arial" w:hAnsi="Arial" w:cs="Arial"/>
                <w:sz w:val="20"/>
                <w:szCs w:val="20"/>
              </w:rPr>
              <w:t xml:space="preserve">  </w:t>
            </w:r>
          </w:p>
          <w:p w14:paraId="50D00D13" w14:textId="731FED6B" w:rsidR="009C53AD" w:rsidRPr="00C9143D" w:rsidRDefault="009C53AD" w:rsidP="00AD19D4">
            <w:pPr>
              <w:spacing w:line="360" w:lineRule="auto"/>
              <w:jc w:val="both"/>
              <w:rPr>
                <w:rFonts w:ascii="Arial" w:hAnsi="Arial" w:cs="Arial"/>
                <w:sz w:val="20"/>
                <w:szCs w:val="20"/>
              </w:rPr>
            </w:pPr>
            <w:r>
              <w:rPr>
                <w:rFonts w:ascii="Arial" w:hAnsi="Arial" w:cs="Arial"/>
                <w:sz w:val="20"/>
                <w:szCs w:val="20"/>
              </w:rPr>
              <w:t xml:space="preserve">R$ </w:t>
            </w:r>
            <w:r w:rsidR="00C622F3">
              <w:rPr>
                <w:rFonts w:ascii="Arial" w:hAnsi="Arial" w:cs="Arial"/>
                <w:sz w:val="20"/>
                <w:szCs w:val="20"/>
              </w:rPr>
              <w:t>78.860,00</w:t>
            </w:r>
          </w:p>
        </w:tc>
      </w:tr>
      <w:tr w:rsidR="009C53AD" w:rsidRPr="00C9143D" w14:paraId="2F461492" w14:textId="77777777" w:rsidTr="00C622F3">
        <w:trPr>
          <w:trHeight w:val="300"/>
        </w:trPr>
        <w:tc>
          <w:tcPr>
            <w:tcW w:w="709" w:type="dxa"/>
            <w:noWrap/>
            <w:vAlign w:val="center"/>
          </w:tcPr>
          <w:p w14:paraId="077244B6"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45C2B7C8"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5A11604D" w14:textId="10CFCE41" w:rsidR="009C53AD" w:rsidRPr="00C9143D" w:rsidRDefault="00C622F3"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67A85258" w14:textId="77777777" w:rsidR="009C53AD" w:rsidRPr="00C9143D" w:rsidRDefault="009C53AD" w:rsidP="00AD19D4">
            <w:pPr>
              <w:jc w:val="both"/>
              <w:rPr>
                <w:rFonts w:ascii="Arial" w:hAnsi="Arial" w:cs="Arial"/>
                <w:b/>
                <w:color w:val="000000"/>
                <w:sz w:val="20"/>
                <w:szCs w:val="20"/>
              </w:rPr>
            </w:pPr>
            <w:r w:rsidRPr="00C9143D">
              <w:rPr>
                <w:rFonts w:ascii="Arial" w:hAnsi="Arial" w:cs="Arial"/>
                <w:b/>
                <w:color w:val="000000"/>
                <w:sz w:val="20"/>
                <w:szCs w:val="20"/>
              </w:rPr>
              <w:t>Eletricista - Serviços temporários. Tipo: Eletricista.</w:t>
            </w:r>
          </w:p>
          <w:p w14:paraId="3F6BFB25"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xml:space="preserve">Atividades: verificação e reparos nos quadros de distribuição de energia predial; conferência do funcionamento do sistema de iluminação predial; atendimento às demandas de instalação/manutenção elétrica predial; possuir conhecimento dos serviços em cabeamento estruturado; trabalhar mediante às orientações técnicas do engenheiro da área; seguir as normas de segurança e código de ética da empresa; planejar em conjunto com a Secretária de Obras e </w:t>
            </w:r>
            <w:r w:rsidRPr="00C9143D">
              <w:rPr>
                <w:rFonts w:ascii="Arial" w:hAnsi="Arial" w:cs="Arial"/>
                <w:color w:val="000000"/>
                <w:sz w:val="20"/>
                <w:szCs w:val="20"/>
              </w:rPr>
              <w:lastRenderedPageBreak/>
              <w:t>Serviços Públicos os serviços elétricos; realizar instalação de distribuição de alta e baixa tensão; montar e reparar instalações elétricas e equipamentos auxiliares prediais e na rede; instalação de lâmpadas em áreas internas e externas, incluindo luminárias em postes; substituir lâmpadas queimadas tanto nas áreas internas como externas; corrigir, quando necessário, defeitos elétricos como curtos-circuitos; executar projetos de instalações elétricas com acompanhamento do engenheiro eletricista do município; instalação e substituição de tomadas, disjuntores, quadros elétricos e demais equipamentos eletrônicos defeituosos; realizar demais atividades inerentes aos serviços que lhe forem determinados.</w:t>
            </w:r>
          </w:p>
        </w:tc>
        <w:tc>
          <w:tcPr>
            <w:tcW w:w="1276" w:type="dxa"/>
            <w:noWrap/>
          </w:tcPr>
          <w:p w14:paraId="2C8E99FA" w14:textId="77777777" w:rsidR="009C53AD" w:rsidRDefault="009C53AD" w:rsidP="00AD19D4">
            <w:pPr>
              <w:rPr>
                <w:rFonts w:ascii="Arial" w:hAnsi="Arial" w:cs="Arial"/>
                <w:sz w:val="20"/>
                <w:szCs w:val="20"/>
              </w:rPr>
            </w:pPr>
          </w:p>
          <w:p w14:paraId="75B5D5FF" w14:textId="77777777" w:rsidR="009C53AD" w:rsidRDefault="009C53AD" w:rsidP="00AD19D4">
            <w:pPr>
              <w:rPr>
                <w:rFonts w:ascii="Arial" w:hAnsi="Arial" w:cs="Arial"/>
                <w:sz w:val="20"/>
                <w:szCs w:val="20"/>
              </w:rPr>
            </w:pPr>
          </w:p>
          <w:p w14:paraId="5BDF9118" w14:textId="77777777" w:rsidR="009C53AD" w:rsidRDefault="009C53AD" w:rsidP="00AD19D4">
            <w:pPr>
              <w:rPr>
                <w:rFonts w:ascii="Arial" w:hAnsi="Arial" w:cs="Arial"/>
                <w:sz w:val="20"/>
                <w:szCs w:val="20"/>
              </w:rPr>
            </w:pPr>
          </w:p>
          <w:p w14:paraId="2ACE307E" w14:textId="77777777" w:rsidR="009C53AD" w:rsidRDefault="009C53AD" w:rsidP="00AD19D4">
            <w:pPr>
              <w:rPr>
                <w:rFonts w:ascii="Arial" w:hAnsi="Arial" w:cs="Arial"/>
                <w:sz w:val="20"/>
                <w:szCs w:val="20"/>
              </w:rPr>
            </w:pPr>
          </w:p>
          <w:p w14:paraId="43272565" w14:textId="77777777" w:rsidR="009C53AD" w:rsidRDefault="009C53AD" w:rsidP="00AD19D4">
            <w:pPr>
              <w:rPr>
                <w:rFonts w:ascii="Arial" w:hAnsi="Arial" w:cs="Arial"/>
                <w:sz w:val="20"/>
                <w:szCs w:val="20"/>
              </w:rPr>
            </w:pPr>
          </w:p>
          <w:p w14:paraId="4FD26271" w14:textId="77777777" w:rsidR="009C53AD" w:rsidRDefault="009C53AD" w:rsidP="00AD19D4">
            <w:pPr>
              <w:rPr>
                <w:rFonts w:ascii="Arial" w:hAnsi="Arial" w:cs="Arial"/>
                <w:sz w:val="20"/>
                <w:szCs w:val="20"/>
              </w:rPr>
            </w:pPr>
          </w:p>
          <w:p w14:paraId="55175F38" w14:textId="77777777" w:rsidR="009C53AD" w:rsidRDefault="009C53AD" w:rsidP="00AD19D4">
            <w:pPr>
              <w:rPr>
                <w:rFonts w:ascii="Arial" w:hAnsi="Arial" w:cs="Arial"/>
                <w:sz w:val="20"/>
                <w:szCs w:val="20"/>
              </w:rPr>
            </w:pPr>
          </w:p>
          <w:p w14:paraId="7CACBCD5" w14:textId="77777777" w:rsidR="009C53AD" w:rsidRPr="00C9143D" w:rsidRDefault="009C53AD" w:rsidP="00AD19D4">
            <w:pPr>
              <w:rPr>
                <w:rFonts w:ascii="Arial" w:hAnsi="Arial" w:cs="Arial"/>
                <w:sz w:val="20"/>
                <w:szCs w:val="20"/>
              </w:rPr>
            </w:pPr>
            <w:r w:rsidRPr="00C9143D">
              <w:rPr>
                <w:rFonts w:ascii="Arial" w:hAnsi="Arial" w:cs="Arial"/>
                <w:sz w:val="20"/>
                <w:szCs w:val="20"/>
              </w:rPr>
              <w:t xml:space="preserve">R$ </w:t>
            </w:r>
            <w:r>
              <w:rPr>
                <w:rFonts w:ascii="Arial" w:hAnsi="Arial" w:cs="Arial"/>
                <w:sz w:val="20"/>
                <w:szCs w:val="20"/>
              </w:rPr>
              <w:t>26,68</w:t>
            </w:r>
          </w:p>
        </w:tc>
        <w:tc>
          <w:tcPr>
            <w:tcW w:w="1417" w:type="dxa"/>
          </w:tcPr>
          <w:p w14:paraId="09D54140" w14:textId="77777777" w:rsidR="009C53AD" w:rsidRDefault="009C53AD" w:rsidP="00AD19D4">
            <w:pPr>
              <w:rPr>
                <w:rFonts w:ascii="Arial" w:hAnsi="Arial" w:cs="Arial"/>
                <w:sz w:val="20"/>
                <w:szCs w:val="20"/>
              </w:rPr>
            </w:pPr>
          </w:p>
          <w:p w14:paraId="5534F01E" w14:textId="77777777" w:rsidR="009C53AD" w:rsidRDefault="009C53AD" w:rsidP="00AD19D4">
            <w:pPr>
              <w:rPr>
                <w:rFonts w:ascii="Arial" w:hAnsi="Arial" w:cs="Arial"/>
                <w:sz w:val="20"/>
                <w:szCs w:val="20"/>
              </w:rPr>
            </w:pPr>
          </w:p>
          <w:p w14:paraId="6AEC8DC1" w14:textId="77777777" w:rsidR="009C53AD" w:rsidRDefault="009C53AD" w:rsidP="00AD19D4">
            <w:pPr>
              <w:rPr>
                <w:rFonts w:ascii="Arial" w:hAnsi="Arial" w:cs="Arial"/>
                <w:sz w:val="20"/>
                <w:szCs w:val="20"/>
              </w:rPr>
            </w:pPr>
          </w:p>
          <w:p w14:paraId="100723AC" w14:textId="77777777" w:rsidR="009C53AD" w:rsidRDefault="009C53AD" w:rsidP="00AD19D4">
            <w:pPr>
              <w:rPr>
                <w:rFonts w:ascii="Arial" w:hAnsi="Arial" w:cs="Arial"/>
                <w:sz w:val="20"/>
                <w:szCs w:val="20"/>
              </w:rPr>
            </w:pPr>
          </w:p>
          <w:p w14:paraId="7CF02904" w14:textId="77777777" w:rsidR="009C53AD" w:rsidRDefault="009C53AD" w:rsidP="00AD19D4">
            <w:pPr>
              <w:rPr>
                <w:rFonts w:ascii="Arial" w:hAnsi="Arial" w:cs="Arial"/>
                <w:sz w:val="20"/>
                <w:szCs w:val="20"/>
              </w:rPr>
            </w:pPr>
          </w:p>
          <w:p w14:paraId="24626CC0" w14:textId="77777777" w:rsidR="009C53AD" w:rsidRDefault="009C53AD" w:rsidP="00AD19D4">
            <w:pPr>
              <w:rPr>
                <w:rFonts w:ascii="Arial" w:hAnsi="Arial" w:cs="Arial"/>
                <w:sz w:val="20"/>
                <w:szCs w:val="20"/>
              </w:rPr>
            </w:pPr>
          </w:p>
          <w:p w14:paraId="6EF2C39C" w14:textId="77777777" w:rsidR="009C53AD" w:rsidRDefault="009C53AD" w:rsidP="00AD19D4">
            <w:pPr>
              <w:rPr>
                <w:rFonts w:ascii="Arial" w:hAnsi="Arial" w:cs="Arial"/>
                <w:sz w:val="20"/>
                <w:szCs w:val="20"/>
              </w:rPr>
            </w:pPr>
          </w:p>
          <w:p w14:paraId="72472AE9" w14:textId="4D9AE173" w:rsidR="009C53AD" w:rsidRPr="00C9143D" w:rsidRDefault="009C53AD" w:rsidP="00AD19D4">
            <w:pPr>
              <w:rPr>
                <w:rFonts w:ascii="Arial" w:hAnsi="Arial" w:cs="Arial"/>
                <w:sz w:val="20"/>
                <w:szCs w:val="20"/>
              </w:rPr>
            </w:pPr>
            <w:r>
              <w:rPr>
                <w:rFonts w:ascii="Arial" w:hAnsi="Arial" w:cs="Arial"/>
                <w:sz w:val="20"/>
                <w:szCs w:val="20"/>
              </w:rPr>
              <w:t xml:space="preserve">R$ </w:t>
            </w:r>
            <w:r w:rsidR="00C622F3">
              <w:rPr>
                <w:rFonts w:ascii="Arial" w:hAnsi="Arial" w:cs="Arial"/>
                <w:sz w:val="20"/>
                <w:szCs w:val="20"/>
              </w:rPr>
              <w:t>80.040,00</w:t>
            </w:r>
          </w:p>
        </w:tc>
      </w:tr>
      <w:tr w:rsidR="009C53AD" w:rsidRPr="00C9143D" w14:paraId="281BE2E0" w14:textId="77777777" w:rsidTr="00C622F3">
        <w:trPr>
          <w:trHeight w:val="300"/>
        </w:trPr>
        <w:tc>
          <w:tcPr>
            <w:tcW w:w="709" w:type="dxa"/>
            <w:noWrap/>
            <w:vAlign w:val="center"/>
          </w:tcPr>
          <w:p w14:paraId="2E8FFC7B"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64D5D38C"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7A218C08" w14:textId="48843A90" w:rsidR="009C53AD" w:rsidRPr="00C9143D" w:rsidRDefault="00C622F3"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7405F781" w14:textId="77777777" w:rsidR="009C53AD" w:rsidRPr="00C9143D" w:rsidRDefault="009C53AD" w:rsidP="00AD19D4">
            <w:pPr>
              <w:jc w:val="both"/>
              <w:rPr>
                <w:rFonts w:ascii="Arial" w:hAnsi="Arial" w:cs="Arial"/>
                <w:b/>
                <w:color w:val="000000"/>
                <w:sz w:val="20"/>
                <w:szCs w:val="20"/>
              </w:rPr>
            </w:pPr>
            <w:r w:rsidRPr="00C9143D">
              <w:rPr>
                <w:rFonts w:ascii="Arial" w:hAnsi="Arial" w:cs="Arial"/>
                <w:b/>
                <w:color w:val="000000"/>
                <w:sz w:val="20"/>
                <w:szCs w:val="20"/>
              </w:rPr>
              <w:t>Pintor - Serviços temporários. Tipo: Pintor.</w:t>
            </w:r>
          </w:p>
          <w:p w14:paraId="23F4FF95"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Atividades: realizar pinturas em paredes internas e externas; preparar as superfícies antes de pintá-las, como limpeza, aplicação de massa fina ou corrida e lixamento; serviços de impermeabilização e aplicação de texturas; conservar a limpeza dos locais de trabalho; realizar demais atividades inerentes aos serviços que lhe forem determinados.</w:t>
            </w:r>
          </w:p>
        </w:tc>
        <w:tc>
          <w:tcPr>
            <w:tcW w:w="1276" w:type="dxa"/>
            <w:noWrap/>
          </w:tcPr>
          <w:p w14:paraId="08FDCA61" w14:textId="77777777" w:rsidR="009C53AD" w:rsidRDefault="009C53AD" w:rsidP="00AD19D4">
            <w:pPr>
              <w:rPr>
                <w:rFonts w:ascii="Arial" w:hAnsi="Arial" w:cs="Arial"/>
                <w:sz w:val="20"/>
                <w:szCs w:val="20"/>
              </w:rPr>
            </w:pPr>
          </w:p>
          <w:p w14:paraId="0B499726" w14:textId="77777777" w:rsidR="009C53AD" w:rsidRDefault="009C53AD" w:rsidP="00AD19D4">
            <w:pPr>
              <w:rPr>
                <w:rFonts w:ascii="Arial" w:hAnsi="Arial" w:cs="Arial"/>
                <w:sz w:val="20"/>
                <w:szCs w:val="20"/>
              </w:rPr>
            </w:pPr>
          </w:p>
          <w:p w14:paraId="21385137" w14:textId="77777777" w:rsidR="009C53AD" w:rsidRPr="00C9143D" w:rsidRDefault="009C53AD" w:rsidP="00AD19D4">
            <w:pPr>
              <w:rPr>
                <w:rFonts w:ascii="Arial" w:hAnsi="Arial" w:cs="Arial"/>
                <w:sz w:val="20"/>
                <w:szCs w:val="20"/>
              </w:rPr>
            </w:pPr>
            <w:r w:rsidRPr="00C9143D">
              <w:rPr>
                <w:rFonts w:ascii="Arial" w:hAnsi="Arial" w:cs="Arial"/>
                <w:sz w:val="20"/>
                <w:szCs w:val="20"/>
              </w:rPr>
              <w:t xml:space="preserve">R$ </w:t>
            </w:r>
            <w:r>
              <w:rPr>
                <w:rFonts w:ascii="Arial" w:hAnsi="Arial" w:cs="Arial"/>
                <w:sz w:val="20"/>
                <w:szCs w:val="20"/>
              </w:rPr>
              <w:t>27,11</w:t>
            </w:r>
          </w:p>
        </w:tc>
        <w:tc>
          <w:tcPr>
            <w:tcW w:w="1417" w:type="dxa"/>
          </w:tcPr>
          <w:p w14:paraId="08907E9B" w14:textId="77777777" w:rsidR="009C53AD" w:rsidRDefault="009C53AD" w:rsidP="00AD19D4">
            <w:pPr>
              <w:rPr>
                <w:rFonts w:ascii="Arial" w:hAnsi="Arial" w:cs="Arial"/>
                <w:sz w:val="20"/>
                <w:szCs w:val="20"/>
              </w:rPr>
            </w:pPr>
          </w:p>
          <w:p w14:paraId="2A55A8B2" w14:textId="77777777" w:rsidR="009C53AD" w:rsidRDefault="009C53AD" w:rsidP="00AD19D4">
            <w:pPr>
              <w:rPr>
                <w:rFonts w:ascii="Arial" w:hAnsi="Arial" w:cs="Arial"/>
                <w:sz w:val="20"/>
                <w:szCs w:val="20"/>
              </w:rPr>
            </w:pPr>
          </w:p>
          <w:p w14:paraId="33358AD5" w14:textId="321E71DE" w:rsidR="009C53AD" w:rsidRPr="00C9143D" w:rsidRDefault="009C53AD" w:rsidP="00AD19D4">
            <w:pPr>
              <w:rPr>
                <w:rFonts w:ascii="Arial" w:hAnsi="Arial" w:cs="Arial"/>
                <w:sz w:val="20"/>
                <w:szCs w:val="20"/>
              </w:rPr>
            </w:pPr>
            <w:r>
              <w:rPr>
                <w:rFonts w:ascii="Arial" w:hAnsi="Arial" w:cs="Arial"/>
                <w:sz w:val="20"/>
                <w:szCs w:val="20"/>
              </w:rPr>
              <w:t xml:space="preserve">R$ </w:t>
            </w:r>
            <w:r w:rsidR="00C622F3">
              <w:rPr>
                <w:rFonts w:ascii="Arial" w:hAnsi="Arial" w:cs="Arial"/>
                <w:sz w:val="20"/>
                <w:szCs w:val="20"/>
              </w:rPr>
              <w:t>81.330,00</w:t>
            </w:r>
          </w:p>
        </w:tc>
      </w:tr>
      <w:tr w:rsidR="009C53AD" w:rsidRPr="00C9143D" w14:paraId="22EAD262" w14:textId="77777777" w:rsidTr="00C622F3">
        <w:trPr>
          <w:trHeight w:val="300"/>
        </w:trPr>
        <w:tc>
          <w:tcPr>
            <w:tcW w:w="709" w:type="dxa"/>
            <w:noWrap/>
            <w:vAlign w:val="center"/>
          </w:tcPr>
          <w:p w14:paraId="50DB6884"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0C457230"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5F3A53EF" w14:textId="79ED093F" w:rsidR="009C53AD" w:rsidRPr="00C9143D" w:rsidRDefault="00C622F3"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5BB2D003" w14:textId="77777777" w:rsidR="009C53AD" w:rsidRPr="00C9143D" w:rsidRDefault="009C53AD" w:rsidP="00AD19D4">
            <w:pPr>
              <w:jc w:val="both"/>
              <w:rPr>
                <w:rFonts w:ascii="Arial" w:hAnsi="Arial" w:cs="Arial"/>
                <w:b/>
                <w:color w:val="000000"/>
                <w:sz w:val="20"/>
                <w:szCs w:val="20"/>
              </w:rPr>
            </w:pPr>
            <w:r w:rsidRPr="00C9143D">
              <w:rPr>
                <w:rFonts w:ascii="Arial" w:hAnsi="Arial" w:cs="Arial"/>
                <w:b/>
                <w:color w:val="000000"/>
                <w:sz w:val="20"/>
                <w:szCs w:val="20"/>
              </w:rPr>
              <w:t>Gesseiro– Serviços temporários. Tipo: Gesseiro.</w:t>
            </w:r>
          </w:p>
          <w:p w14:paraId="75E2FB46"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Atividades: atuar em serviços de decoração, revestimentos, moldes e peças para projetos. Deve preparar ferramentas, equipamentos, materiais de acordo com os projetos. Instalam as peças de gesso em paredes, forros, painéis, entre outros. Colaborar com a limpeza e organização do local que está trabalhando.</w:t>
            </w:r>
          </w:p>
        </w:tc>
        <w:tc>
          <w:tcPr>
            <w:tcW w:w="1276" w:type="dxa"/>
            <w:noWrap/>
          </w:tcPr>
          <w:p w14:paraId="1FCE93C2" w14:textId="77777777" w:rsidR="009C53AD" w:rsidRDefault="009C53AD" w:rsidP="00AD19D4">
            <w:pPr>
              <w:rPr>
                <w:rFonts w:ascii="Arial" w:hAnsi="Arial" w:cs="Arial"/>
                <w:sz w:val="20"/>
                <w:szCs w:val="20"/>
              </w:rPr>
            </w:pPr>
          </w:p>
          <w:p w14:paraId="53073F89" w14:textId="77777777" w:rsidR="009C53AD" w:rsidRDefault="009C53AD" w:rsidP="00AD19D4">
            <w:pPr>
              <w:rPr>
                <w:rFonts w:ascii="Arial" w:hAnsi="Arial" w:cs="Arial"/>
                <w:sz w:val="20"/>
                <w:szCs w:val="20"/>
              </w:rPr>
            </w:pPr>
          </w:p>
          <w:p w14:paraId="581D3E3D" w14:textId="77777777" w:rsidR="009C53AD" w:rsidRPr="00C9143D" w:rsidRDefault="009C53AD" w:rsidP="00AD19D4">
            <w:pPr>
              <w:rPr>
                <w:rFonts w:ascii="Arial" w:hAnsi="Arial" w:cs="Arial"/>
                <w:sz w:val="20"/>
                <w:szCs w:val="20"/>
              </w:rPr>
            </w:pPr>
            <w:r w:rsidRPr="00C9143D">
              <w:rPr>
                <w:rFonts w:ascii="Arial" w:hAnsi="Arial" w:cs="Arial"/>
                <w:sz w:val="20"/>
                <w:szCs w:val="20"/>
              </w:rPr>
              <w:t>R$</w:t>
            </w:r>
            <w:r>
              <w:rPr>
                <w:rFonts w:ascii="Arial" w:hAnsi="Arial" w:cs="Arial"/>
                <w:sz w:val="20"/>
                <w:szCs w:val="20"/>
              </w:rPr>
              <w:t xml:space="preserve"> 24,50</w:t>
            </w:r>
            <w:r w:rsidRPr="00C9143D">
              <w:rPr>
                <w:rFonts w:ascii="Arial" w:hAnsi="Arial" w:cs="Arial"/>
                <w:sz w:val="20"/>
                <w:szCs w:val="20"/>
              </w:rPr>
              <w:t xml:space="preserve"> </w:t>
            </w:r>
          </w:p>
        </w:tc>
        <w:tc>
          <w:tcPr>
            <w:tcW w:w="1417" w:type="dxa"/>
          </w:tcPr>
          <w:p w14:paraId="74E99155" w14:textId="77777777" w:rsidR="009C53AD" w:rsidRDefault="009C53AD" w:rsidP="00AD19D4">
            <w:pPr>
              <w:rPr>
                <w:rFonts w:ascii="Arial" w:hAnsi="Arial" w:cs="Arial"/>
                <w:sz w:val="20"/>
                <w:szCs w:val="20"/>
              </w:rPr>
            </w:pPr>
          </w:p>
          <w:p w14:paraId="3F796EA7" w14:textId="761AE01B" w:rsidR="009C53AD" w:rsidRDefault="009C53AD" w:rsidP="00AD19D4">
            <w:pPr>
              <w:rPr>
                <w:rFonts w:ascii="Arial" w:hAnsi="Arial" w:cs="Arial"/>
                <w:sz w:val="20"/>
                <w:szCs w:val="20"/>
              </w:rPr>
            </w:pPr>
          </w:p>
          <w:p w14:paraId="24EC93B2" w14:textId="4FF12121" w:rsidR="009C53AD" w:rsidRPr="00C9143D" w:rsidRDefault="009C53AD" w:rsidP="00AC492F">
            <w:pPr>
              <w:rPr>
                <w:rFonts w:ascii="Arial" w:hAnsi="Arial" w:cs="Arial"/>
                <w:sz w:val="20"/>
                <w:szCs w:val="20"/>
              </w:rPr>
            </w:pPr>
            <w:r>
              <w:rPr>
                <w:rFonts w:ascii="Arial" w:hAnsi="Arial" w:cs="Arial"/>
                <w:sz w:val="20"/>
                <w:szCs w:val="20"/>
              </w:rPr>
              <w:t xml:space="preserve">R$ </w:t>
            </w:r>
            <w:r w:rsidR="00330F11">
              <w:rPr>
                <w:rFonts w:ascii="Arial" w:hAnsi="Arial" w:cs="Arial"/>
                <w:sz w:val="20"/>
                <w:szCs w:val="20"/>
              </w:rPr>
              <w:t>73.500,00</w:t>
            </w:r>
          </w:p>
        </w:tc>
      </w:tr>
      <w:tr w:rsidR="009C53AD" w:rsidRPr="00C9143D" w14:paraId="4E020B64" w14:textId="77777777" w:rsidTr="00C622F3">
        <w:trPr>
          <w:trHeight w:val="300"/>
        </w:trPr>
        <w:tc>
          <w:tcPr>
            <w:tcW w:w="709" w:type="dxa"/>
            <w:noWrap/>
            <w:vAlign w:val="center"/>
          </w:tcPr>
          <w:p w14:paraId="2595AE5A"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7A4E87BC"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31BA3DB8" w14:textId="7E3EE788" w:rsidR="009C53AD" w:rsidRPr="00C9143D" w:rsidRDefault="00330F11"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50DE9096" w14:textId="77777777" w:rsidR="009C53AD" w:rsidRPr="00C9143D" w:rsidRDefault="009C53AD" w:rsidP="00AD19D4">
            <w:pPr>
              <w:jc w:val="both"/>
              <w:rPr>
                <w:rFonts w:ascii="Arial" w:hAnsi="Arial" w:cs="Arial"/>
                <w:b/>
                <w:color w:val="000000"/>
                <w:sz w:val="20"/>
                <w:szCs w:val="20"/>
              </w:rPr>
            </w:pPr>
            <w:r w:rsidRPr="00C9143D">
              <w:rPr>
                <w:rFonts w:ascii="Arial" w:hAnsi="Arial" w:cs="Arial"/>
                <w:b/>
                <w:color w:val="000000"/>
                <w:sz w:val="20"/>
                <w:szCs w:val="20"/>
              </w:rPr>
              <w:t>Encanador - Serviços temporários. Tipo: Encanador</w:t>
            </w:r>
          </w:p>
          <w:p w14:paraId="055DB50B"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xml:space="preserve">Atividades: Instalações, Reparos hidráulicos em pisos, paredes, subterrâneos como: </w:t>
            </w:r>
          </w:p>
          <w:p w14:paraId="76F725B5"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Rede de esgotos – Instalação ou troca sistema de descarga, registro, montagem e instalação de acentos sanitários, chuveiros e duchas, triturador de resíduos;</w:t>
            </w:r>
          </w:p>
          <w:p w14:paraId="026E923C"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Caixas d´água –instalação, assentamento, furação, tubulação, na caixa d´água.</w:t>
            </w:r>
          </w:p>
          <w:p w14:paraId="66ECB67A"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Instalação ou reformas de tubulações de água e esgoto</w:t>
            </w:r>
          </w:p>
          <w:p w14:paraId="22214662"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Conserto e troca de torneiras; sifão e flexíveis, boias e outros serviços hidráulicos</w:t>
            </w:r>
          </w:p>
          <w:p w14:paraId="7195E2D5"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Correção e eliminação de Infiltrações em lajes, paredes ou solo</w:t>
            </w:r>
          </w:p>
          <w:p w14:paraId="1E2BFF4A"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Detecção e reparo de vazamentos, impermeabilizações em Geral</w:t>
            </w:r>
          </w:p>
          <w:p w14:paraId="18ED81BE"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Bomba d´água – manutenção, instalação.</w:t>
            </w:r>
          </w:p>
          <w:p w14:paraId="6A9710EA"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Limpeza, impermeabilização e conserto caixas d’água e cisterna</w:t>
            </w:r>
          </w:p>
          <w:p w14:paraId="4070D85E"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Manutenção, desentupimento de redes de esgotos, pias, ralos e canos caixas de esgoto, gordura, galerias de águas pluviais</w:t>
            </w:r>
          </w:p>
          <w:p w14:paraId="4429758D"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Esvaziamento e a limpeza de tanques de infiltração e fossas sépticas, sumidouros e poços de esgoto</w:t>
            </w:r>
          </w:p>
          <w:p w14:paraId="058F6F2E"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Fossa séptica – instalação de fossa, construção de sumidouro,</w:t>
            </w:r>
          </w:p>
          <w:p w14:paraId="6AA8D9BA"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Serviços de limpeza em sanitários químicos</w:t>
            </w:r>
          </w:p>
        </w:tc>
        <w:tc>
          <w:tcPr>
            <w:tcW w:w="1276" w:type="dxa"/>
            <w:noWrap/>
          </w:tcPr>
          <w:p w14:paraId="6AB5A03D" w14:textId="77777777" w:rsidR="009C53AD" w:rsidRDefault="009C53AD" w:rsidP="00AD19D4">
            <w:pPr>
              <w:rPr>
                <w:rFonts w:ascii="Arial" w:hAnsi="Arial" w:cs="Arial"/>
                <w:sz w:val="20"/>
                <w:szCs w:val="20"/>
              </w:rPr>
            </w:pPr>
          </w:p>
          <w:p w14:paraId="54D14509" w14:textId="77777777" w:rsidR="009C53AD" w:rsidRPr="00C9143D" w:rsidRDefault="009C53AD" w:rsidP="00AD19D4">
            <w:pPr>
              <w:rPr>
                <w:rFonts w:ascii="Arial" w:hAnsi="Arial" w:cs="Arial"/>
                <w:sz w:val="20"/>
                <w:szCs w:val="20"/>
              </w:rPr>
            </w:pPr>
            <w:r w:rsidRPr="00C9143D">
              <w:rPr>
                <w:rFonts w:ascii="Arial" w:hAnsi="Arial" w:cs="Arial"/>
                <w:sz w:val="20"/>
                <w:szCs w:val="20"/>
              </w:rPr>
              <w:t xml:space="preserve">R$ </w:t>
            </w:r>
            <w:r>
              <w:rPr>
                <w:rFonts w:ascii="Arial" w:hAnsi="Arial" w:cs="Arial"/>
                <w:sz w:val="20"/>
                <w:szCs w:val="20"/>
              </w:rPr>
              <w:t>25,55</w:t>
            </w:r>
          </w:p>
        </w:tc>
        <w:tc>
          <w:tcPr>
            <w:tcW w:w="1417" w:type="dxa"/>
          </w:tcPr>
          <w:p w14:paraId="7B52544A" w14:textId="77777777" w:rsidR="009C53AD" w:rsidRDefault="009C53AD" w:rsidP="00AD19D4">
            <w:pPr>
              <w:rPr>
                <w:rFonts w:ascii="Arial" w:hAnsi="Arial" w:cs="Arial"/>
                <w:sz w:val="20"/>
                <w:szCs w:val="20"/>
              </w:rPr>
            </w:pPr>
          </w:p>
          <w:p w14:paraId="20789BE9" w14:textId="3841EC4C" w:rsidR="009C53AD" w:rsidRPr="00A92BD4" w:rsidRDefault="009C53AD" w:rsidP="00AD19D4">
            <w:r>
              <w:rPr>
                <w:rFonts w:ascii="Arial" w:hAnsi="Arial" w:cs="Arial"/>
                <w:sz w:val="20"/>
                <w:szCs w:val="20"/>
              </w:rPr>
              <w:t>R$</w:t>
            </w:r>
            <w:r>
              <w:t xml:space="preserve"> </w:t>
            </w:r>
            <w:r w:rsidR="00330F11">
              <w:t>76.650,00</w:t>
            </w:r>
          </w:p>
        </w:tc>
      </w:tr>
      <w:tr w:rsidR="009C53AD" w:rsidRPr="00C9143D" w14:paraId="2109C7FF" w14:textId="77777777" w:rsidTr="00C622F3">
        <w:trPr>
          <w:trHeight w:val="300"/>
        </w:trPr>
        <w:tc>
          <w:tcPr>
            <w:tcW w:w="709" w:type="dxa"/>
            <w:noWrap/>
            <w:vAlign w:val="center"/>
          </w:tcPr>
          <w:p w14:paraId="75BB8B14"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36D3740E"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6918053D" w14:textId="76AA29B3" w:rsidR="009C53AD" w:rsidRPr="00C9143D" w:rsidRDefault="00330F11"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598DF24A" w14:textId="77777777" w:rsidR="009C53AD" w:rsidRPr="00C9143D" w:rsidRDefault="009C53AD" w:rsidP="00AD19D4">
            <w:pPr>
              <w:jc w:val="both"/>
              <w:rPr>
                <w:rFonts w:ascii="Arial" w:hAnsi="Arial" w:cs="Arial"/>
                <w:b/>
                <w:color w:val="000000"/>
                <w:sz w:val="20"/>
                <w:szCs w:val="20"/>
              </w:rPr>
            </w:pPr>
            <w:proofErr w:type="spellStart"/>
            <w:r w:rsidRPr="00C9143D">
              <w:rPr>
                <w:rFonts w:ascii="Arial" w:hAnsi="Arial" w:cs="Arial"/>
                <w:b/>
                <w:color w:val="000000"/>
                <w:sz w:val="20"/>
                <w:szCs w:val="20"/>
              </w:rPr>
              <w:t>Telhadista</w:t>
            </w:r>
            <w:proofErr w:type="spellEnd"/>
            <w:r w:rsidRPr="00C9143D">
              <w:rPr>
                <w:rFonts w:ascii="Arial" w:hAnsi="Arial" w:cs="Arial"/>
                <w:b/>
                <w:color w:val="000000"/>
                <w:sz w:val="20"/>
                <w:szCs w:val="20"/>
              </w:rPr>
              <w:t xml:space="preserve"> - Serviços temporários. Tipo: </w:t>
            </w:r>
            <w:proofErr w:type="spellStart"/>
            <w:r w:rsidRPr="00C9143D">
              <w:rPr>
                <w:rFonts w:ascii="Arial" w:hAnsi="Arial" w:cs="Arial"/>
                <w:b/>
                <w:color w:val="000000"/>
                <w:sz w:val="20"/>
                <w:szCs w:val="20"/>
              </w:rPr>
              <w:t>Telhadista</w:t>
            </w:r>
            <w:proofErr w:type="spellEnd"/>
          </w:p>
          <w:p w14:paraId="3594E7C3"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 xml:space="preserve">Atividades: manutenção e reparo em telhados com rufos e calhas. </w:t>
            </w:r>
          </w:p>
        </w:tc>
        <w:tc>
          <w:tcPr>
            <w:tcW w:w="1276" w:type="dxa"/>
            <w:noWrap/>
          </w:tcPr>
          <w:p w14:paraId="2C8BE661" w14:textId="77777777" w:rsidR="009C53AD" w:rsidRDefault="009C53AD" w:rsidP="00AD19D4">
            <w:pPr>
              <w:rPr>
                <w:rFonts w:ascii="Arial" w:hAnsi="Arial" w:cs="Arial"/>
                <w:sz w:val="20"/>
                <w:szCs w:val="20"/>
              </w:rPr>
            </w:pPr>
          </w:p>
          <w:p w14:paraId="0E11D61B" w14:textId="77777777" w:rsidR="009C53AD" w:rsidRPr="00C9143D" w:rsidRDefault="009C53AD" w:rsidP="00AD19D4">
            <w:pPr>
              <w:rPr>
                <w:rFonts w:ascii="Arial" w:hAnsi="Arial" w:cs="Arial"/>
                <w:sz w:val="20"/>
                <w:szCs w:val="20"/>
              </w:rPr>
            </w:pPr>
            <w:r w:rsidRPr="00C9143D">
              <w:rPr>
                <w:rFonts w:ascii="Arial" w:hAnsi="Arial" w:cs="Arial"/>
                <w:sz w:val="20"/>
                <w:szCs w:val="20"/>
              </w:rPr>
              <w:t>R$</w:t>
            </w:r>
            <w:r>
              <w:rPr>
                <w:rFonts w:ascii="Arial" w:hAnsi="Arial" w:cs="Arial"/>
                <w:sz w:val="20"/>
                <w:szCs w:val="20"/>
              </w:rPr>
              <w:t xml:space="preserve"> 25,00</w:t>
            </w:r>
            <w:r w:rsidRPr="00C9143D">
              <w:rPr>
                <w:rFonts w:ascii="Arial" w:hAnsi="Arial" w:cs="Arial"/>
                <w:sz w:val="20"/>
                <w:szCs w:val="20"/>
              </w:rPr>
              <w:t xml:space="preserve"> </w:t>
            </w:r>
          </w:p>
        </w:tc>
        <w:tc>
          <w:tcPr>
            <w:tcW w:w="1417" w:type="dxa"/>
          </w:tcPr>
          <w:p w14:paraId="5D4F8C7E" w14:textId="77777777" w:rsidR="009C53AD" w:rsidRDefault="009C53AD" w:rsidP="00AD19D4">
            <w:pPr>
              <w:rPr>
                <w:rFonts w:ascii="Arial" w:hAnsi="Arial" w:cs="Arial"/>
                <w:sz w:val="20"/>
                <w:szCs w:val="20"/>
              </w:rPr>
            </w:pPr>
          </w:p>
          <w:p w14:paraId="4FCDB0F0" w14:textId="7F507A3A" w:rsidR="009C53AD" w:rsidRPr="00A92BD4" w:rsidRDefault="009C53AD" w:rsidP="00AD19D4">
            <w:r>
              <w:rPr>
                <w:rFonts w:ascii="Arial" w:hAnsi="Arial" w:cs="Arial"/>
                <w:sz w:val="20"/>
                <w:szCs w:val="20"/>
              </w:rPr>
              <w:t>R$</w:t>
            </w:r>
            <w:r>
              <w:t xml:space="preserve"> </w:t>
            </w:r>
            <w:r w:rsidR="00330F11">
              <w:t>75.000,00</w:t>
            </w:r>
          </w:p>
        </w:tc>
      </w:tr>
      <w:tr w:rsidR="009C53AD" w:rsidRPr="00C9143D" w14:paraId="4D2F61F3" w14:textId="77777777" w:rsidTr="00C622F3">
        <w:trPr>
          <w:trHeight w:val="300"/>
        </w:trPr>
        <w:tc>
          <w:tcPr>
            <w:tcW w:w="709" w:type="dxa"/>
            <w:noWrap/>
            <w:vAlign w:val="center"/>
          </w:tcPr>
          <w:p w14:paraId="0F4A4F31"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30CCBE34"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39A99B98" w14:textId="389B2C75" w:rsidR="009C53AD" w:rsidRPr="00C9143D" w:rsidRDefault="00330F11"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3AC2F3BB" w14:textId="77777777" w:rsidR="009C53AD" w:rsidRPr="00C9143D" w:rsidRDefault="009C53AD" w:rsidP="00AD19D4">
            <w:pPr>
              <w:jc w:val="both"/>
              <w:rPr>
                <w:rFonts w:ascii="Arial" w:hAnsi="Arial" w:cs="Arial"/>
                <w:b/>
                <w:color w:val="000000"/>
                <w:sz w:val="20"/>
                <w:szCs w:val="20"/>
              </w:rPr>
            </w:pPr>
            <w:r w:rsidRPr="00C9143D">
              <w:rPr>
                <w:rFonts w:ascii="Arial" w:hAnsi="Arial" w:cs="Arial"/>
                <w:b/>
                <w:color w:val="000000"/>
                <w:sz w:val="20"/>
                <w:szCs w:val="20"/>
              </w:rPr>
              <w:t>Serralheiro - Serviços</w:t>
            </w:r>
            <w:r w:rsidRPr="00C9143D">
              <w:rPr>
                <w:rFonts w:ascii="Arial" w:hAnsi="Arial" w:cs="Arial"/>
                <w:b/>
                <w:color w:val="000000"/>
                <w:sz w:val="20"/>
                <w:szCs w:val="20"/>
              </w:rPr>
              <w:tab/>
              <w:t>temporários. Tipo: Serralheiro.</w:t>
            </w:r>
          </w:p>
          <w:p w14:paraId="640D1AC8"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Atividades: confeccionar, reparar e instalar peças e elementos diversos em chapas de metal como aço, ferro galvanizado, cobre, estanho, latão, alumínio e zinco; fazer o recorte, modelar e trabalhar barras perfiladas de materiais ferrosos e não ferrosos para fabricar esquadrias, portas, grades, vitrais e peças similares; realizar demais atividades inerentes aos serviços que lhe forem determinados.</w:t>
            </w:r>
          </w:p>
        </w:tc>
        <w:tc>
          <w:tcPr>
            <w:tcW w:w="1276" w:type="dxa"/>
            <w:noWrap/>
          </w:tcPr>
          <w:p w14:paraId="65C9604B" w14:textId="77777777" w:rsidR="009C53AD" w:rsidRDefault="009C53AD" w:rsidP="00AD19D4">
            <w:pPr>
              <w:rPr>
                <w:rFonts w:ascii="Arial" w:hAnsi="Arial" w:cs="Arial"/>
                <w:sz w:val="20"/>
                <w:szCs w:val="20"/>
              </w:rPr>
            </w:pPr>
          </w:p>
          <w:p w14:paraId="797FFDD3" w14:textId="77777777" w:rsidR="009C53AD" w:rsidRDefault="009C53AD" w:rsidP="00AD19D4">
            <w:pPr>
              <w:rPr>
                <w:rFonts w:ascii="Arial" w:hAnsi="Arial" w:cs="Arial"/>
                <w:sz w:val="20"/>
                <w:szCs w:val="20"/>
              </w:rPr>
            </w:pPr>
          </w:p>
          <w:p w14:paraId="3E398D06" w14:textId="77777777" w:rsidR="009C53AD" w:rsidRPr="00C9143D" w:rsidRDefault="009C53AD" w:rsidP="00AD19D4">
            <w:pPr>
              <w:rPr>
                <w:rFonts w:ascii="Arial" w:hAnsi="Arial" w:cs="Arial"/>
                <w:sz w:val="20"/>
                <w:szCs w:val="20"/>
              </w:rPr>
            </w:pPr>
            <w:r w:rsidRPr="00C9143D">
              <w:rPr>
                <w:rFonts w:ascii="Arial" w:hAnsi="Arial" w:cs="Arial"/>
                <w:sz w:val="20"/>
                <w:szCs w:val="20"/>
              </w:rPr>
              <w:t xml:space="preserve">R$ </w:t>
            </w:r>
            <w:r>
              <w:rPr>
                <w:rFonts w:ascii="Arial" w:hAnsi="Arial" w:cs="Arial"/>
                <w:sz w:val="20"/>
                <w:szCs w:val="20"/>
              </w:rPr>
              <w:t>25,40</w:t>
            </w:r>
          </w:p>
        </w:tc>
        <w:tc>
          <w:tcPr>
            <w:tcW w:w="1417" w:type="dxa"/>
          </w:tcPr>
          <w:p w14:paraId="40E4054F" w14:textId="77777777" w:rsidR="009C53AD" w:rsidRDefault="009C53AD" w:rsidP="00AD19D4">
            <w:pPr>
              <w:rPr>
                <w:rFonts w:ascii="Arial" w:hAnsi="Arial" w:cs="Arial"/>
                <w:sz w:val="20"/>
                <w:szCs w:val="20"/>
              </w:rPr>
            </w:pPr>
          </w:p>
          <w:p w14:paraId="06AC7148" w14:textId="77777777" w:rsidR="009C53AD" w:rsidRDefault="009C53AD" w:rsidP="00AD19D4">
            <w:pPr>
              <w:rPr>
                <w:rFonts w:ascii="Arial" w:hAnsi="Arial" w:cs="Arial"/>
                <w:sz w:val="20"/>
                <w:szCs w:val="20"/>
              </w:rPr>
            </w:pPr>
          </w:p>
          <w:p w14:paraId="208298DF" w14:textId="428B45A2" w:rsidR="009C53AD" w:rsidRPr="00C9143D" w:rsidRDefault="009C53AD" w:rsidP="00AD19D4">
            <w:pPr>
              <w:rPr>
                <w:rFonts w:ascii="Arial" w:hAnsi="Arial" w:cs="Arial"/>
                <w:sz w:val="20"/>
                <w:szCs w:val="20"/>
              </w:rPr>
            </w:pPr>
            <w:r>
              <w:rPr>
                <w:rFonts w:ascii="Arial" w:hAnsi="Arial" w:cs="Arial"/>
                <w:sz w:val="20"/>
                <w:szCs w:val="20"/>
              </w:rPr>
              <w:t xml:space="preserve">R$ </w:t>
            </w:r>
            <w:r w:rsidR="00330F11">
              <w:rPr>
                <w:rFonts w:ascii="Arial" w:hAnsi="Arial" w:cs="Arial"/>
                <w:sz w:val="20"/>
                <w:szCs w:val="20"/>
              </w:rPr>
              <w:t>76.200,00</w:t>
            </w:r>
          </w:p>
        </w:tc>
      </w:tr>
      <w:tr w:rsidR="009C53AD" w:rsidRPr="00C9143D" w14:paraId="1CD29CC1" w14:textId="77777777" w:rsidTr="00C622F3">
        <w:trPr>
          <w:trHeight w:val="300"/>
        </w:trPr>
        <w:tc>
          <w:tcPr>
            <w:tcW w:w="709" w:type="dxa"/>
            <w:noWrap/>
            <w:vAlign w:val="center"/>
          </w:tcPr>
          <w:p w14:paraId="2DCD974C"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4332074A"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714E8310" w14:textId="339285E8" w:rsidR="009C53AD" w:rsidRPr="00C9143D" w:rsidRDefault="00330F11"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6C06ED34" w14:textId="77777777" w:rsidR="009C53AD" w:rsidRPr="00C9143D" w:rsidRDefault="009C53AD" w:rsidP="00AD19D4">
            <w:pPr>
              <w:jc w:val="both"/>
              <w:rPr>
                <w:rFonts w:ascii="Arial" w:hAnsi="Arial" w:cs="Arial"/>
                <w:b/>
                <w:color w:val="000000"/>
                <w:sz w:val="20"/>
                <w:szCs w:val="20"/>
              </w:rPr>
            </w:pPr>
            <w:r w:rsidRPr="00C9143D">
              <w:rPr>
                <w:rFonts w:ascii="Arial" w:hAnsi="Arial" w:cs="Arial"/>
                <w:b/>
                <w:color w:val="000000"/>
                <w:sz w:val="20"/>
                <w:szCs w:val="20"/>
              </w:rPr>
              <w:t>Vidraceiro - Serviços temporários. Tipo: Vidraceiro</w:t>
            </w:r>
          </w:p>
          <w:p w14:paraId="60C6CF69"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Atividades: Cortar, montar e instalar vidros e espelhos em portas, janelas, divisórias, vitrines, prateleiras, móveis e veículos. Selecionar o vidro, baseando-se nas dimensões e tipos requeridos, para ajustá-los ao local de colocação. Efetuar a traçagem e o corte de peças de vidros.</w:t>
            </w:r>
          </w:p>
        </w:tc>
        <w:tc>
          <w:tcPr>
            <w:tcW w:w="1276" w:type="dxa"/>
            <w:noWrap/>
          </w:tcPr>
          <w:p w14:paraId="460FE229" w14:textId="77777777" w:rsidR="009C53AD" w:rsidRDefault="009C53AD" w:rsidP="00AD19D4">
            <w:pPr>
              <w:rPr>
                <w:rFonts w:ascii="Arial" w:hAnsi="Arial" w:cs="Arial"/>
                <w:sz w:val="20"/>
                <w:szCs w:val="20"/>
              </w:rPr>
            </w:pPr>
          </w:p>
          <w:p w14:paraId="6A6411C3" w14:textId="77777777" w:rsidR="009C53AD" w:rsidRDefault="009C53AD" w:rsidP="00AD19D4">
            <w:pPr>
              <w:rPr>
                <w:rFonts w:ascii="Arial" w:hAnsi="Arial" w:cs="Arial"/>
                <w:sz w:val="20"/>
                <w:szCs w:val="20"/>
              </w:rPr>
            </w:pPr>
          </w:p>
          <w:p w14:paraId="1C0A6200" w14:textId="77777777" w:rsidR="009C53AD" w:rsidRPr="00C9143D" w:rsidRDefault="009C53AD" w:rsidP="00AD19D4">
            <w:pPr>
              <w:rPr>
                <w:rFonts w:ascii="Arial" w:hAnsi="Arial" w:cs="Arial"/>
                <w:sz w:val="20"/>
                <w:szCs w:val="20"/>
              </w:rPr>
            </w:pPr>
            <w:r w:rsidRPr="00C9143D">
              <w:rPr>
                <w:rFonts w:ascii="Arial" w:hAnsi="Arial" w:cs="Arial"/>
                <w:sz w:val="20"/>
                <w:szCs w:val="20"/>
              </w:rPr>
              <w:t xml:space="preserve">R$ </w:t>
            </w:r>
            <w:r>
              <w:rPr>
                <w:rFonts w:ascii="Arial" w:hAnsi="Arial" w:cs="Arial"/>
                <w:sz w:val="20"/>
                <w:szCs w:val="20"/>
              </w:rPr>
              <w:t>22,69</w:t>
            </w:r>
          </w:p>
        </w:tc>
        <w:tc>
          <w:tcPr>
            <w:tcW w:w="1417" w:type="dxa"/>
          </w:tcPr>
          <w:p w14:paraId="555E4CA7" w14:textId="77777777" w:rsidR="009C53AD" w:rsidRDefault="009C53AD" w:rsidP="00AD19D4">
            <w:pPr>
              <w:rPr>
                <w:rFonts w:ascii="Arial" w:hAnsi="Arial" w:cs="Arial"/>
                <w:sz w:val="20"/>
                <w:szCs w:val="20"/>
              </w:rPr>
            </w:pPr>
          </w:p>
          <w:p w14:paraId="1DAF746B" w14:textId="77777777" w:rsidR="009C53AD" w:rsidRDefault="009C53AD" w:rsidP="00AD19D4">
            <w:pPr>
              <w:rPr>
                <w:rFonts w:ascii="Arial" w:hAnsi="Arial" w:cs="Arial"/>
                <w:sz w:val="20"/>
                <w:szCs w:val="20"/>
              </w:rPr>
            </w:pPr>
          </w:p>
          <w:p w14:paraId="6F11E6DD" w14:textId="799981FC" w:rsidR="009C53AD" w:rsidRPr="00C9143D" w:rsidRDefault="009C53AD" w:rsidP="00AD19D4">
            <w:pPr>
              <w:rPr>
                <w:rFonts w:ascii="Arial" w:hAnsi="Arial" w:cs="Arial"/>
                <w:sz w:val="20"/>
                <w:szCs w:val="20"/>
              </w:rPr>
            </w:pPr>
            <w:r>
              <w:rPr>
                <w:rFonts w:ascii="Arial" w:hAnsi="Arial" w:cs="Arial"/>
                <w:sz w:val="20"/>
                <w:szCs w:val="20"/>
              </w:rPr>
              <w:t xml:space="preserve">R$ </w:t>
            </w:r>
            <w:r w:rsidR="00330F11">
              <w:rPr>
                <w:rFonts w:ascii="Arial" w:hAnsi="Arial" w:cs="Arial"/>
                <w:sz w:val="20"/>
                <w:szCs w:val="20"/>
              </w:rPr>
              <w:t>68.070,00</w:t>
            </w:r>
          </w:p>
        </w:tc>
      </w:tr>
      <w:tr w:rsidR="009C53AD" w:rsidRPr="00C9143D" w14:paraId="77A7D7DF" w14:textId="77777777" w:rsidTr="00C622F3">
        <w:trPr>
          <w:trHeight w:val="300"/>
        </w:trPr>
        <w:tc>
          <w:tcPr>
            <w:tcW w:w="709" w:type="dxa"/>
            <w:noWrap/>
            <w:vAlign w:val="center"/>
          </w:tcPr>
          <w:p w14:paraId="56D46450"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2D1946DA"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3DBFE15A" w14:textId="6D8B42AF" w:rsidR="009C53AD" w:rsidRPr="00C9143D" w:rsidRDefault="00330F11"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05351077" w14:textId="77777777" w:rsidR="009C53AD" w:rsidRPr="00C9143D" w:rsidRDefault="009C53AD" w:rsidP="00AD19D4">
            <w:pPr>
              <w:jc w:val="both"/>
              <w:rPr>
                <w:rFonts w:ascii="Arial" w:hAnsi="Arial" w:cs="Arial"/>
                <w:b/>
                <w:color w:val="000000"/>
                <w:sz w:val="20"/>
                <w:szCs w:val="20"/>
              </w:rPr>
            </w:pPr>
            <w:r w:rsidRPr="00C9143D">
              <w:rPr>
                <w:rFonts w:ascii="Arial" w:hAnsi="Arial" w:cs="Arial"/>
                <w:b/>
                <w:color w:val="000000"/>
                <w:sz w:val="20"/>
                <w:szCs w:val="20"/>
              </w:rPr>
              <w:t>Marceneiro - Serviços temporários. Tipo: Marceneiro</w:t>
            </w:r>
          </w:p>
          <w:p w14:paraId="5FC565BE"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Atividades: Confeccionar e reparar móveis e peças e dar-lhes o acabamento requerido, utilizando equipamento adequado e guiando-se por desenhos e especificações. Analisar a peça a ser fabricada consultando os desenhos, modelos, especificações ou outras instruções.</w:t>
            </w:r>
          </w:p>
        </w:tc>
        <w:tc>
          <w:tcPr>
            <w:tcW w:w="1276" w:type="dxa"/>
            <w:noWrap/>
          </w:tcPr>
          <w:p w14:paraId="32DD12ED" w14:textId="77777777" w:rsidR="009C53AD" w:rsidRDefault="009C53AD" w:rsidP="00AD19D4">
            <w:pPr>
              <w:rPr>
                <w:rFonts w:ascii="Arial" w:hAnsi="Arial" w:cs="Arial"/>
                <w:sz w:val="20"/>
                <w:szCs w:val="20"/>
              </w:rPr>
            </w:pPr>
          </w:p>
          <w:p w14:paraId="662BCCF6" w14:textId="77777777" w:rsidR="009C53AD" w:rsidRDefault="009C53AD" w:rsidP="00AD19D4">
            <w:pPr>
              <w:rPr>
                <w:rFonts w:ascii="Arial" w:hAnsi="Arial" w:cs="Arial"/>
                <w:sz w:val="20"/>
                <w:szCs w:val="20"/>
              </w:rPr>
            </w:pPr>
          </w:p>
          <w:p w14:paraId="3962E26B" w14:textId="77777777" w:rsidR="009C53AD" w:rsidRPr="00C9143D" w:rsidRDefault="009C53AD" w:rsidP="00AD19D4">
            <w:pPr>
              <w:rPr>
                <w:rFonts w:ascii="Arial" w:hAnsi="Arial" w:cs="Arial"/>
                <w:sz w:val="20"/>
                <w:szCs w:val="20"/>
              </w:rPr>
            </w:pPr>
            <w:r w:rsidRPr="00C9143D">
              <w:rPr>
                <w:rFonts w:ascii="Arial" w:hAnsi="Arial" w:cs="Arial"/>
                <w:sz w:val="20"/>
                <w:szCs w:val="20"/>
              </w:rPr>
              <w:t xml:space="preserve">R$ </w:t>
            </w:r>
            <w:r>
              <w:rPr>
                <w:rFonts w:ascii="Arial" w:hAnsi="Arial" w:cs="Arial"/>
                <w:sz w:val="20"/>
                <w:szCs w:val="20"/>
              </w:rPr>
              <w:t>23,84</w:t>
            </w:r>
          </w:p>
        </w:tc>
        <w:tc>
          <w:tcPr>
            <w:tcW w:w="1417" w:type="dxa"/>
          </w:tcPr>
          <w:p w14:paraId="2194EFAD" w14:textId="77777777" w:rsidR="009C53AD" w:rsidRDefault="009C53AD" w:rsidP="00AD19D4">
            <w:pPr>
              <w:rPr>
                <w:rFonts w:ascii="Arial" w:hAnsi="Arial" w:cs="Arial"/>
                <w:sz w:val="20"/>
                <w:szCs w:val="20"/>
              </w:rPr>
            </w:pPr>
          </w:p>
          <w:p w14:paraId="69BB7A4A" w14:textId="77777777" w:rsidR="009C53AD" w:rsidRDefault="009C53AD" w:rsidP="00AD19D4">
            <w:pPr>
              <w:rPr>
                <w:rFonts w:ascii="Arial" w:hAnsi="Arial" w:cs="Arial"/>
                <w:sz w:val="20"/>
                <w:szCs w:val="20"/>
              </w:rPr>
            </w:pPr>
          </w:p>
          <w:p w14:paraId="584F5CCC" w14:textId="7A38292C" w:rsidR="009C53AD" w:rsidRPr="00A92BD4" w:rsidRDefault="009C53AD" w:rsidP="00AD19D4">
            <w:r>
              <w:rPr>
                <w:rFonts w:ascii="Arial" w:hAnsi="Arial" w:cs="Arial"/>
                <w:sz w:val="20"/>
                <w:szCs w:val="20"/>
              </w:rPr>
              <w:t>R$</w:t>
            </w:r>
            <w:r>
              <w:t xml:space="preserve"> </w:t>
            </w:r>
            <w:r w:rsidR="00330F11">
              <w:t>71.520,00</w:t>
            </w:r>
          </w:p>
        </w:tc>
      </w:tr>
      <w:tr w:rsidR="009C53AD" w:rsidRPr="00C9143D" w14:paraId="03231A00" w14:textId="77777777" w:rsidTr="00C622F3">
        <w:trPr>
          <w:trHeight w:val="300"/>
        </w:trPr>
        <w:tc>
          <w:tcPr>
            <w:tcW w:w="709" w:type="dxa"/>
            <w:noWrap/>
            <w:vAlign w:val="center"/>
          </w:tcPr>
          <w:p w14:paraId="7D117713"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221217DA"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2B29DB17" w14:textId="47BCFFE7" w:rsidR="009C53AD" w:rsidRPr="00C9143D" w:rsidRDefault="00330F11"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7FC6D379" w14:textId="77777777" w:rsidR="009C53AD" w:rsidRPr="00C9143D" w:rsidRDefault="009C53AD" w:rsidP="00AD19D4">
            <w:pPr>
              <w:jc w:val="both"/>
              <w:rPr>
                <w:rFonts w:ascii="Arial" w:hAnsi="Arial" w:cs="Arial"/>
                <w:b/>
                <w:color w:val="000000"/>
                <w:sz w:val="20"/>
                <w:szCs w:val="20"/>
              </w:rPr>
            </w:pPr>
            <w:r w:rsidRPr="00C9143D">
              <w:rPr>
                <w:rFonts w:ascii="Arial" w:hAnsi="Arial" w:cs="Arial"/>
                <w:b/>
                <w:sz w:val="20"/>
                <w:szCs w:val="20"/>
              </w:rPr>
              <w:t xml:space="preserve">Carpinteiro - </w:t>
            </w:r>
            <w:r w:rsidRPr="00C9143D">
              <w:rPr>
                <w:rFonts w:ascii="Arial" w:hAnsi="Arial" w:cs="Arial"/>
                <w:b/>
                <w:color w:val="000000"/>
                <w:sz w:val="20"/>
                <w:szCs w:val="20"/>
              </w:rPr>
              <w:t>Serviços temporários. Tipo: Carpinteiro</w:t>
            </w:r>
          </w:p>
          <w:p w14:paraId="09ABCC29" w14:textId="77777777" w:rsidR="009C53AD" w:rsidRPr="00C9143D" w:rsidRDefault="009C53AD" w:rsidP="00AD19D4">
            <w:pPr>
              <w:jc w:val="both"/>
              <w:rPr>
                <w:rFonts w:ascii="Arial" w:hAnsi="Arial" w:cs="Arial"/>
                <w:color w:val="000000"/>
                <w:sz w:val="20"/>
                <w:szCs w:val="20"/>
              </w:rPr>
            </w:pPr>
            <w:r w:rsidRPr="00C9143D">
              <w:rPr>
                <w:rFonts w:ascii="Arial" w:hAnsi="Arial" w:cs="Arial"/>
                <w:color w:val="000000"/>
                <w:sz w:val="20"/>
                <w:szCs w:val="20"/>
              </w:rPr>
              <w:t>Atividades: Instalar e ajustar esquadrias de madeira e outras peças tais como: janelas, portas, escadas, rodapés, divisórias, forros. Construir pontes formas de madeira para concretagem. Reparar elementos de madeira, substituir total ou parcialmente, peças desajustadas ou deterioradas ou fixando partes soltas.</w:t>
            </w:r>
          </w:p>
        </w:tc>
        <w:tc>
          <w:tcPr>
            <w:tcW w:w="1276" w:type="dxa"/>
            <w:noWrap/>
          </w:tcPr>
          <w:p w14:paraId="1EC3F678" w14:textId="77777777" w:rsidR="009C53AD" w:rsidRDefault="009C53AD" w:rsidP="00AD19D4">
            <w:pPr>
              <w:rPr>
                <w:rFonts w:ascii="Arial" w:hAnsi="Arial" w:cs="Arial"/>
                <w:sz w:val="20"/>
                <w:szCs w:val="20"/>
              </w:rPr>
            </w:pPr>
          </w:p>
          <w:p w14:paraId="5ED32E90" w14:textId="77777777" w:rsidR="009C53AD" w:rsidRDefault="009C53AD" w:rsidP="00AD19D4">
            <w:pPr>
              <w:rPr>
                <w:rFonts w:ascii="Arial" w:hAnsi="Arial" w:cs="Arial"/>
                <w:sz w:val="20"/>
                <w:szCs w:val="20"/>
              </w:rPr>
            </w:pPr>
          </w:p>
          <w:p w14:paraId="66AE2366" w14:textId="77777777" w:rsidR="009C53AD" w:rsidRPr="00C9143D" w:rsidRDefault="009C53AD" w:rsidP="00AD19D4">
            <w:pPr>
              <w:rPr>
                <w:rFonts w:ascii="Arial" w:hAnsi="Arial" w:cs="Arial"/>
                <w:sz w:val="20"/>
                <w:szCs w:val="20"/>
              </w:rPr>
            </w:pPr>
            <w:r w:rsidRPr="00C9143D">
              <w:rPr>
                <w:rFonts w:ascii="Arial" w:hAnsi="Arial" w:cs="Arial"/>
                <w:sz w:val="20"/>
                <w:szCs w:val="20"/>
              </w:rPr>
              <w:t>R$</w:t>
            </w:r>
            <w:r>
              <w:rPr>
                <w:rFonts w:ascii="Arial" w:hAnsi="Arial" w:cs="Arial"/>
                <w:sz w:val="20"/>
                <w:szCs w:val="20"/>
              </w:rPr>
              <w:t xml:space="preserve"> 25,26</w:t>
            </w:r>
            <w:r w:rsidRPr="00C9143D">
              <w:rPr>
                <w:rFonts w:ascii="Arial" w:hAnsi="Arial" w:cs="Arial"/>
                <w:sz w:val="20"/>
                <w:szCs w:val="20"/>
              </w:rPr>
              <w:t xml:space="preserve"> </w:t>
            </w:r>
          </w:p>
        </w:tc>
        <w:tc>
          <w:tcPr>
            <w:tcW w:w="1417" w:type="dxa"/>
          </w:tcPr>
          <w:p w14:paraId="4190FF22" w14:textId="77777777" w:rsidR="009C53AD" w:rsidRDefault="009C53AD" w:rsidP="00AD19D4">
            <w:pPr>
              <w:rPr>
                <w:rFonts w:ascii="Arial" w:hAnsi="Arial" w:cs="Arial"/>
                <w:sz w:val="20"/>
                <w:szCs w:val="20"/>
              </w:rPr>
            </w:pPr>
          </w:p>
          <w:p w14:paraId="72989796" w14:textId="77777777" w:rsidR="009C53AD" w:rsidRDefault="009C53AD" w:rsidP="00AD19D4">
            <w:pPr>
              <w:rPr>
                <w:rFonts w:ascii="Arial" w:hAnsi="Arial" w:cs="Arial"/>
                <w:sz w:val="20"/>
                <w:szCs w:val="20"/>
              </w:rPr>
            </w:pPr>
          </w:p>
          <w:p w14:paraId="62FC4655" w14:textId="68095FC0" w:rsidR="009C53AD" w:rsidRPr="00C9143D" w:rsidRDefault="009C53AD" w:rsidP="00AD19D4">
            <w:pPr>
              <w:rPr>
                <w:rFonts w:ascii="Arial" w:hAnsi="Arial" w:cs="Arial"/>
                <w:sz w:val="20"/>
                <w:szCs w:val="20"/>
              </w:rPr>
            </w:pPr>
            <w:r>
              <w:rPr>
                <w:rFonts w:ascii="Arial" w:hAnsi="Arial" w:cs="Arial"/>
                <w:sz w:val="20"/>
                <w:szCs w:val="20"/>
              </w:rPr>
              <w:t xml:space="preserve">R$ </w:t>
            </w:r>
            <w:r w:rsidR="00330F11">
              <w:rPr>
                <w:rFonts w:ascii="Arial" w:hAnsi="Arial" w:cs="Arial"/>
                <w:sz w:val="20"/>
                <w:szCs w:val="20"/>
              </w:rPr>
              <w:t>75.780,00</w:t>
            </w:r>
          </w:p>
        </w:tc>
      </w:tr>
      <w:tr w:rsidR="009C53AD" w:rsidRPr="00C9143D" w14:paraId="0FCB5F0E" w14:textId="77777777" w:rsidTr="00C622F3">
        <w:trPr>
          <w:trHeight w:val="300"/>
        </w:trPr>
        <w:tc>
          <w:tcPr>
            <w:tcW w:w="709" w:type="dxa"/>
            <w:noWrap/>
            <w:vAlign w:val="center"/>
          </w:tcPr>
          <w:p w14:paraId="74A933C9" w14:textId="77777777" w:rsidR="009C53AD" w:rsidRPr="00C9143D" w:rsidRDefault="009C53AD" w:rsidP="009C53AD">
            <w:pPr>
              <w:pStyle w:val="PargrafodaLista"/>
              <w:numPr>
                <w:ilvl w:val="0"/>
                <w:numId w:val="17"/>
              </w:numPr>
              <w:spacing w:after="160" w:line="360" w:lineRule="auto"/>
              <w:jc w:val="both"/>
              <w:rPr>
                <w:rFonts w:ascii="Arial" w:hAnsi="Arial" w:cs="Arial"/>
                <w:sz w:val="20"/>
                <w:szCs w:val="20"/>
              </w:rPr>
            </w:pPr>
          </w:p>
        </w:tc>
        <w:tc>
          <w:tcPr>
            <w:tcW w:w="709" w:type="dxa"/>
            <w:vAlign w:val="center"/>
          </w:tcPr>
          <w:p w14:paraId="1A34924C" w14:textId="77777777" w:rsidR="009C53AD" w:rsidRPr="00C9143D" w:rsidRDefault="009C53AD" w:rsidP="00AD19D4">
            <w:pPr>
              <w:spacing w:line="360" w:lineRule="auto"/>
              <w:jc w:val="both"/>
              <w:rPr>
                <w:rFonts w:ascii="Arial" w:hAnsi="Arial" w:cs="Arial"/>
                <w:sz w:val="20"/>
                <w:szCs w:val="20"/>
              </w:rPr>
            </w:pPr>
            <w:r w:rsidRPr="00C9143D">
              <w:rPr>
                <w:rFonts w:ascii="Arial" w:hAnsi="Arial" w:cs="Arial"/>
                <w:sz w:val="20"/>
                <w:szCs w:val="20"/>
              </w:rPr>
              <w:t>Hora</w:t>
            </w:r>
          </w:p>
        </w:tc>
        <w:tc>
          <w:tcPr>
            <w:tcW w:w="992" w:type="dxa"/>
            <w:vAlign w:val="center"/>
          </w:tcPr>
          <w:p w14:paraId="6DDD23C8" w14:textId="0FE84E08" w:rsidR="009C53AD" w:rsidRPr="00C9143D" w:rsidRDefault="00330F11" w:rsidP="00AD19D4">
            <w:pPr>
              <w:spacing w:line="360" w:lineRule="auto"/>
              <w:jc w:val="center"/>
              <w:rPr>
                <w:rFonts w:ascii="Arial" w:hAnsi="Arial" w:cs="Arial"/>
                <w:sz w:val="20"/>
                <w:szCs w:val="20"/>
              </w:rPr>
            </w:pPr>
            <w:r>
              <w:rPr>
                <w:rFonts w:ascii="Arial" w:hAnsi="Arial" w:cs="Arial"/>
                <w:sz w:val="20"/>
                <w:szCs w:val="20"/>
              </w:rPr>
              <w:t>3.000,00</w:t>
            </w:r>
          </w:p>
        </w:tc>
        <w:tc>
          <w:tcPr>
            <w:tcW w:w="5103" w:type="dxa"/>
            <w:noWrap/>
            <w:vAlign w:val="bottom"/>
          </w:tcPr>
          <w:p w14:paraId="57B29602" w14:textId="77777777" w:rsidR="009C53AD" w:rsidRPr="00C9143D" w:rsidRDefault="009C53AD" w:rsidP="00AD19D4">
            <w:pPr>
              <w:jc w:val="both"/>
              <w:rPr>
                <w:rFonts w:ascii="Arial" w:hAnsi="Arial" w:cs="Arial"/>
                <w:b/>
                <w:sz w:val="20"/>
                <w:szCs w:val="20"/>
              </w:rPr>
            </w:pPr>
            <w:r w:rsidRPr="00C9143D">
              <w:rPr>
                <w:rFonts w:ascii="Arial" w:hAnsi="Arial" w:cs="Arial"/>
                <w:b/>
                <w:sz w:val="20"/>
                <w:szCs w:val="20"/>
              </w:rPr>
              <w:t xml:space="preserve">Auxiliar de Serviços Gerais – Serviços temporários. </w:t>
            </w:r>
          </w:p>
          <w:p w14:paraId="7931A95C" w14:textId="77777777" w:rsidR="009C53AD" w:rsidRPr="00C9143D" w:rsidRDefault="009C53AD" w:rsidP="00AD19D4">
            <w:pPr>
              <w:jc w:val="both"/>
              <w:rPr>
                <w:rFonts w:ascii="Arial" w:hAnsi="Arial" w:cs="Arial"/>
                <w:b/>
                <w:sz w:val="20"/>
                <w:szCs w:val="20"/>
              </w:rPr>
            </w:pPr>
            <w:r w:rsidRPr="00C9143D">
              <w:rPr>
                <w:rFonts w:ascii="Arial" w:hAnsi="Arial" w:cs="Arial"/>
                <w:b/>
                <w:sz w:val="20"/>
                <w:szCs w:val="20"/>
              </w:rPr>
              <w:t>Tipo: Auxiliar de Serviços Gerais</w:t>
            </w:r>
          </w:p>
          <w:p w14:paraId="013B1813" w14:textId="77777777" w:rsidR="009C53AD" w:rsidRPr="00C9143D" w:rsidRDefault="009C53AD" w:rsidP="00AD19D4">
            <w:pPr>
              <w:jc w:val="both"/>
              <w:rPr>
                <w:rFonts w:ascii="Arial" w:hAnsi="Arial" w:cs="Arial"/>
                <w:bCs/>
                <w:sz w:val="20"/>
                <w:szCs w:val="20"/>
              </w:rPr>
            </w:pPr>
            <w:r w:rsidRPr="00C9143D">
              <w:rPr>
                <w:rFonts w:ascii="Arial" w:hAnsi="Arial" w:cs="Arial"/>
                <w:bCs/>
                <w:sz w:val="20"/>
                <w:szCs w:val="20"/>
              </w:rPr>
              <w:t xml:space="preserve">Execução de atividades de apoio operacional na construção civil, incluindo limpeza e organização do canteiro de obras, carregamento e descarregamento de materiais, auxílio na movimentação de equipamentos e suporte a tarefas gerais sob supervisão. </w:t>
            </w:r>
          </w:p>
        </w:tc>
        <w:tc>
          <w:tcPr>
            <w:tcW w:w="1276" w:type="dxa"/>
            <w:noWrap/>
          </w:tcPr>
          <w:p w14:paraId="531748DF" w14:textId="77777777" w:rsidR="009C53AD" w:rsidRDefault="009C53AD" w:rsidP="00AD19D4">
            <w:pPr>
              <w:rPr>
                <w:rFonts w:ascii="Arial" w:hAnsi="Arial" w:cs="Arial"/>
                <w:sz w:val="20"/>
                <w:szCs w:val="20"/>
              </w:rPr>
            </w:pPr>
          </w:p>
          <w:p w14:paraId="3F538727" w14:textId="77777777" w:rsidR="009C53AD" w:rsidRDefault="009C53AD" w:rsidP="00AD19D4">
            <w:pPr>
              <w:rPr>
                <w:rFonts w:ascii="Arial" w:hAnsi="Arial" w:cs="Arial"/>
                <w:sz w:val="20"/>
                <w:szCs w:val="20"/>
              </w:rPr>
            </w:pPr>
          </w:p>
          <w:p w14:paraId="0274B6F1" w14:textId="77777777" w:rsidR="009C53AD" w:rsidRDefault="009C53AD" w:rsidP="00AD19D4">
            <w:pPr>
              <w:rPr>
                <w:rFonts w:ascii="Arial" w:hAnsi="Arial" w:cs="Arial"/>
                <w:sz w:val="20"/>
                <w:szCs w:val="20"/>
              </w:rPr>
            </w:pPr>
          </w:p>
          <w:p w14:paraId="529AF1DF" w14:textId="77777777" w:rsidR="009C53AD" w:rsidRPr="00C9143D" w:rsidRDefault="009C53AD" w:rsidP="00AD19D4">
            <w:pPr>
              <w:rPr>
                <w:rFonts w:ascii="Arial" w:hAnsi="Arial" w:cs="Arial"/>
                <w:sz w:val="20"/>
                <w:szCs w:val="20"/>
              </w:rPr>
            </w:pPr>
            <w:r>
              <w:rPr>
                <w:rFonts w:ascii="Arial" w:hAnsi="Arial" w:cs="Arial"/>
                <w:sz w:val="20"/>
                <w:szCs w:val="20"/>
              </w:rPr>
              <w:t>R$ 20,16</w:t>
            </w:r>
          </w:p>
        </w:tc>
        <w:tc>
          <w:tcPr>
            <w:tcW w:w="1417" w:type="dxa"/>
          </w:tcPr>
          <w:p w14:paraId="1D3DEC4E" w14:textId="77777777" w:rsidR="009C53AD" w:rsidRDefault="009C53AD" w:rsidP="00AD19D4">
            <w:pPr>
              <w:rPr>
                <w:rFonts w:ascii="Arial" w:hAnsi="Arial" w:cs="Arial"/>
                <w:sz w:val="20"/>
                <w:szCs w:val="20"/>
              </w:rPr>
            </w:pPr>
          </w:p>
          <w:p w14:paraId="6B9F3337" w14:textId="77777777" w:rsidR="009C53AD" w:rsidRDefault="009C53AD" w:rsidP="00AD19D4">
            <w:pPr>
              <w:rPr>
                <w:rFonts w:ascii="Arial" w:hAnsi="Arial" w:cs="Arial"/>
                <w:sz w:val="20"/>
                <w:szCs w:val="20"/>
              </w:rPr>
            </w:pPr>
          </w:p>
          <w:p w14:paraId="557CBEBD" w14:textId="77777777" w:rsidR="009C53AD" w:rsidRDefault="009C53AD" w:rsidP="00AD19D4">
            <w:pPr>
              <w:rPr>
                <w:rFonts w:ascii="Arial" w:hAnsi="Arial" w:cs="Arial"/>
                <w:sz w:val="20"/>
                <w:szCs w:val="20"/>
              </w:rPr>
            </w:pPr>
          </w:p>
          <w:p w14:paraId="2DAE38F2" w14:textId="3C70D981" w:rsidR="009C53AD" w:rsidRPr="00C9143D" w:rsidRDefault="009C53AD" w:rsidP="00AD19D4">
            <w:pPr>
              <w:rPr>
                <w:rFonts w:ascii="Arial" w:hAnsi="Arial" w:cs="Arial"/>
                <w:sz w:val="20"/>
                <w:szCs w:val="20"/>
              </w:rPr>
            </w:pPr>
            <w:r>
              <w:rPr>
                <w:rFonts w:ascii="Arial" w:hAnsi="Arial" w:cs="Arial"/>
                <w:sz w:val="20"/>
                <w:szCs w:val="20"/>
              </w:rPr>
              <w:t xml:space="preserve">R$ </w:t>
            </w:r>
            <w:r w:rsidR="00330F11">
              <w:rPr>
                <w:rFonts w:ascii="Arial" w:hAnsi="Arial" w:cs="Arial"/>
                <w:sz w:val="20"/>
                <w:szCs w:val="20"/>
              </w:rPr>
              <w:t>60.480,00</w:t>
            </w:r>
          </w:p>
        </w:tc>
      </w:tr>
    </w:tbl>
    <w:p w14:paraId="080A45F9" w14:textId="77777777" w:rsidR="009C53AD" w:rsidRPr="00C9143D" w:rsidRDefault="009C53AD" w:rsidP="009C53AD">
      <w:pPr>
        <w:jc w:val="both"/>
        <w:rPr>
          <w:rFonts w:ascii="Arial" w:hAnsi="Arial" w:cs="Arial"/>
          <w:sz w:val="20"/>
          <w:szCs w:val="20"/>
        </w:rPr>
      </w:pPr>
    </w:p>
    <w:p w14:paraId="0D2B298B"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5.</w:t>
      </w:r>
      <w:r w:rsidRPr="00C9143D">
        <w:rPr>
          <w:rFonts w:ascii="Arial" w:hAnsi="Arial" w:cs="Arial"/>
          <w:b/>
          <w:sz w:val="20"/>
          <w:szCs w:val="20"/>
        </w:rPr>
        <w:tab/>
        <w:t>DA PROPOSTA</w:t>
      </w:r>
    </w:p>
    <w:p w14:paraId="4BE562EE"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5.1 A proposta, que compreende a descrição do serviço ofertado, preço unitário e preço total, deverá ser compatível com o Termo de Referência e seus anexos. Bem como atender às seguintes exigências:</w:t>
      </w:r>
    </w:p>
    <w:p w14:paraId="3A112F76" w14:textId="77777777" w:rsidR="009C53AD" w:rsidRPr="00C9143D" w:rsidRDefault="009C53AD" w:rsidP="009C53AD">
      <w:pPr>
        <w:jc w:val="both"/>
        <w:rPr>
          <w:rFonts w:ascii="Arial" w:hAnsi="Arial" w:cs="Arial"/>
          <w:sz w:val="20"/>
          <w:szCs w:val="20"/>
        </w:rPr>
      </w:pPr>
    </w:p>
    <w:p w14:paraId="40568407"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a).</w:t>
      </w:r>
      <w:r w:rsidRPr="00C9143D">
        <w:rPr>
          <w:rFonts w:ascii="Arial" w:hAnsi="Arial" w:cs="Arial"/>
          <w:sz w:val="20"/>
          <w:szCs w:val="20"/>
        </w:rPr>
        <w:tab/>
        <w:t xml:space="preserve">Conter as especificações do </w:t>
      </w:r>
      <w:r w:rsidRPr="00C9143D">
        <w:rPr>
          <w:rFonts w:ascii="Arial" w:hAnsi="Arial" w:cs="Arial"/>
          <w:color w:val="FF0000"/>
          <w:sz w:val="20"/>
          <w:szCs w:val="20"/>
        </w:rPr>
        <w:t xml:space="preserve">serviço/aquisição </w:t>
      </w:r>
      <w:r w:rsidRPr="00C9143D">
        <w:rPr>
          <w:rFonts w:ascii="Arial" w:hAnsi="Arial" w:cs="Arial"/>
          <w:sz w:val="20"/>
          <w:szCs w:val="20"/>
        </w:rPr>
        <w:t xml:space="preserve">de forma clara, descrevendo detalhadamente as características do </w:t>
      </w:r>
      <w:r w:rsidRPr="00C9143D">
        <w:rPr>
          <w:rFonts w:ascii="Arial" w:hAnsi="Arial" w:cs="Arial"/>
          <w:color w:val="FF0000"/>
          <w:sz w:val="20"/>
          <w:szCs w:val="20"/>
        </w:rPr>
        <w:t xml:space="preserve">serviço/aquisição </w:t>
      </w:r>
      <w:r w:rsidRPr="00C9143D">
        <w:rPr>
          <w:rFonts w:ascii="Arial" w:hAnsi="Arial" w:cs="Arial"/>
          <w:sz w:val="20"/>
          <w:szCs w:val="20"/>
        </w:rPr>
        <w:t>ofertado, incluindo especificação e outros elementos que de forma inequívoca identifiquem e constatem as características do serviço,</w:t>
      </w:r>
    </w:p>
    <w:p w14:paraId="5213E94B" w14:textId="77777777" w:rsidR="009C53AD" w:rsidRPr="00C9143D" w:rsidRDefault="009C53AD" w:rsidP="009C53AD">
      <w:pPr>
        <w:jc w:val="both"/>
        <w:rPr>
          <w:rFonts w:ascii="Arial" w:hAnsi="Arial" w:cs="Arial"/>
          <w:sz w:val="20"/>
          <w:szCs w:val="20"/>
        </w:rPr>
      </w:pPr>
    </w:p>
    <w:p w14:paraId="60E9B989"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b).</w:t>
      </w:r>
      <w:r w:rsidRPr="00C9143D">
        <w:rPr>
          <w:rFonts w:ascii="Arial" w:hAnsi="Arial" w:cs="Arial"/>
          <w:sz w:val="20"/>
          <w:szCs w:val="20"/>
        </w:rPr>
        <w:tab/>
        <w:t xml:space="preserve">No preço ofertado deverão estar incluídos ainda todos os custos diretos e indiretos e outras despesas </w:t>
      </w:r>
      <w:proofErr w:type="gramStart"/>
      <w:r w:rsidRPr="00C9143D">
        <w:rPr>
          <w:rFonts w:ascii="Arial" w:hAnsi="Arial" w:cs="Arial"/>
          <w:sz w:val="20"/>
          <w:szCs w:val="20"/>
        </w:rPr>
        <w:t>que Incidam ou venham</w:t>
      </w:r>
      <w:proofErr w:type="gramEnd"/>
      <w:r w:rsidRPr="00C9143D">
        <w:rPr>
          <w:rFonts w:ascii="Arial" w:hAnsi="Arial" w:cs="Arial"/>
          <w:sz w:val="20"/>
          <w:szCs w:val="20"/>
        </w:rPr>
        <w:t xml:space="preserve"> incidir na prestação do serviço:</w:t>
      </w:r>
    </w:p>
    <w:p w14:paraId="017FAE11" w14:textId="77777777" w:rsidR="009C53AD" w:rsidRPr="00C9143D" w:rsidRDefault="009C53AD" w:rsidP="009C53AD">
      <w:pPr>
        <w:jc w:val="both"/>
        <w:rPr>
          <w:rFonts w:ascii="Arial" w:hAnsi="Arial" w:cs="Arial"/>
          <w:sz w:val="20"/>
          <w:szCs w:val="20"/>
        </w:rPr>
      </w:pPr>
    </w:p>
    <w:p w14:paraId="1A4567DE"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6.</w:t>
      </w:r>
      <w:r w:rsidRPr="00C9143D">
        <w:rPr>
          <w:rFonts w:ascii="Arial" w:hAnsi="Arial" w:cs="Arial"/>
          <w:b/>
          <w:sz w:val="20"/>
          <w:szCs w:val="20"/>
        </w:rPr>
        <w:tab/>
        <w:t>DO LOCAL, PRAZO E FORMA DE ENTREGA DOS SERVIÇOS/MATERIAIS</w:t>
      </w:r>
    </w:p>
    <w:p w14:paraId="73AE7122" w14:textId="77777777" w:rsidR="009C53AD" w:rsidRPr="00C9143D" w:rsidRDefault="009C53AD" w:rsidP="009C53AD">
      <w:pPr>
        <w:jc w:val="both"/>
        <w:rPr>
          <w:rFonts w:ascii="Arial" w:hAnsi="Arial" w:cs="Arial"/>
          <w:color w:val="FF0000"/>
          <w:sz w:val="20"/>
          <w:szCs w:val="20"/>
        </w:rPr>
      </w:pPr>
      <w:r w:rsidRPr="00C9143D">
        <w:rPr>
          <w:rFonts w:ascii="Arial" w:hAnsi="Arial" w:cs="Arial"/>
          <w:color w:val="FF0000"/>
          <w:sz w:val="20"/>
          <w:szCs w:val="20"/>
        </w:rPr>
        <w:t>6.1</w:t>
      </w:r>
      <w:r w:rsidRPr="00C9143D">
        <w:rPr>
          <w:rFonts w:ascii="Arial" w:hAnsi="Arial" w:cs="Arial"/>
          <w:color w:val="FF0000"/>
          <w:sz w:val="20"/>
          <w:szCs w:val="20"/>
        </w:rPr>
        <w:tab/>
        <w:t>Os serviços serão prestados de acordo com as especificações deste Termo de Referência, nas seguintes condições:</w:t>
      </w:r>
    </w:p>
    <w:p w14:paraId="0637279E" w14:textId="77777777" w:rsidR="009C53AD" w:rsidRPr="00C9143D" w:rsidRDefault="009C53AD" w:rsidP="009C53AD">
      <w:pPr>
        <w:shd w:val="clear" w:color="auto" w:fill="FFFFFF"/>
        <w:tabs>
          <w:tab w:val="left" w:pos="708"/>
        </w:tabs>
        <w:spacing w:line="360" w:lineRule="auto"/>
        <w:jc w:val="both"/>
        <w:rPr>
          <w:rFonts w:ascii="Arial" w:hAnsi="Arial" w:cs="Arial"/>
          <w:color w:val="FF0000"/>
          <w:sz w:val="20"/>
          <w:szCs w:val="20"/>
        </w:rPr>
      </w:pPr>
      <w:r w:rsidRPr="00C9143D">
        <w:rPr>
          <w:rFonts w:ascii="Arial" w:hAnsi="Arial" w:cs="Arial"/>
          <w:color w:val="FF0000"/>
          <w:sz w:val="20"/>
          <w:szCs w:val="20"/>
        </w:rPr>
        <w:lastRenderedPageBreak/>
        <w:t>a)</w:t>
      </w:r>
      <w:r w:rsidRPr="00C9143D">
        <w:rPr>
          <w:rFonts w:ascii="Arial" w:hAnsi="Arial" w:cs="Arial"/>
          <w:color w:val="FF0000"/>
          <w:sz w:val="20"/>
          <w:szCs w:val="20"/>
        </w:rPr>
        <w:tab/>
      </w:r>
      <w:r w:rsidRPr="00C9143D">
        <w:rPr>
          <w:rFonts w:ascii="Arial" w:hAnsi="Arial" w:cs="Arial"/>
          <w:sz w:val="20"/>
          <w:szCs w:val="20"/>
        </w:rPr>
        <w:t>Os serviços serão requisitados conforme a ordem de serviço expedida pela CONTRATANTE e deverão ser prestados no município no local designado.</w:t>
      </w:r>
    </w:p>
    <w:p w14:paraId="0CF796D1"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b)</w:t>
      </w:r>
      <w:r w:rsidRPr="00C9143D">
        <w:rPr>
          <w:rFonts w:ascii="Arial" w:hAnsi="Arial" w:cs="Arial"/>
          <w:sz w:val="20"/>
          <w:szCs w:val="20"/>
        </w:rPr>
        <w:tab/>
        <w:t xml:space="preserve">No prazo máximo de </w:t>
      </w:r>
      <w:r w:rsidRPr="00C9143D">
        <w:rPr>
          <w:rFonts w:ascii="Arial" w:hAnsi="Arial" w:cs="Arial"/>
          <w:color w:val="FF0000"/>
          <w:sz w:val="20"/>
          <w:szCs w:val="20"/>
        </w:rPr>
        <w:t xml:space="preserve">10 (dez) </w:t>
      </w:r>
      <w:r w:rsidRPr="00C9143D">
        <w:rPr>
          <w:rFonts w:ascii="Arial" w:hAnsi="Arial" w:cs="Arial"/>
          <w:sz w:val="20"/>
          <w:szCs w:val="20"/>
        </w:rPr>
        <w:t>dias corridos, contados a partir do recebimento da Autorização de Fornecimento</w:t>
      </w:r>
      <w:r>
        <w:rPr>
          <w:rFonts w:ascii="Arial" w:hAnsi="Arial" w:cs="Arial"/>
          <w:sz w:val="20"/>
          <w:szCs w:val="20"/>
        </w:rPr>
        <w:t xml:space="preserve"> </w:t>
      </w:r>
      <w:r w:rsidRPr="00C9143D">
        <w:rPr>
          <w:rFonts w:ascii="Arial" w:hAnsi="Arial" w:cs="Arial"/>
          <w:sz w:val="20"/>
          <w:szCs w:val="20"/>
        </w:rPr>
        <w:t>(AF)</w:t>
      </w:r>
    </w:p>
    <w:p w14:paraId="11618F2B"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6.2</w:t>
      </w:r>
      <w:r w:rsidRPr="00C9143D">
        <w:rPr>
          <w:rFonts w:ascii="Arial" w:hAnsi="Arial" w:cs="Arial"/>
          <w:sz w:val="20"/>
          <w:szCs w:val="20"/>
        </w:rPr>
        <w:tab/>
        <w:t>Os serviços serão recebidos provisoriamente para efeito de posterior verificação de sua conformidade com as especificações constantes neste Termo de Referência e demais documentos que vinculam o fornecedor</w:t>
      </w:r>
    </w:p>
    <w:p w14:paraId="66BE23C9"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6.3</w:t>
      </w:r>
      <w:r w:rsidRPr="00C9143D">
        <w:rPr>
          <w:rFonts w:ascii="Arial" w:hAnsi="Arial" w:cs="Arial"/>
          <w:sz w:val="20"/>
          <w:szCs w:val="20"/>
        </w:rPr>
        <w:tab/>
        <w:t>A verificação da conformidade das especificações dos serviços/materiais ocorrerá no prazo de até 3 (três) dias úteis, contados a partir do recebimento provisório. Admitida a conformidade quantitativa e qualitativa, os serviços/materiais serão recebidos definitivamente, mediante "atesto• na Nota Fiscal/Fatura, com a consequente aceitação do objeto.</w:t>
      </w:r>
    </w:p>
    <w:p w14:paraId="276FB495" w14:textId="7E6648C2" w:rsidR="009C53AD" w:rsidRPr="00C9143D" w:rsidRDefault="009C53AD" w:rsidP="009C53AD">
      <w:pPr>
        <w:jc w:val="both"/>
        <w:rPr>
          <w:rFonts w:ascii="Arial" w:hAnsi="Arial" w:cs="Arial"/>
          <w:sz w:val="20"/>
          <w:szCs w:val="20"/>
        </w:rPr>
      </w:pPr>
      <w:r w:rsidRPr="00C9143D">
        <w:rPr>
          <w:rFonts w:ascii="Arial" w:hAnsi="Arial" w:cs="Arial"/>
          <w:sz w:val="20"/>
          <w:szCs w:val="20"/>
        </w:rPr>
        <w:t>6.4</w:t>
      </w:r>
      <w:r w:rsidRPr="00C9143D">
        <w:rPr>
          <w:rFonts w:ascii="Arial" w:hAnsi="Arial" w:cs="Arial"/>
          <w:sz w:val="20"/>
          <w:szCs w:val="20"/>
        </w:rPr>
        <w:tab/>
        <w:t xml:space="preserve">Na hipótese de constatação de anomalias que comprometam a utilização adequada dos serviços/materiais, estes serão rejeitados, no todo ou em parte, sem qualquer ônus para a </w:t>
      </w:r>
      <w:r w:rsidR="00EA3953">
        <w:rPr>
          <w:rFonts w:ascii="Arial" w:hAnsi="Arial" w:cs="Arial"/>
          <w:sz w:val="20"/>
          <w:szCs w:val="20"/>
        </w:rPr>
        <w:t>C</w:t>
      </w:r>
      <w:r w:rsidR="00EA3953" w:rsidRPr="00C9143D">
        <w:rPr>
          <w:rFonts w:ascii="Arial" w:hAnsi="Arial" w:cs="Arial"/>
          <w:sz w:val="20"/>
          <w:szCs w:val="20"/>
        </w:rPr>
        <w:t>â</w:t>
      </w:r>
      <w:r w:rsidR="00EA3953">
        <w:rPr>
          <w:rStyle w:val="Refdecomentrio"/>
        </w:rPr>
        <w:t>m</w:t>
      </w:r>
      <w:r w:rsidR="00EA3953">
        <w:rPr>
          <w:rFonts w:ascii="Arial" w:hAnsi="Arial" w:cs="Arial"/>
          <w:sz w:val="20"/>
          <w:szCs w:val="20"/>
        </w:rPr>
        <w:t>ara Municipal</w:t>
      </w:r>
      <w:r w:rsidRPr="00C9143D">
        <w:rPr>
          <w:rFonts w:ascii="Arial" w:hAnsi="Arial" w:cs="Arial"/>
          <w:sz w:val="20"/>
          <w:szCs w:val="20"/>
        </w:rPr>
        <w:t xml:space="preserve"> do Município de </w:t>
      </w:r>
      <w:r w:rsidR="00EA3953">
        <w:rPr>
          <w:rFonts w:ascii="Arial" w:hAnsi="Arial" w:cs="Arial"/>
          <w:sz w:val="20"/>
          <w:szCs w:val="20"/>
        </w:rPr>
        <w:t>Campinápolis</w:t>
      </w:r>
      <w:r w:rsidRPr="00C9143D">
        <w:rPr>
          <w:rFonts w:ascii="Arial" w:hAnsi="Arial" w:cs="Arial"/>
          <w:sz w:val="20"/>
          <w:szCs w:val="20"/>
        </w:rPr>
        <w:t xml:space="preserve"> - MT. Devendo fornecedor reapresentá-los no prazo de até 1O (dez) dias corridos, partir da data de solicitação da substituição.</w:t>
      </w:r>
    </w:p>
    <w:p w14:paraId="036F7473"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6.5</w:t>
      </w:r>
      <w:r w:rsidRPr="00C9143D">
        <w:rPr>
          <w:rFonts w:ascii="Arial" w:hAnsi="Arial" w:cs="Arial"/>
          <w:sz w:val="20"/>
          <w:szCs w:val="20"/>
        </w:rPr>
        <w:tab/>
        <w:t xml:space="preserve">Caso atrase na entrega ou se recuse a realizar a substituição, o fornecedor estará sujeito a sanções administrativas previstas no item 10 deste Termo de Referência, sendo que o </w:t>
      </w:r>
      <w:r w:rsidRPr="00C9143D">
        <w:rPr>
          <w:rFonts w:ascii="Arial" w:hAnsi="Arial" w:cs="Arial"/>
          <w:color w:val="FF0000"/>
          <w:sz w:val="20"/>
          <w:szCs w:val="20"/>
        </w:rPr>
        <w:t>serviço</w:t>
      </w:r>
      <w:r w:rsidRPr="00C9143D">
        <w:rPr>
          <w:rFonts w:ascii="Arial" w:hAnsi="Arial" w:cs="Arial"/>
          <w:sz w:val="20"/>
          <w:szCs w:val="20"/>
        </w:rPr>
        <w:t xml:space="preserve"> passará pelo mesmo processo de verificação observado na primeira entrega.</w:t>
      </w:r>
    </w:p>
    <w:p w14:paraId="65D31BB8"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6.6</w:t>
      </w:r>
      <w:r w:rsidRPr="00C9143D">
        <w:rPr>
          <w:rFonts w:ascii="Arial" w:hAnsi="Arial" w:cs="Arial"/>
          <w:sz w:val="20"/>
          <w:szCs w:val="20"/>
        </w:rPr>
        <w:tab/>
        <w:t xml:space="preserve">Caberá ao fornecedor arcar com os custos diretos e indiretos; </w:t>
      </w:r>
      <w:proofErr w:type="gramStart"/>
      <w:r w:rsidRPr="00C9143D">
        <w:rPr>
          <w:rFonts w:ascii="Arial" w:hAnsi="Arial" w:cs="Arial"/>
          <w:sz w:val="20"/>
          <w:szCs w:val="20"/>
        </w:rPr>
        <w:t>Inclusive</w:t>
      </w:r>
      <w:proofErr w:type="gramEnd"/>
      <w:r w:rsidRPr="00C9143D">
        <w:rPr>
          <w:rFonts w:ascii="Arial" w:hAnsi="Arial" w:cs="Arial"/>
          <w:sz w:val="20"/>
          <w:szCs w:val="20"/>
        </w:rPr>
        <w:t xml:space="preserve"> despesas com embalagem, tributos, taxas, frete e seguro da entrega dos materiais/serviços a serem substituídos</w:t>
      </w:r>
    </w:p>
    <w:p w14:paraId="6EDB47AB" w14:textId="3A5DA9DB" w:rsidR="009C53AD" w:rsidRPr="00C9143D" w:rsidRDefault="009C53AD" w:rsidP="009C53AD">
      <w:pPr>
        <w:jc w:val="both"/>
        <w:rPr>
          <w:rFonts w:ascii="Arial" w:hAnsi="Arial" w:cs="Arial"/>
          <w:sz w:val="20"/>
          <w:szCs w:val="20"/>
        </w:rPr>
      </w:pPr>
      <w:r w:rsidRPr="00C9143D">
        <w:rPr>
          <w:rFonts w:ascii="Arial" w:hAnsi="Arial" w:cs="Arial"/>
          <w:sz w:val="20"/>
          <w:szCs w:val="20"/>
        </w:rPr>
        <w:t>6.7</w:t>
      </w:r>
      <w:r w:rsidRPr="00C9143D">
        <w:rPr>
          <w:rFonts w:ascii="Arial" w:hAnsi="Arial" w:cs="Arial"/>
          <w:sz w:val="20"/>
          <w:szCs w:val="20"/>
        </w:rPr>
        <w:tab/>
        <w:t xml:space="preserve">A </w:t>
      </w:r>
      <w:r w:rsidR="00AC492F">
        <w:rPr>
          <w:rFonts w:ascii="Arial" w:hAnsi="Arial" w:cs="Arial"/>
          <w:sz w:val="20"/>
          <w:szCs w:val="20"/>
        </w:rPr>
        <w:t>Câmara Municipal de Campinápolis-MT</w:t>
      </w:r>
      <w:r w:rsidRPr="00C9143D">
        <w:rPr>
          <w:rFonts w:ascii="Arial" w:hAnsi="Arial" w:cs="Arial"/>
          <w:sz w:val="20"/>
          <w:szCs w:val="20"/>
        </w:rPr>
        <w:t xml:space="preserve"> reserva-se ao direito </w:t>
      </w:r>
      <w:proofErr w:type="gramStart"/>
      <w:r w:rsidRPr="00C9143D">
        <w:rPr>
          <w:rFonts w:ascii="Arial" w:hAnsi="Arial" w:cs="Arial"/>
          <w:sz w:val="20"/>
          <w:szCs w:val="20"/>
        </w:rPr>
        <w:t>de Impugnar</w:t>
      </w:r>
      <w:proofErr w:type="gramEnd"/>
      <w:r w:rsidRPr="00C9143D">
        <w:rPr>
          <w:rFonts w:ascii="Arial" w:hAnsi="Arial" w:cs="Arial"/>
          <w:sz w:val="20"/>
          <w:szCs w:val="20"/>
        </w:rPr>
        <w:t xml:space="preserve"> os serviços/materiais entregues se esses não estiverem de acordo com as especificações técnicas desse Termo de Referência.</w:t>
      </w:r>
    </w:p>
    <w:p w14:paraId="6D59658D" w14:textId="77777777" w:rsidR="009C53AD" w:rsidRPr="00C9143D" w:rsidRDefault="009C53AD" w:rsidP="009C53AD">
      <w:pPr>
        <w:jc w:val="both"/>
        <w:rPr>
          <w:rFonts w:ascii="Arial" w:hAnsi="Arial" w:cs="Arial"/>
          <w:b/>
          <w:sz w:val="20"/>
          <w:szCs w:val="20"/>
        </w:rPr>
      </w:pPr>
    </w:p>
    <w:p w14:paraId="1999CAEF"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7.</w:t>
      </w:r>
      <w:r w:rsidRPr="00C9143D">
        <w:rPr>
          <w:rFonts w:ascii="Arial" w:hAnsi="Arial" w:cs="Arial"/>
          <w:b/>
          <w:sz w:val="20"/>
          <w:szCs w:val="20"/>
        </w:rPr>
        <w:tab/>
        <w:t>DO ACOMPANHAMENTO E DA FISCALIZAÇÃO</w:t>
      </w:r>
    </w:p>
    <w:p w14:paraId="3C0AFE47" w14:textId="4160EC5C" w:rsidR="009C53AD" w:rsidRPr="00C9143D" w:rsidRDefault="009C53AD" w:rsidP="009C53AD">
      <w:pPr>
        <w:jc w:val="both"/>
        <w:rPr>
          <w:rFonts w:ascii="Arial" w:hAnsi="Arial" w:cs="Arial"/>
          <w:sz w:val="20"/>
          <w:szCs w:val="20"/>
        </w:rPr>
      </w:pPr>
      <w:r w:rsidRPr="00C9143D">
        <w:rPr>
          <w:rFonts w:ascii="Arial" w:hAnsi="Arial" w:cs="Arial"/>
          <w:sz w:val="20"/>
          <w:szCs w:val="20"/>
        </w:rPr>
        <w:t>7.1.</w:t>
      </w:r>
      <w:r w:rsidRPr="00C9143D">
        <w:rPr>
          <w:rFonts w:ascii="Arial" w:hAnsi="Arial" w:cs="Arial"/>
          <w:sz w:val="20"/>
          <w:szCs w:val="20"/>
        </w:rPr>
        <w:tab/>
        <w:t>A fiscalização dos serviços da presente contratação pel</w:t>
      </w:r>
      <w:r w:rsidR="009474CF">
        <w:rPr>
          <w:rFonts w:ascii="Arial" w:hAnsi="Arial" w:cs="Arial"/>
          <w:sz w:val="20"/>
          <w:szCs w:val="20"/>
        </w:rPr>
        <w:t>a</w:t>
      </w:r>
      <w:r w:rsidRPr="00C9143D">
        <w:rPr>
          <w:rFonts w:ascii="Arial" w:hAnsi="Arial" w:cs="Arial"/>
          <w:sz w:val="20"/>
          <w:szCs w:val="20"/>
        </w:rPr>
        <w:t xml:space="preserve"> </w:t>
      </w:r>
      <w:r w:rsidR="009474CF">
        <w:rPr>
          <w:rFonts w:ascii="Arial" w:hAnsi="Arial" w:cs="Arial"/>
          <w:sz w:val="20"/>
          <w:szCs w:val="20"/>
        </w:rPr>
        <w:t>Câmara Municipal de Campinápolis</w:t>
      </w:r>
      <w:r w:rsidRPr="00C9143D">
        <w:rPr>
          <w:rFonts w:ascii="Arial" w:hAnsi="Arial" w:cs="Arial"/>
          <w:sz w:val="20"/>
          <w:szCs w:val="20"/>
        </w:rPr>
        <w:t xml:space="preserve"> será exercida por profissional designado para tal finalidade nos termos do Art. </w:t>
      </w:r>
      <w:r w:rsidRPr="00C9143D">
        <w:rPr>
          <w:rFonts w:ascii="Arial" w:hAnsi="Arial" w:cs="Arial"/>
          <w:color w:val="FF0000"/>
          <w:sz w:val="20"/>
          <w:szCs w:val="20"/>
        </w:rPr>
        <w:t xml:space="preserve">140 da Lei nº 14.133/2021 Inciso </w:t>
      </w:r>
      <w:proofErr w:type="spellStart"/>
      <w:r w:rsidRPr="00C9143D">
        <w:rPr>
          <w:rFonts w:ascii="Arial" w:hAnsi="Arial" w:cs="Arial"/>
          <w:color w:val="FF0000"/>
          <w:sz w:val="20"/>
          <w:szCs w:val="20"/>
        </w:rPr>
        <w:t>lI</w:t>
      </w:r>
      <w:proofErr w:type="spellEnd"/>
      <w:r w:rsidRPr="00C9143D">
        <w:rPr>
          <w:rFonts w:ascii="Arial" w:hAnsi="Arial" w:cs="Arial"/>
          <w:color w:val="FF0000"/>
          <w:sz w:val="20"/>
          <w:szCs w:val="20"/>
        </w:rPr>
        <w:t xml:space="preserve"> alínea a</w:t>
      </w:r>
      <w:r w:rsidRPr="00C9143D">
        <w:rPr>
          <w:rFonts w:ascii="Arial" w:hAnsi="Arial" w:cs="Arial"/>
          <w:sz w:val="20"/>
          <w:szCs w:val="20"/>
        </w:rPr>
        <w:t>), anotando em registro próprio todas as ocorrências relacionadas com a execução e determinando o que for necessário à regularização de falhas ou defeitos observados.</w:t>
      </w:r>
    </w:p>
    <w:p w14:paraId="0CC9C043" w14:textId="4C3AD25B" w:rsidR="009C53AD" w:rsidRPr="00C9143D" w:rsidRDefault="009C53AD" w:rsidP="009C53AD">
      <w:pPr>
        <w:jc w:val="both"/>
        <w:rPr>
          <w:rFonts w:ascii="Arial" w:hAnsi="Arial" w:cs="Arial"/>
          <w:sz w:val="20"/>
          <w:szCs w:val="20"/>
        </w:rPr>
      </w:pPr>
      <w:r w:rsidRPr="00C9143D">
        <w:rPr>
          <w:rFonts w:ascii="Arial" w:hAnsi="Arial" w:cs="Arial"/>
          <w:sz w:val="20"/>
          <w:szCs w:val="20"/>
        </w:rPr>
        <w:t>7.2.</w:t>
      </w:r>
      <w:r w:rsidRPr="00C9143D">
        <w:rPr>
          <w:rFonts w:ascii="Arial" w:hAnsi="Arial" w:cs="Arial"/>
          <w:sz w:val="20"/>
          <w:szCs w:val="20"/>
        </w:rPr>
        <w:tab/>
        <w:t>A fiscalização acima mencionada não exclui nem reduz a responsabilidade da CONTRATADA, inclusive perante terceiros, por qualquer irregularidade, ou ainda resultante de imperfeições técnicas, vícios redibitórios, e, na ocorrência desta, não implica em corresponsabilidade d</w:t>
      </w:r>
      <w:r w:rsidR="00AC492F">
        <w:rPr>
          <w:rFonts w:ascii="Arial" w:hAnsi="Arial" w:cs="Arial"/>
          <w:sz w:val="20"/>
          <w:szCs w:val="20"/>
        </w:rPr>
        <w:t>a Câmara Municipal de Campinápolis-MT</w:t>
      </w:r>
      <w:r w:rsidRPr="00C9143D">
        <w:rPr>
          <w:rFonts w:ascii="Arial" w:hAnsi="Arial" w:cs="Arial"/>
          <w:sz w:val="20"/>
          <w:szCs w:val="20"/>
        </w:rPr>
        <w:t>, de conformidade com o art. 140 da Lei nº 14.133/2021.</w:t>
      </w:r>
    </w:p>
    <w:p w14:paraId="32E19558"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7.3.</w:t>
      </w:r>
      <w:r w:rsidRPr="00C9143D">
        <w:rPr>
          <w:rFonts w:ascii="Arial" w:hAnsi="Arial" w:cs="Arial"/>
          <w:sz w:val="20"/>
          <w:szCs w:val="20"/>
        </w:rPr>
        <w:tab/>
        <w:t>O profissional designado acompanhará o serviço, cabendo-lhe:</w:t>
      </w:r>
    </w:p>
    <w:p w14:paraId="132B23FE"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7.3.1</w:t>
      </w:r>
      <w:r w:rsidRPr="00C9143D">
        <w:rPr>
          <w:rFonts w:ascii="Arial" w:hAnsi="Arial" w:cs="Arial"/>
          <w:sz w:val="20"/>
          <w:szCs w:val="20"/>
        </w:rPr>
        <w:tab/>
        <w:t>A conferência qualitativa dos serviços, recusando-o(s) caso não esteja dentro dos limites das especificações técnicas desse Termo de Referência:</w:t>
      </w:r>
    </w:p>
    <w:p w14:paraId="791084A3"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7. 3.2 Prestar ao fornecedor qualquer; tipo de esclarecimento quanto à identificação, qualidade do serviço/produto.</w:t>
      </w:r>
    </w:p>
    <w:p w14:paraId="09BD585B"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7.6. A CONTRATADA ficará sujeita a mais ampla e irrestrita fiscalização, obrigando-se a prestar todos os esclarecimentos porventura requeridos pela Administração.</w:t>
      </w:r>
    </w:p>
    <w:p w14:paraId="3FF34757"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7 7 A fiscalização não aceitará, sob nenhum pretexto a transferência de qualquer responsabilidade da CONTRATADA para outras entidades, sejam, técnicos, dentre outros</w:t>
      </w:r>
    </w:p>
    <w:p w14:paraId="7304BBDB" w14:textId="77777777" w:rsidR="009C53AD" w:rsidRPr="00C9143D" w:rsidRDefault="009C53AD" w:rsidP="009C53AD">
      <w:pPr>
        <w:jc w:val="both"/>
        <w:rPr>
          <w:rFonts w:ascii="Arial" w:hAnsi="Arial" w:cs="Arial"/>
          <w:sz w:val="20"/>
          <w:szCs w:val="20"/>
        </w:rPr>
      </w:pPr>
    </w:p>
    <w:p w14:paraId="17A7A5F0"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8.</w:t>
      </w:r>
      <w:r w:rsidRPr="00C9143D">
        <w:rPr>
          <w:rFonts w:ascii="Arial" w:hAnsi="Arial" w:cs="Arial"/>
          <w:b/>
          <w:sz w:val="20"/>
          <w:szCs w:val="20"/>
        </w:rPr>
        <w:tab/>
        <w:t>SÃO DIREITOS E RESPONSABILIDADES DA CONTRATADA OS SEGUINTES ITENS:</w:t>
      </w:r>
    </w:p>
    <w:p w14:paraId="1595B8E3" w14:textId="77777777" w:rsidR="009C53AD" w:rsidRPr="00C9143D" w:rsidRDefault="009C53AD" w:rsidP="009C53AD">
      <w:pPr>
        <w:jc w:val="both"/>
        <w:rPr>
          <w:rFonts w:ascii="Arial" w:hAnsi="Arial" w:cs="Arial"/>
          <w:sz w:val="20"/>
          <w:szCs w:val="20"/>
        </w:rPr>
      </w:pPr>
      <w:proofErr w:type="gramStart"/>
      <w:r w:rsidRPr="00C9143D">
        <w:rPr>
          <w:rFonts w:ascii="Arial" w:hAnsi="Arial" w:cs="Arial"/>
          <w:sz w:val="20"/>
          <w:szCs w:val="20"/>
        </w:rPr>
        <w:t>8.1 .</w:t>
      </w:r>
      <w:proofErr w:type="gramEnd"/>
      <w:r w:rsidRPr="00C9143D">
        <w:rPr>
          <w:rFonts w:ascii="Arial" w:hAnsi="Arial" w:cs="Arial"/>
          <w:sz w:val="20"/>
          <w:szCs w:val="20"/>
        </w:rPr>
        <w:t xml:space="preserve"> Fornece os serviços/produto objeto desta contratação, correndo por sua inteira conta e risco, todas as despesas relacionadas a entrega dos serviços, assumindo os demais encargos sociais decorrentes de contrato de trabalho de seus empregados, indenizações trabalhistas, inclusive as apuradas pela Justiça do Trabalho, bem como do que vier a firmar com terceiros, nos termos da legislação trabalhista, civil, previdenciária ou penal em vigor, bem como indenizações por danos.</w:t>
      </w:r>
    </w:p>
    <w:p w14:paraId="2BE2A7FE"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8.2. Obriga-se a cumprir fielmente o contrato, em compatibilidade com as obrigações assumidas, principalmente relativos à regularidade fiscal, de modo que as certidões devem estar válidas ou mesmo renovadas, durante o período de contratação. Os serviços/produtos devem ser executados/entregues conforme demanda solicitada pelo CONTRATANTE </w:t>
      </w:r>
      <w:r w:rsidRPr="00C9143D">
        <w:rPr>
          <w:rFonts w:ascii="Arial" w:hAnsi="Arial" w:cs="Arial"/>
          <w:sz w:val="20"/>
          <w:szCs w:val="20"/>
          <w:highlight w:val="yellow"/>
        </w:rPr>
        <w:t>dentro do prazo que será de até 10 dias.</w:t>
      </w:r>
    </w:p>
    <w:p w14:paraId="315398B6"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8.3.</w:t>
      </w:r>
      <w:r w:rsidRPr="00C9143D">
        <w:rPr>
          <w:rFonts w:ascii="Arial" w:hAnsi="Arial" w:cs="Arial"/>
          <w:sz w:val="20"/>
          <w:szCs w:val="20"/>
        </w:rPr>
        <w:tab/>
        <w:t>A contratada deverá prestar assessoria dos serviços prestados/entrega dos produtos, tais como, atendimento aos fiscais do contrato em caso de dúvidas relacionadas a palestra e quaisquer solicitações da CONTRATANTE.</w:t>
      </w:r>
    </w:p>
    <w:p w14:paraId="6F1644FF"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lastRenderedPageBreak/>
        <w:t>8.4.</w:t>
      </w:r>
      <w:r w:rsidRPr="00C9143D">
        <w:rPr>
          <w:rFonts w:ascii="Arial" w:hAnsi="Arial" w:cs="Arial"/>
          <w:sz w:val="20"/>
          <w:szCs w:val="20"/>
        </w:rPr>
        <w:tab/>
        <w:t>Prestar os serviços/entrega dos produtos conforme as especificações constantes desse Termo de Referência cumprindo o prazo estabelecido;</w:t>
      </w:r>
    </w:p>
    <w:p w14:paraId="4461E465" w14:textId="277677D6" w:rsidR="009C53AD" w:rsidRPr="00C9143D" w:rsidRDefault="009C53AD" w:rsidP="009C53AD">
      <w:pPr>
        <w:jc w:val="both"/>
        <w:rPr>
          <w:rFonts w:ascii="Arial" w:hAnsi="Arial" w:cs="Arial"/>
          <w:sz w:val="20"/>
          <w:szCs w:val="20"/>
        </w:rPr>
      </w:pPr>
      <w:r w:rsidRPr="00C9143D">
        <w:rPr>
          <w:rFonts w:ascii="Arial" w:hAnsi="Arial" w:cs="Arial"/>
          <w:sz w:val="20"/>
          <w:szCs w:val="20"/>
        </w:rPr>
        <w:t>8.5.</w:t>
      </w:r>
      <w:r w:rsidRPr="00C9143D">
        <w:rPr>
          <w:rFonts w:ascii="Arial" w:hAnsi="Arial" w:cs="Arial"/>
          <w:sz w:val="20"/>
          <w:szCs w:val="20"/>
        </w:rPr>
        <w:tab/>
        <w:t xml:space="preserve">Providenciar imediata correção de deficiências, falhas ou irregularidades constatadas pela </w:t>
      </w:r>
      <w:r w:rsidR="00AC492F">
        <w:rPr>
          <w:rFonts w:ascii="Arial" w:hAnsi="Arial" w:cs="Arial"/>
          <w:sz w:val="20"/>
          <w:szCs w:val="20"/>
        </w:rPr>
        <w:t xml:space="preserve">Câmara </w:t>
      </w:r>
      <w:proofErr w:type="spellStart"/>
      <w:r w:rsidR="00AC492F">
        <w:rPr>
          <w:rFonts w:ascii="Arial" w:hAnsi="Arial" w:cs="Arial"/>
          <w:sz w:val="20"/>
          <w:szCs w:val="20"/>
        </w:rPr>
        <w:t>Municioal</w:t>
      </w:r>
      <w:proofErr w:type="spellEnd"/>
      <w:r w:rsidR="00AC492F">
        <w:rPr>
          <w:rFonts w:ascii="Arial" w:hAnsi="Arial" w:cs="Arial"/>
          <w:sz w:val="20"/>
          <w:szCs w:val="20"/>
        </w:rPr>
        <w:t xml:space="preserve"> d</w:t>
      </w:r>
      <w:r w:rsidRPr="00C9143D">
        <w:rPr>
          <w:rFonts w:ascii="Arial" w:hAnsi="Arial" w:cs="Arial"/>
          <w:sz w:val="20"/>
          <w:szCs w:val="20"/>
        </w:rPr>
        <w:t xml:space="preserve"> - MT, referentes </w:t>
      </w:r>
      <w:proofErr w:type="gramStart"/>
      <w:r w:rsidRPr="00C9143D">
        <w:rPr>
          <w:rFonts w:ascii="Arial" w:hAnsi="Arial" w:cs="Arial"/>
          <w:sz w:val="20"/>
          <w:szCs w:val="20"/>
        </w:rPr>
        <w:t>ás</w:t>
      </w:r>
      <w:proofErr w:type="gramEnd"/>
      <w:r w:rsidRPr="00C9143D">
        <w:rPr>
          <w:rFonts w:ascii="Arial" w:hAnsi="Arial" w:cs="Arial"/>
          <w:sz w:val="20"/>
          <w:szCs w:val="20"/>
        </w:rPr>
        <w:t xml:space="preserve"> condições firmadas neste Termo de Referência;</w:t>
      </w:r>
    </w:p>
    <w:p w14:paraId="7A83D6F9"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8.6.</w:t>
      </w:r>
      <w:r w:rsidRPr="00C9143D">
        <w:rPr>
          <w:rFonts w:ascii="Arial" w:hAnsi="Arial" w:cs="Arial"/>
          <w:sz w:val="20"/>
          <w:szCs w:val="20"/>
        </w:rPr>
        <w:tab/>
        <w:t>Responsabilizar-se pelos vícios e danos decorrentes do objeto, de acordo com os artigos 12, 13 e 17 a 27 do Código de Defesa do Consumidor (Lei nº 8.078, de 1990);</w:t>
      </w:r>
    </w:p>
    <w:p w14:paraId="2EDAF7F5"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8.7.</w:t>
      </w:r>
      <w:r w:rsidRPr="00C9143D">
        <w:rPr>
          <w:rFonts w:ascii="Arial" w:hAnsi="Arial" w:cs="Arial"/>
          <w:sz w:val="20"/>
          <w:szCs w:val="20"/>
        </w:rPr>
        <w:tab/>
        <w:t>Fornece sempre que solicitado no prazo máximo de 05 (cinco) dias úteis documentação de habilitação e qualificação cujas validades encontrem-se vencidas;</w:t>
      </w:r>
    </w:p>
    <w:p w14:paraId="21674241" w14:textId="09F08EC7" w:rsidR="009C53AD" w:rsidRPr="00C9143D" w:rsidRDefault="009C53AD" w:rsidP="009C53AD">
      <w:pPr>
        <w:jc w:val="both"/>
        <w:rPr>
          <w:rFonts w:ascii="Arial" w:hAnsi="Arial" w:cs="Arial"/>
          <w:sz w:val="20"/>
          <w:szCs w:val="20"/>
        </w:rPr>
      </w:pPr>
      <w:r w:rsidRPr="00C9143D">
        <w:rPr>
          <w:rFonts w:ascii="Arial" w:hAnsi="Arial" w:cs="Arial"/>
          <w:sz w:val="20"/>
          <w:szCs w:val="20"/>
        </w:rPr>
        <w:t>8.8.</w:t>
      </w:r>
      <w:r w:rsidRPr="00C9143D">
        <w:rPr>
          <w:rFonts w:ascii="Arial" w:hAnsi="Arial" w:cs="Arial"/>
          <w:sz w:val="20"/>
          <w:szCs w:val="20"/>
        </w:rPr>
        <w:tab/>
        <w:t xml:space="preserve">Ressarcir os eventuais prejuízos causados à </w:t>
      </w:r>
      <w:r w:rsidR="009474CF">
        <w:rPr>
          <w:rFonts w:ascii="Arial" w:hAnsi="Arial" w:cs="Arial"/>
          <w:sz w:val="20"/>
          <w:szCs w:val="20"/>
        </w:rPr>
        <w:t xml:space="preserve">Câmara Municipal de Campinápolis </w:t>
      </w:r>
      <w:r w:rsidRPr="00C9143D">
        <w:rPr>
          <w:rFonts w:ascii="Arial" w:hAnsi="Arial" w:cs="Arial"/>
          <w:sz w:val="20"/>
          <w:szCs w:val="20"/>
        </w:rPr>
        <w:t>- MT e/ou a terceiros, provocados por ineficiência ou irregularidades cometidas na execução das obrigações assumidas;</w:t>
      </w:r>
    </w:p>
    <w:p w14:paraId="11657FB3" w14:textId="050BA6E7" w:rsidR="009C53AD" w:rsidRPr="00C9143D" w:rsidRDefault="009C53AD" w:rsidP="009C53AD">
      <w:pPr>
        <w:jc w:val="both"/>
        <w:rPr>
          <w:rFonts w:ascii="Arial" w:hAnsi="Arial" w:cs="Arial"/>
          <w:sz w:val="20"/>
          <w:szCs w:val="20"/>
        </w:rPr>
      </w:pPr>
      <w:r w:rsidRPr="00C9143D">
        <w:rPr>
          <w:rFonts w:ascii="Arial" w:hAnsi="Arial" w:cs="Arial"/>
          <w:sz w:val="20"/>
          <w:szCs w:val="20"/>
        </w:rPr>
        <w:t>8.9.</w:t>
      </w:r>
      <w:r w:rsidRPr="00C9143D">
        <w:rPr>
          <w:rFonts w:ascii="Arial" w:hAnsi="Arial" w:cs="Arial"/>
          <w:sz w:val="20"/>
          <w:szCs w:val="20"/>
        </w:rPr>
        <w:tab/>
        <w:t xml:space="preserve">Arcar com os custos diretos e Indiretos, </w:t>
      </w:r>
      <w:proofErr w:type="gramStart"/>
      <w:r w:rsidRPr="00C9143D">
        <w:rPr>
          <w:rFonts w:ascii="Arial" w:hAnsi="Arial" w:cs="Arial"/>
          <w:sz w:val="20"/>
          <w:szCs w:val="20"/>
        </w:rPr>
        <w:t>Inclusive</w:t>
      </w:r>
      <w:proofErr w:type="gramEnd"/>
      <w:r w:rsidRPr="00C9143D">
        <w:rPr>
          <w:rFonts w:ascii="Arial" w:hAnsi="Arial" w:cs="Arial"/>
          <w:sz w:val="20"/>
          <w:szCs w:val="20"/>
        </w:rPr>
        <w:t xml:space="preserve"> despesas com tributos, encargos trabalhistas, previdenciários e demais despesas envolvidas no serviço, não sendo admitida qualquer cobrança posterior </w:t>
      </w:r>
      <w:r w:rsidR="009474CF">
        <w:rPr>
          <w:rFonts w:ascii="Arial" w:hAnsi="Arial" w:cs="Arial"/>
          <w:sz w:val="20"/>
          <w:szCs w:val="20"/>
        </w:rPr>
        <w:t>da Câmara</w:t>
      </w:r>
      <w:r w:rsidRPr="00C9143D">
        <w:rPr>
          <w:rFonts w:ascii="Arial" w:hAnsi="Arial" w:cs="Arial"/>
          <w:sz w:val="20"/>
          <w:szCs w:val="20"/>
        </w:rPr>
        <w:t xml:space="preserve"> </w:t>
      </w:r>
      <w:r w:rsidR="009474CF">
        <w:rPr>
          <w:rFonts w:ascii="Arial" w:hAnsi="Arial" w:cs="Arial"/>
          <w:sz w:val="20"/>
          <w:szCs w:val="20"/>
        </w:rPr>
        <w:t>Munic</w:t>
      </w:r>
      <w:r w:rsidR="00A61B60">
        <w:rPr>
          <w:rFonts w:ascii="Arial" w:hAnsi="Arial" w:cs="Arial"/>
          <w:sz w:val="20"/>
          <w:szCs w:val="20"/>
        </w:rPr>
        <w:t>ipal</w:t>
      </w:r>
      <w:r w:rsidR="009474CF">
        <w:rPr>
          <w:rFonts w:ascii="Arial" w:hAnsi="Arial" w:cs="Arial"/>
          <w:sz w:val="20"/>
          <w:szCs w:val="20"/>
        </w:rPr>
        <w:t xml:space="preserve"> </w:t>
      </w:r>
      <w:r w:rsidRPr="00C9143D">
        <w:rPr>
          <w:rFonts w:ascii="Arial" w:hAnsi="Arial" w:cs="Arial"/>
          <w:sz w:val="20"/>
          <w:szCs w:val="20"/>
        </w:rPr>
        <w:t xml:space="preserve">do Município de </w:t>
      </w:r>
      <w:r w:rsidR="009474CF">
        <w:rPr>
          <w:rFonts w:ascii="Arial" w:hAnsi="Arial" w:cs="Arial"/>
          <w:sz w:val="20"/>
          <w:szCs w:val="20"/>
        </w:rPr>
        <w:t>Campinápolis</w:t>
      </w:r>
      <w:r w:rsidRPr="00C9143D">
        <w:rPr>
          <w:rFonts w:ascii="Arial" w:hAnsi="Arial" w:cs="Arial"/>
          <w:sz w:val="20"/>
          <w:szCs w:val="20"/>
        </w:rPr>
        <w:t xml:space="preserve"> - MT;</w:t>
      </w:r>
    </w:p>
    <w:p w14:paraId="7DE09F76" w14:textId="24E3F256" w:rsidR="009C53AD" w:rsidRPr="00C9143D" w:rsidRDefault="009C53AD" w:rsidP="009C53AD">
      <w:pPr>
        <w:jc w:val="both"/>
        <w:rPr>
          <w:rFonts w:ascii="Arial" w:hAnsi="Arial" w:cs="Arial"/>
          <w:sz w:val="20"/>
          <w:szCs w:val="20"/>
        </w:rPr>
      </w:pPr>
      <w:r w:rsidRPr="00C9143D">
        <w:rPr>
          <w:rFonts w:ascii="Arial" w:hAnsi="Arial" w:cs="Arial"/>
          <w:sz w:val="20"/>
          <w:szCs w:val="20"/>
        </w:rPr>
        <w:t>8.10</w:t>
      </w:r>
      <w:r w:rsidRPr="00C9143D">
        <w:rPr>
          <w:rFonts w:ascii="Arial" w:hAnsi="Arial" w:cs="Arial"/>
          <w:sz w:val="20"/>
          <w:szCs w:val="20"/>
        </w:rPr>
        <w:tab/>
        <w:t xml:space="preserve">Comunicar à </w:t>
      </w:r>
      <w:r w:rsidR="00A61B60">
        <w:rPr>
          <w:rFonts w:ascii="Arial" w:hAnsi="Arial" w:cs="Arial"/>
          <w:sz w:val="20"/>
          <w:szCs w:val="20"/>
        </w:rPr>
        <w:t xml:space="preserve">Câmara </w:t>
      </w:r>
      <w:r w:rsidRPr="00C9143D">
        <w:rPr>
          <w:rFonts w:ascii="Arial" w:hAnsi="Arial" w:cs="Arial"/>
          <w:sz w:val="20"/>
          <w:szCs w:val="20"/>
        </w:rPr>
        <w:t xml:space="preserve">do Município de </w:t>
      </w:r>
      <w:r w:rsidR="00A61B60">
        <w:rPr>
          <w:rFonts w:ascii="Arial" w:hAnsi="Arial" w:cs="Arial"/>
          <w:sz w:val="20"/>
          <w:szCs w:val="20"/>
        </w:rPr>
        <w:t>Campinápolis</w:t>
      </w:r>
      <w:r w:rsidRPr="00C9143D">
        <w:rPr>
          <w:rFonts w:ascii="Arial" w:hAnsi="Arial" w:cs="Arial"/>
          <w:sz w:val="20"/>
          <w:szCs w:val="20"/>
        </w:rPr>
        <w:t xml:space="preserve"> – MT no prazo máximo de 24 (vinte e quatro) horas que antecede a data do serviço, os motivos que impossibilitem o cumprimento do prazo previsto, com a devida comprovação;</w:t>
      </w:r>
    </w:p>
    <w:p w14:paraId="2D525CDE" w14:textId="6CE67733" w:rsidR="009C53AD" w:rsidRPr="00C9143D" w:rsidRDefault="009C53AD" w:rsidP="009C53AD">
      <w:pPr>
        <w:jc w:val="both"/>
        <w:rPr>
          <w:rFonts w:ascii="Arial" w:hAnsi="Arial" w:cs="Arial"/>
          <w:sz w:val="20"/>
          <w:szCs w:val="20"/>
        </w:rPr>
      </w:pPr>
      <w:r w:rsidRPr="00C9143D">
        <w:rPr>
          <w:rFonts w:ascii="Arial" w:hAnsi="Arial" w:cs="Arial"/>
          <w:sz w:val="20"/>
          <w:szCs w:val="20"/>
        </w:rPr>
        <w:t>8.11</w:t>
      </w:r>
      <w:r w:rsidRPr="00C9143D">
        <w:rPr>
          <w:rFonts w:ascii="Arial" w:hAnsi="Arial" w:cs="Arial"/>
          <w:sz w:val="20"/>
          <w:szCs w:val="20"/>
        </w:rPr>
        <w:tab/>
        <w:t xml:space="preserve">Abster-se de veicular publicidade ou qualquer outra informação acerca das atividades objeto deste Termo de Referência, sem prévia autorização da </w:t>
      </w:r>
      <w:r w:rsidR="00A61B60">
        <w:rPr>
          <w:rFonts w:ascii="Arial" w:hAnsi="Arial" w:cs="Arial"/>
          <w:sz w:val="20"/>
          <w:szCs w:val="20"/>
        </w:rPr>
        <w:t>Câmara Municipal</w:t>
      </w:r>
      <w:r w:rsidRPr="00C9143D">
        <w:rPr>
          <w:rFonts w:ascii="Arial" w:hAnsi="Arial" w:cs="Arial"/>
          <w:sz w:val="20"/>
          <w:szCs w:val="20"/>
        </w:rPr>
        <w:t xml:space="preserve"> do Município de </w:t>
      </w:r>
      <w:r w:rsidR="00A61B60">
        <w:rPr>
          <w:rFonts w:ascii="Arial" w:hAnsi="Arial" w:cs="Arial"/>
          <w:sz w:val="20"/>
          <w:szCs w:val="20"/>
        </w:rPr>
        <w:t>Campinápolis</w:t>
      </w:r>
      <w:r w:rsidRPr="00C9143D">
        <w:rPr>
          <w:rFonts w:ascii="Arial" w:hAnsi="Arial" w:cs="Arial"/>
          <w:sz w:val="20"/>
          <w:szCs w:val="20"/>
        </w:rPr>
        <w:t xml:space="preserve"> - MT;</w:t>
      </w:r>
    </w:p>
    <w:p w14:paraId="4BC172CF" w14:textId="70130642" w:rsidR="009C53AD" w:rsidRPr="00C9143D" w:rsidRDefault="009C53AD" w:rsidP="009C53AD">
      <w:pPr>
        <w:jc w:val="both"/>
        <w:rPr>
          <w:rFonts w:ascii="Arial" w:hAnsi="Arial" w:cs="Arial"/>
          <w:sz w:val="20"/>
          <w:szCs w:val="20"/>
        </w:rPr>
      </w:pPr>
      <w:r w:rsidRPr="00C9143D">
        <w:rPr>
          <w:rFonts w:ascii="Arial" w:hAnsi="Arial" w:cs="Arial"/>
          <w:sz w:val="20"/>
          <w:szCs w:val="20"/>
        </w:rPr>
        <w:t>8.12.</w:t>
      </w:r>
      <w:r w:rsidRPr="00C9143D">
        <w:rPr>
          <w:rFonts w:ascii="Arial" w:hAnsi="Arial" w:cs="Arial"/>
          <w:sz w:val="20"/>
          <w:szCs w:val="20"/>
        </w:rPr>
        <w:tab/>
        <w:t xml:space="preserve">Prestar esclarecimentos à </w:t>
      </w:r>
      <w:r w:rsidR="00A61B60">
        <w:rPr>
          <w:rFonts w:ascii="Arial" w:hAnsi="Arial" w:cs="Arial"/>
          <w:sz w:val="20"/>
          <w:szCs w:val="20"/>
        </w:rPr>
        <w:t xml:space="preserve">Câmara </w:t>
      </w:r>
      <w:r w:rsidRPr="00C9143D">
        <w:rPr>
          <w:rFonts w:ascii="Arial" w:hAnsi="Arial" w:cs="Arial"/>
          <w:sz w:val="20"/>
          <w:szCs w:val="20"/>
        </w:rPr>
        <w:t xml:space="preserve">do Município de </w:t>
      </w:r>
      <w:r w:rsidR="00A61B60">
        <w:rPr>
          <w:rFonts w:ascii="Arial" w:hAnsi="Arial" w:cs="Arial"/>
          <w:sz w:val="20"/>
          <w:szCs w:val="20"/>
        </w:rPr>
        <w:t>Campinápolis</w:t>
      </w:r>
      <w:r w:rsidRPr="00C9143D">
        <w:rPr>
          <w:rFonts w:ascii="Arial" w:hAnsi="Arial" w:cs="Arial"/>
          <w:sz w:val="20"/>
          <w:szCs w:val="20"/>
        </w:rPr>
        <w:t xml:space="preserve"> - MT sobre eventuais atos ou fatos noticiados que a envolvam, independentemente de solicitação;</w:t>
      </w:r>
    </w:p>
    <w:p w14:paraId="575E57F3"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8.13.</w:t>
      </w:r>
      <w:r w:rsidRPr="00C9143D">
        <w:rPr>
          <w:rFonts w:ascii="Arial" w:hAnsi="Arial" w:cs="Arial"/>
          <w:sz w:val="20"/>
          <w:szCs w:val="20"/>
        </w:rPr>
        <w:tab/>
        <w:t>Emitir Nota Fiscal/Fatura discriminada legível e sem rasuras;</w:t>
      </w:r>
    </w:p>
    <w:p w14:paraId="5960DC91"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8.14.</w:t>
      </w:r>
      <w:r w:rsidRPr="00C9143D">
        <w:rPr>
          <w:rFonts w:ascii="Arial" w:hAnsi="Arial" w:cs="Arial"/>
          <w:sz w:val="20"/>
          <w:szCs w:val="20"/>
        </w:rPr>
        <w:tab/>
        <w:t>Emitir certidão negativa/positiva com efeito de negativa de débitos da Receita Federal, Receita Estadual (SEFAZ/PGE do Estado do fornecedor), Receita Municipal (emitida no município do fornecedor), Trabalhista e Certificado de Regularidade perante o FGTS:</w:t>
      </w:r>
    </w:p>
    <w:p w14:paraId="73FA97F7" w14:textId="226045FC" w:rsidR="009C53AD" w:rsidRPr="00C9143D" w:rsidRDefault="009C53AD" w:rsidP="009C53AD">
      <w:pPr>
        <w:jc w:val="both"/>
        <w:rPr>
          <w:rFonts w:ascii="Arial" w:hAnsi="Arial" w:cs="Arial"/>
          <w:sz w:val="20"/>
          <w:szCs w:val="20"/>
        </w:rPr>
      </w:pPr>
      <w:r w:rsidRPr="00C9143D">
        <w:rPr>
          <w:rFonts w:ascii="Arial" w:hAnsi="Arial" w:cs="Arial"/>
          <w:sz w:val="20"/>
          <w:szCs w:val="20"/>
        </w:rPr>
        <w:t>8.15</w:t>
      </w:r>
      <w:r w:rsidR="00A61B60">
        <w:rPr>
          <w:rFonts w:ascii="Arial" w:hAnsi="Arial" w:cs="Arial"/>
          <w:sz w:val="20"/>
          <w:szCs w:val="20"/>
        </w:rPr>
        <w:t>.</w:t>
      </w:r>
      <w:r w:rsidRPr="00C9143D">
        <w:rPr>
          <w:rFonts w:ascii="Arial" w:hAnsi="Arial" w:cs="Arial"/>
          <w:sz w:val="20"/>
          <w:szCs w:val="20"/>
        </w:rPr>
        <w:t xml:space="preserve"> </w:t>
      </w:r>
      <w:r w:rsidR="00A61B60">
        <w:rPr>
          <w:rFonts w:ascii="Arial" w:hAnsi="Arial" w:cs="Arial"/>
          <w:sz w:val="20"/>
          <w:szCs w:val="20"/>
        </w:rPr>
        <w:t xml:space="preserve">  </w:t>
      </w:r>
      <w:r w:rsidRPr="00C9143D">
        <w:rPr>
          <w:rFonts w:ascii="Arial" w:hAnsi="Arial" w:cs="Arial"/>
          <w:sz w:val="20"/>
          <w:szCs w:val="20"/>
        </w:rPr>
        <w:t xml:space="preserve">Responsabilizar-se pelo fiel cumprimento do objeto contratado, prestando todos os esclarecimentos que forem solicitados pela </w:t>
      </w:r>
      <w:r w:rsidR="00A61B60">
        <w:rPr>
          <w:rFonts w:ascii="Arial" w:hAnsi="Arial" w:cs="Arial"/>
          <w:sz w:val="20"/>
          <w:szCs w:val="20"/>
        </w:rPr>
        <w:t>Câmara Municipal de Campinápolis</w:t>
      </w:r>
      <w:r w:rsidRPr="00C9143D">
        <w:rPr>
          <w:rFonts w:ascii="Arial" w:hAnsi="Arial" w:cs="Arial"/>
          <w:sz w:val="20"/>
          <w:szCs w:val="20"/>
        </w:rPr>
        <w:t xml:space="preserve"> - MT, cujas reclamações se obriga a atender;</w:t>
      </w:r>
    </w:p>
    <w:p w14:paraId="6FA4D125" w14:textId="6269A864" w:rsidR="009C53AD" w:rsidRPr="00C9143D" w:rsidRDefault="009C53AD" w:rsidP="009C53AD">
      <w:pPr>
        <w:jc w:val="both"/>
        <w:rPr>
          <w:rFonts w:ascii="Arial" w:hAnsi="Arial" w:cs="Arial"/>
          <w:sz w:val="20"/>
          <w:szCs w:val="20"/>
        </w:rPr>
      </w:pPr>
      <w:r w:rsidRPr="00C9143D">
        <w:rPr>
          <w:rFonts w:ascii="Arial" w:hAnsi="Arial" w:cs="Arial"/>
          <w:sz w:val="20"/>
          <w:szCs w:val="20"/>
        </w:rPr>
        <w:t>8.16</w:t>
      </w:r>
      <w:r w:rsidRPr="00C9143D">
        <w:rPr>
          <w:rFonts w:ascii="Arial" w:hAnsi="Arial" w:cs="Arial"/>
          <w:sz w:val="20"/>
          <w:szCs w:val="20"/>
        </w:rPr>
        <w:tab/>
        <w:t xml:space="preserve">Qualquer dano causado ao patrimônio da </w:t>
      </w:r>
      <w:r w:rsidR="00A61B60">
        <w:rPr>
          <w:rFonts w:ascii="Arial" w:hAnsi="Arial" w:cs="Arial"/>
          <w:sz w:val="20"/>
          <w:szCs w:val="20"/>
        </w:rPr>
        <w:t>Câmara Municipal</w:t>
      </w:r>
      <w:r w:rsidRPr="00C9143D">
        <w:rPr>
          <w:rFonts w:ascii="Arial" w:hAnsi="Arial" w:cs="Arial"/>
          <w:sz w:val="20"/>
          <w:szCs w:val="20"/>
        </w:rPr>
        <w:t xml:space="preserve"> do Município de </w:t>
      </w:r>
      <w:r w:rsidR="00A61B60">
        <w:rPr>
          <w:rFonts w:ascii="Arial" w:hAnsi="Arial" w:cs="Arial"/>
          <w:sz w:val="20"/>
          <w:szCs w:val="20"/>
        </w:rPr>
        <w:t>Campinápolis</w:t>
      </w:r>
      <w:r w:rsidRPr="00C9143D">
        <w:rPr>
          <w:rFonts w:ascii="Arial" w:hAnsi="Arial" w:cs="Arial"/>
          <w:sz w:val="20"/>
          <w:szCs w:val="20"/>
        </w:rPr>
        <w:t xml:space="preserve"> - MT na execução do serviço/aquisição serão ressarcidos pelo fornecedor, salvo justificativa comprovada, que deverá responsabilizar-se pelo ônus resultante de quaisquer ações, demandas, custos diretos e indiretos; inclusive despesas decorrentes de danos, ocorridos por culpa sua ou de qualquer de seus empregados e prepostos. obrigando-se, por quaisquer responsabilidades decorrentes de ações judiciais movidas por terceiros, que lhe venham a ser exigidas por força da Lei, ligadas ao cumprimento do Termo de Referência e da Nota de Empenho,</w:t>
      </w:r>
    </w:p>
    <w:p w14:paraId="20F8605F" w14:textId="77777777" w:rsidR="009C53AD" w:rsidRPr="00C9143D" w:rsidRDefault="009C53AD" w:rsidP="009C53AD">
      <w:pPr>
        <w:jc w:val="both"/>
        <w:rPr>
          <w:rFonts w:ascii="Arial" w:hAnsi="Arial" w:cs="Arial"/>
          <w:sz w:val="20"/>
          <w:szCs w:val="20"/>
        </w:rPr>
      </w:pPr>
    </w:p>
    <w:p w14:paraId="7395CD96"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9.</w:t>
      </w:r>
      <w:r w:rsidRPr="00C9143D">
        <w:rPr>
          <w:rFonts w:ascii="Arial" w:hAnsi="Arial" w:cs="Arial"/>
          <w:b/>
          <w:sz w:val="20"/>
          <w:szCs w:val="20"/>
        </w:rPr>
        <w:tab/>
        <w:t>DAS OBRIGAÇÕES DA CONTR</w:t>
      </w:r>
      <w:r>
        <w:rPr>
          <w:rFonts w:ascii="Arial" w:hAnsi="Arial" w:cs="Arial"/>
          <w:b/>
          <w:sz w:val="20"/>
          <w:szCs w:val="20"/>
        </w:rPr>
        <w:t>A</w:t>
      </w:r>
      <w:r w:rsidRPr="00C9143D">
        <w:rPr>
          <w:rFonts w:ascii="Arial" w:hAnsi="Arial" w:cs="Arial"/>
          <w:b/>
          <w:sz w:val="20"/>
          <w:szCs w:val="20"/>
        </w:rPr>
        <w:t>TANTE</w:t>
      </w:r>
    </w:p>
    <w:p w14:paraId="54FCF2B8"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9.1.</w:t>
      </w:r>
      <w:r w:rsidRPr="00C9143D">
        <w:rPr>
          <w:rFonts w:ascii="Arial" w:hAnsi="Arial" w:cs="Arial"/>
          <w:sz w:val="20"/>
          <w:szCs w:val="20"/>
        </w:rPr>
        <w:tab/>
        <w:t>Acompanhar e fiscalizar o fornecimento dos serviços:</w:t>
      </w:r>
    </w:p>
    <w:p w14:paraId="06F8672C"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9.2.</w:t>
      </w:r>
      <w:r w:rsidRPr="00C9143D">
        <w:rPr>
          <w:rFonts w:ascii="Arial" w:hAnsi="Arial" w:cs="Arial"/>
          <w:sz w:val="20"/>
          <w:szCs w:val="20"/>
        </w:rPr>
        <w:tab/>
        <w:t>Informar ao fornecedor sobre as normas e procedimentos de acesso às suas Instalações para a prestação dos serviços/entrega dos materiais e as eventuais alterações efetuadas em tais preceitos:</w:t>
      </w:r>
    </w:p>
    <w:p w14:paraId="029AACCC"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9.3.</w:t>
      </w:r>
      <w:r w:rsidRPr="00C9143D">
        <w:rPr>
          <w:rFonts w:ascii="Arial" w:hAnsi="Arial" w:cs="Arial"/>
          <w:sz w:val="20"/>
          <w:szCs w:val="20"/>
        </w:rPr>
        <w:tab/>
        <w:t>Prestar as informações e os esclarecimentos solicitados pelo fornecedor, relacionadas com o objeto pactuado:</w:t>
      </w:r>
    </w:p>
    <w:p w14:paraId="02E3CF3A"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9.4.</w:t>
      </w:r>
      <w:r w:rsidRPr="00C9143D">
        <w:rPr>
          <w:rFonts w:ascii="Arial" w:hAnsi="Arial" w:cs="Arial"/>
          <w:sz w:val="20"/>
          <w:szCs w:val="20"/>
        </w:rPr>
        <w:tab/>
        <w:t>Comunicar por escrito, ao fornecedor, quaisquer irregularidades verificadas no fornecimento dos serviços;</w:t>
      </w:r>
    </w:p>
    <w:p w14:paraId="789191A0"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9.5.</w:t>
      </w:r>
      <w:r w:rsidRPr="00C9143D">
        <w:rPr>
          <w:rFonts w:ascii="Arial" w:hAnsi="Arial" w:cs="Arial"/>
          <w:sz w:val="20"/>
          <w:szCs w:val="20"/>
        </w:rPr>
        <w:tab/>
        <w:t>Estando os serviços de acordo com o solicitado e a respectiva Nota Fiscal Fatura devidamente atestada, a Contratante efetuará o pagamento nas condições, preços e prazos pactuados neste Termo de Referência:</w:t>
      </w:r>
    </w:p>
    <w:p w14:paraId="038CA8C0" w14:textId="6A226A11"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9.6 A </w:t>
      </w:r>
      <w:r w:rsidR="00A61B60">
        <w:rPr>
          <w:rFonts w:ascii="Arial" w:hAnsi="Arial" w:cs="Arial"/>
          <w:sz w:val="20"/>
          <w:szCs w:val="20"/>
        </w:rPr>
        <w:t>Câmara Municipal</w:t>
      </w:r>
      <w:r w:rsidRPr="00C9143D">
        <w:rPr>
          <w:rFonts w:ascii="Arial" w:hAnsi="Arial" w:cs="Arial"/>
          <w:sz w:val="20"/>
          <w:szCs w:val="20"/>
        </w:rPr>
        <w:t xml:space="preserve"> do Município de </w:t>
      </w:r>
      <w:r w:rsidR="00D45901">
        <w:rPr>
          <w:rFonts w:ascii="Arial" w:hAnsi="Arial" w:cs="Arial"/>
          <w:sz w:val="20"/>
          <w:szCs w:val="20"/>
        </w:rPr>
        <w:t>Campinápolis</w:t>
      </w:r>
      <w:r w:rsidRPr="00C9143D">
        <w:rPr>
          <w:rFonts w:ascii="Arial" w:hAnsi="Arial" w:cs="Arial"/>
          <w:sz w:val="20"/>
          <w:szCs w:val="20"/>
        </w:rPr>
        <w:t xml:space="preserve"> – MT, deverá acompanhar os prazos de entrega, exigindo que o fornecedor tome as providências necessárias para solucionar, sob pena das sanções administrativas previstas na Lei Federal 14.133/2021 e demais cominações legais;</w:t>
      </w:r>
    </w:p>
    <w:p w14:paraId="463282E0"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9.7.</w:t>
      </w:r>
      <w:r w:rsidRPr="00C9143D">
        <w:rPr>
          <w:rFonts w:ascii="Arial" w:hAnsi="Arial" w:cs="Arial"/>
          <w:sz w:val="20"/>
          <w:szCs w:val="20"/>
        </w:rPr>
        <w:tab/>
        <w:t>Comunicar, por escrito, ao fornecedor o não-recebimento dos serviços, apontando as razões, quando for o caso, das suas não­ adequações aos termos contratuais,</w:t>
      </w:r>
    </w:p>
    <w:p w14:paraId="1AD39CE6"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9.8.</w:t>
      </w:r>
      <w:r w:rsidRPr="00C9143D">
        <w:rPr>
          <w:rFonts w:ascii="Arial" w:hAnsi="Arial" w:cs="Arial"/>
          <w:sz w:val="20"/>
          <w:szCs w:val="20"/>
        </w:rPr>
        <w:tab/>
        <w:t>Proporcionar as condições para que o fornecedor possa cumprir as obrigações pactuadas.</w:t>
      </w:r>
    </w:p>
    <w:p w14:paraId="4336EF02" w14:textId="77777777" w:rsidR="009C53AD" w:rsidRPr="00C9143D" w:rsidRDefault="009C53AD" w:rsidP="009C53AD">
      <w:pPr>
        <w:jc w:val="both"/>
        <w:rPr>
          <w:rFonts w:ascii="Arial" w:hAnsi="Arial" w:cs="Arial"/>
          <w:sz w:val="20"/>
          <w:szCs w:val="20"/>
        </w:rPr>
      </w:pPr>
    </w:p>
    <w:p w14:paraId="2D7BF632"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10.</w:t>
      </w:r>
      <w:r w:rsidRPr="00C9143D">
        <w:rPr>
          <w:rFonts w:ascii="Arial" w:hAnsi="Arial" w:cs="Arial"/>
          <w:b/>
          <w:sz w:val="20"/>
          <w:szCs w:val="20"/>
        </w:rPr>
        <w:tab/>
        <w:t>DAS SANÇÕES ADMINISTRATIVAS</w:t>
      </w:r>
    </w:p>
    <w:p w14:paraId="07A0A72C"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1O,1, </w:t>
      </w:r>
      <w:proofErr w:type="gramStart"/>
      <w:r w:rsidRPr="00C9143D">
        <w:rPr>
          <w:rFonts w:ascii="Arial" w:hAnsi="Arial" w:cs="Arial"/>
          <w:sz w:val="20"/>
          <w:szCs w:val="20"/>
        </w:rPr>
        <w:t>Na</w:t>
      </w:r>
      <w:proofErr w:type="gramEnd"/>
      <w:r w:rsidRPr="00C9143D">
        <w:rPr>
          <w:rFonts w:ascii="Arial" w:hAnsi="Arial" w:cs="Arial"/>
          <w:sz w:val="20"/>
          <w:szCs w:val="20"/>
        </w:rPr>
        <w:t xml:space="preserve"> hipótese de o fornecedor inadimplir as obrigações assumidas, no todo ou em parte, ficará sujeito às sanções previstas nos artigos 155 e seguintes da Lei Federal n• 14.133/2021,</w:t>
      </w:r>
    </w:p>
    <w:p w14:paraId="3939EFA4"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10.2. Fica garantido ao fornecedor o direito prévio da citação e de ampla defesa, no respectivo processo, no prazo de cinco dias úteis, contado da notificação.</w:t>
      </w:r>
    </w:p>
    <w:p w14:paraId="7EAB4A4E"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lastRenderedPageBreak/>
        <w:t>10.3 As penalidades aplicadas serão obrigatoriamente anotadas no registro cadastral dos fornecedores mantido pela Administração.</w:t>
      </w:r>
    </w:p>
    <w:p w14:paraId="0C4E897A"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10.4. As importâncias relativas às multas deverão ser recolhidas à conta do Tesouro do Município.</w:t>
      </w:r>
    </w:p>
    <w:p w14:paraId="3BFCB99A"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10.5 A sanção prevista na letra "b' do item 10.2 (multa) não poderá ser inferior a 0,5% (cinco décimos por cento) nem superior a 30% (trinta por cento) do valor do contrato licitado ou celebrado com contratação direta e será aplicada ao responsável por qualquer das infrações administrativas previstas no item 10.1 deste Termo de Referência, nos seguintes termos;</w:t>
      </w:r>
    </w:p>
    <w:p w14:paraId="69693032"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a)</w:t>
      </w:r>
      <w:r w:rsidRPr="00C9143D">
        <w:rPr>
          <w:rFonts w:ascii="Arial" w:hAnsi="Arial" w:cs="Arial"/>
          <w:sz w:val="20"/>
          <w:szCs w:val="20"/>
        </w:rPr>
        <w:tab/>
        <w:t>se der causa à inexecução parcial do contrato, a multa, se aplicada, será de 5% (cinco por cento) sobre o valor correspondente à parte não cumprida;</w:t>
      </w:r>
    </w:p>
    <w:p w14:paraId="036AD38C"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b)</w:t>
      </w:r>
      <w:r w:rsidRPr="00C9143D">
        <w:rPr>
          <w:rFonts w:ascii="Arial" w:hAnsi="Arial" w:cs="Arial"/>
          <w:sz w:val="20"/>
          <w:szCs w:val="20"/>
        </w:rPr>
        <w:tab/>
        <w:t>se der causa à inexecução parcial do contrato que cause grave dano à Administração, ao funcionamento dos serviços públicos ou ao interesse coletivo, a multa será de 20% (vinte por cento) sobre o valor correspondente à parte não cumprida;</w:t>
      </w:r>
    </w:p>
    <w:p w14:paraId="34424C1F"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e) se der causa à inexecução total do contrato, a multa será de 10% (dez por cento) sobre o valor total do contrato;</w:t>
      </w:r>
    </w:p>
    <w:p w14:paraId="6E6F05D2"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343F2AD9" w14:textId="77777777" w:rsidR="009C53AD" w:rsidRPr="00C9143D" w:rsidRDefault="009C53AD" w:rsidP="009C53AD">
      <w:pPr>
        <w:jc w:val="both"/>
        <w:rPr>
          <w:rFonts w:ascii="Arial" w:hAnsi="Arial" w:cs="Arial"/>
          <w:sz w:val="20"/>
          <w:szCs w:val="20"/>
        </w:rPr>
      </w:pPr>
    </w:p>
    <w:p w14:paraId="765B8D7D"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11.</w:t>
      </w:r>
      <w:r w:rsidRPr="00C9143D">
        <w:rPr>
          <w:rFonts w:ascii="Arial" w:hAnsi="Arial" w:cs="Arial"/>
          <w:b/>
          <w:sz w:val="20"/>
          <w:szCs w:val="20"/>
        </w:rPr>
        <w:tab/>
        <w:t>DO PAGAMENTO</w:t>
      </w:r>
    </w:p>
    <w:p w14:paraId="314FD944" w14:textId="32D45CCB" w:rsidR="009C53AD" w:rsidRPr="00C9143D" w:rsidRDefault="009C53AD" w:rsidP="009C53AD">
      <w:pPr>
        <w:jc w:val="both"/>
        <w:rPr>
          <w:rFonts w:ascii="Arial" w:hAnsi="Arial" w:cs="Arial"/>
          <w:sz w:val="20"/>
          <w:szCs w:val="20"/>
        </w:rPr>
      </w:pPr>
      <w:r w:rsidRPr="00C9143D">
        <w:rPr>
          <w:rFonts w:ascii="Arial" w:hAnsi="Arial" w:cs="Arial"/>
          <w:sz w:val="20"/>
          <w:szCs w:val="20"/>
        </w:rPr>
        <w:t>11.1</w:t>
      </w:r>
      <w:r w:rsidRPr="00C9143D">
        <w:rPr>
          <w:rFonts w:ascii="Arial" w:hAnsi="Arial" w:cs="Arial"/>
          <w:sz w:val="20"/>
          <w:szCs w:val="20"/>
        </w:rPr>
        <w:tab/>
        <w:t xml:space="preserve">O pagamento será efetuado pela </w:t>
      </w:r>
      <w:r w:rsidR="00D45901">
        <w:rPr>
          <w:rFonts w:ascii="Arial" w:hAnsi="Arial" w:cs="Arial"/>
          <w:sz w:val="20"/>
          <w:szCs w:val="20"/>
        </w:rPr>
        <w:t>Câmara Municipal</w:t>
      </w:r>
      <w:r w:rsidRPr="00C9143D">
        <w:rPr>
          <w:rFonts w:ascii="Arial" w:hAnsi="Arial" w:cs="Arial"/>
          <w:sz w:val="20"/>
          <w:szCs w:val="20"/>
        </w:rPr>
        <w:t xml:space="preserve"> do Município de </w:t>
      </w:r>
      <w:r w:rsidR="00D45901">
        <w:rPr>
          <w:rFonts w:ascii="Arial" w:hAnsi="Arial" w:cs="Arial"/>
          <w:sz w:val="20"/>
          <w:szCs w:val="20"/>
        </w:rPr>
        <w:t>Campinápolis</w:t>
      </w:r>
      <w:r w:rsidRPr="00C9143D">
        <w:rPr>
          <w:rFonts w:ascii="Arial" w:hAnsi="Arial" w:cs="Arial"/>
          <w:sz w:val="20"/>
          <w:szCs w:val="20"/>
        </w:rPr>
        <w:t xml:space="preserve"> - MT, 10° dia útil mediante a apresentação da Nota Fiscal/Fatura, após o ateste pelo profissional designado, sendo efetuada a retenção de tributos sobre o pagamento a ser realizado (se for o caso), conforme determina a legislação vigente,</w:t>
      </w:r>
    </w:p>
    <w:p w14:paraId="5F4ECC0F"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11.2</w:t>
      </w:r>
      <w:r w:rsidRPr="00C9143D">
        <w:rPr>
          <w:rFonts w:ascii="Arial" w:hAnsi="Arial" w:cs="Arial"/>
          <w:sz w:val="20"/>
          <w:szCs w:val="20"/>
        </w:rPr>
        <w:tab/>
        <w:t>O pagamento será creditado em conta corrente, por meio de ordem bancária a favor de qualquer instituição bancária indicada na Nota Fiscal, devendo, para isso, ficar explicito o nome do banco, agência, localidade e número da conta corrente em que deverá ser efetivado o crédito.</w:t>
      </w:r>
    </w:p>
    <w:p w14:paraId="6CF74ACA"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11.3</w:t>
      </w:r>
      <w:r w:rsidRPr="00C9143D">
        <w:rPr>
          <w:rFonts w:ascii="Arial" w:hAnsi="Arial" w:cs="Arial"/>
          <w:sz w:val="20"/>
          <w:szCs w:val="20"/>
        </w:rPr>
        <w:tab/>
        <w:t>Caso o fornecedor seja optante-pelo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 de 14 de dezembro de 2006.</w:t>
      </w:r>
    </w:p>
    <w:p w14:paraId="65FD2470" w14:textId="4C6330D4"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11.4. Havendo erro na Nota Fiscal ou circunstância que Impeça liquidação da dessa, esta será devolvida ao fornecedor, e o pagamento ficará pendente até que ela providencie as medidas saneadoras. Nessa hipótese, o prazo para pagamento iniciar-se-á após a regularização da situação ou reapresentação do documento fiscal não acarretando qualquer ônus para a </w:t>
      </w:r>
      <w:r w:rsidR="00D45901">
        <w:rPr>
          <w:rFonts w:ascii="Arial" w:hAnsi="Arial" w:cs="Arial"/>
          <w:sz w:val="20"/>
          <w:szCs w:val="20"/>
        </w:rPr>
        <w:t xml:space="preserve">Câmara Municipal </w:t>
      </w:r>
      <w:r w:rsidRPr="00C9143D">
        <w:rPr>
          <w:rFonts w:ascii="Arial" w:hAnsi="Arial" w:cs="Arial"/>
          <w:sz w:val="20"/>
          <w:szCs w:val="20"/>
        </w:rPr>
        <w:t xml:space="preserve">do Município de </w:t>
      </w:r>
      <w:r w:rsidR="00D45901">
        <w:rPr>
          <w:rFonts w:ascii="Arial" w:hAnsi="Arial" w:cs="Arial"/>
          <w:sz w:val="20"/>
          <w:szCs w:val="20"/>
        </w:rPr>
        <w:t>Campinápolis</w:t>
      </w:r>
      <w:r w:rsidRPr="00C9143D">
        <w:rPr>
          <w:rFonts w:ascii="Arial" w:hAnsi="Arial" w:cs="Arial"/>
          <w:sz w:val="20"/>
          <w:szCs w:val="20"/>
        </w:rPr>
        <w:t xml:space="preserve"> - MT.</w:t>
      </w:r>
    </w:p>
    <w:p w14:paraId="3B6BBCAC"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11.5, </w:t>
      </w:r>
      <w:proofErr w:type="gramStart"/>
      <w:r w:rsidRPr="00C9143D">
        <w:rPr>
          <w:rFonts w:ascii="Arial" w:hAnsi="Arial" w:cs="Arial"/>
          <w:sz w:val="20"/>
          <w:szCs w:val="20"/>
        </w:rPr>
        <w:t>Previamente</w:t>
      </w:r>
      <w:proofErr w:type="gramEnd"/>
      <w:r w:rsidRPr="00C9143D">
        <w:rPr>
          <w:rFonts w:ascii="Arial" w:hAnsi="Arial" w:cs="Arial"/>
          <w:sz w:val="20"/>
          <w:szCs w:val="20"/>
        </w:rPr>
        <w:t xml:space="preserve"> à data do pagamento, o Departamento de Tesouraria verificará as certidões de regularidade fiscal e trabalhista, para verificar a manutenção das condições de habilitação do fornecedor.</w:t>
      </w:r>
    </w:p>
    <w:p w14:paraId="2F31E01D"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11,6 Os tributos e as contribuições fiscais, bem como quaisquer outras despesas necessárias à entrega dos serviços/materiais são de responsabilidade do fornecedor, podendo a Contratante exigir, a qualquer tempo, a comprovação de sua regularidade.</w:t>
      </w:r>
    </w:p>
    <w:p w14:paraId="276F72E8" w14:textId="68C67B23"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11.7 10.7. Havendo atraso no pagamento de suas obrigações o Município de </w:t>
      </w:r>
      <w:r w:rsidR="00D45901">
        <w:rPr>
          <w:rFonts w:ascii="Arial" w:hAnsi="Arial" w:cs="Arial"/>
          <w:sz w:val="20"/>
          <w:szCs w:val="20"/>
        </w:rPr>
        <w:t>Campinápolis – MT,</w:t>
      </w:r>
      <w:r w:rsidRPr="00C9143D">
        <w:rPr>
          <w:rFonts w:ascii="Arial" w:hAnsi="Arial" w:cs="Arial"/>
          <w:sz w:val="20"/>
          <w:szCs w:val="20"/>
        </w:rPr>
        <w:t xml:space="preserve"> procederá à atualização financeira diária de seus débitos, por meio da média de índices de preços de abrangência nacional, na forma da regulamentação baixada pelo Poder Executivo (Decreto n° 1.544, de 30.06.95)” pró rata”, tendo como base o dia limite para pagamento e como data final o dia anterior ao da emissão da ordem bancária, ou pelo índice que venha a substituí-lo.  </w:t>
      </w:r>
    </w:p>
    <w:p w14:paraId="7997F4DC"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10.8. Para fins de cálculos de utilização de correção, por atraso, utilizar-se-á seguinte fórmula:                </w:t>
      </w:r>
    </w:p>
    <w:p w14:paraId="5599A02B"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R = V x I               </w:t>
      </w:r>
    </w:p>
    <w:p w14:paraId="01A28264"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Onde: </w:t>
      </w:r>
    </w:p>
    <w:p w14:paraId="5270F7F7"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 R = valor da correção procurada;                </w:t>
      </w:r>
    </w:p>
    <w:p w14:paraId="52E59D11"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V = valor inicial do contrato;                </w:t>
      </w:r>
    </w:p>
    <w:p w14:paraId="4DC76E6A"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I = média aritmética simples do INPC(IBGE) dos últimos 12(doze) meses. </w:t>
      </w:r>
    </w:p>
    <w:p w14:paraId="76E3BF28" w14:textId="77777777" w:rsidR="009C53AD" w:rsidRPr="00C9143D" w:rsidRDefault="009C53AD" w:rsidP="009C53AD">
      <w:pPr>
        <w:jc w:val="both"/>
        <w:rPr>
          <w:rFonts w:ascii="Arial" w:hAnsi="Arial" w:cs="Arial"/>
          <w:sz w:val="20"/>
          <w:szCs w:val="20"/>
        </w:rPr>
      </w:pPr>
      <w:r w:rsidRPr="00C9143D">
        <w:rPr>
          <w:rFonts w:ascii="Arial" w:hAnsi="Arial" w:cs="Arial"/>
          <w:sz w:val="20"/>
          <w:szCs w:val="20"/>
        </w:rPr>
        <w:t>11.9. Havendo erro na Nota Fiscal/Fatura, esta será restituída a empresa.</w:t>
      </w:r>
    </w:p>
    <w:p w14:paraId="1A295BE4" w14:textId="1325D08C" w:rsidR="009C53AD" w:rsidRPr="00C9143D" w:rsidRDefault="009C53AD" w:rsidP="009C53AD">
      <w:pPr>
        <w:jc w:val="both"/>
        <w:rPr>
          <w:rFonts w:ascii="Arial" w:hAnsi="Arial" w:cs="Arial"/>
          <w:sz w:val="20"/>
          <w:szCs w:val="20"/>
        </w:rPr>
      </w:pPr>
      <w:r w:rsidRPr="00C9143D">
        <w:rPr>
          <w:rFonts w:ascii="Arial" w:hAnsi="Arial" w:cs="Arial"/>
          <w:sz w:val="20"/>
          <w:szCs w:val="20"/>
        </w:rPr>
        <w:t xml:space="preserve">11.10. Qualquer irregularidade que impeça a liquidação da despesa será comunicada ao fornecedor, ficando o pagamento suspenso até que se providenciem as medidas saneadoras. Nessa hipótese, o prazo para o pagamento </w:t>
      </w:r>
      <w:proofErr w:type="spellStart"/>
      <w:r w:rsidRPr="00C9143D">
        <w:rPr>
          <w:rFonts w:ascii="Arial" w:hAnsi="Arial" w:cs="Arial"/>
          <w:sz w:val="20"/>
          <w:szCs w:val="20"/>
        </w:rPr>
        <w:t>iniciar-se-à</w:t>
      </w:r>
      <w:proofErr w:type="spellEnd"/>
      <w:r w:rsidRPr="00C9143D">
        <w:rPr>
          <w:rFonts w:ascii="Arial" w:hAnsi="Arial" w:cs="Arial"/>
          <w:sz w:val="20"/>
          <w:szCs w:val="20"/>
        </w:rPr>
        <w:t xml:space="preserve"> regularização da situação e/ou a representação do documento fiscal, não acarretando qualquer ônus para </w:t>
      </w:r>
      <w:r w:rsidR="00D45901">
        <w:rPr>
          <w:rFonts w:ascii="Arial" w:hAnsi="Arial" w:cs="Arial"/>
          <w:sz w:val="20"/>
          <w:szCs w:val="20"/>
        </w:rPr>
        <w:t>a Câmara Municipal do</w:t>
      </w:r>
      <w:r w:rsidRPr="00C9143D">
        <w:rPr>
          <w:rFonts w:ascii="Arial" w:hAnsi="Arial" w:cs="Arial"/>
          <w:sz w:val="20"/>
          <w:szCs w:val="20"/>
        </w:rPr>
        <w:t xml:space="preserve"> Município de </w:t>
      </w:r>
      <w:r w:rsidR="00D45901">
        <w:rPr>
          <w:rFonts w:ascii="Arial" w:hAnsi="Arial" w:cs="Arial"/>
          <w:sz w:val="20"/>
          <w:szCs w:val="20"/>
        </w:rPr>
        <w:t>Campinápolis</w:t>
      </w:r>
      <w:r w:rsidRPr="00C9143D">
        <w:rPr>
          <w:rFonts w:ascii="Arial" w:hAnsi="Arial" w:cs="Arial"/>
          <w:sz w:val="20"/>
          <w:szCs w:val="20"/>
        </w:rPr>
        <w:t>-MT.</w:t>
      </w:r>
    </w:p>
    <w:p w14:paraId="3FB70522" w14:textId="77777777" w:rsidR="009C53AD" w:rsidRPr="00C9143D" w:rsidRDefault="009C53AD" w:rsidP="009C53AD">
      <w:pPr>
        <w:jc w:val="both"/>
        <w:rPr>
          <w:rFonts w:ascii="Arial" w:hAnsi="Arial" w:cs="Arial"/>
          <w:sz w:val="20"/>
          <w:szCs w:val="20"/>
        </w:rPr>
      </w:pPr>
    </w:p>
    <w:p w14:paraId="6B4CB1E1"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12.</w:t>
      </w:r>
      <w:r w:rsidRPr="00C9143D">
        <w:rPr>
          <w:rFonts w:ascii="Arial" w:hAnsi="Arial" w:cs="Arial"/>
          <w:b/>
          <w:sz w:val="20"/>
          <w:szCs w:val="20"/>
        </w:rPr>
        <w:tab/>
        <w:t>DA DOTAÇÃO ORÇAMENTÁRIA</w:t>
      </w:r>
    </w:p>
    <w:p w14:paraId="7850FE58" w14:textId="1E6A3800" w:rsidR="009C53AD" w:rsidRDefault="009C53AD" w:rsidP="009C53AD">
      <w:pPr>
        <w:jc w:val="both"/>
        <w:rPr>
          <w:rFonts w:ascii="Arial" w:hAnsi="Arial" w:cs="Arial"/>
          <w:sz w:val="20"/>
          <w:szCs w:val="20"/>
        </w:rPr>
      </w:pPr>
      <w:r w:rsidRPr="00C9143D">
        <w:rPr>
          <w:rFonts w:ascii="Arial" w:hAnsi="Arial" w:cs="Arial"/>
          <w:sz w:val="20"/>
          <w:szCs w:val="20"/>
        </w:rPr>
        <w:lastRenderedPageBreak/>
        <w:t>12.1. As despesas decorrentes desta contratação estão programadas em dotação orçamentária própria, prevista no orçamento da</w:t>
      </w:r>
      <w:r w:rsidR="00AC492F">
        <w:rPr>
          <w:rFonts w:ascii="Arial" w:hAnsi="Arial" w:cs="Arial"/>
          <w:sz w:val="20"/>
          <w:szCs w:val="20"/>
        </w:rPr>
        <w:t xml:space="preserve"> Câmara Municipal Campinápolis-MT</w:t>
      </w:r>
      <w:r w:rsidRPr="00C9143D">
        <w:rPr>
          <w:rFonts w:ascii="Arial" w:hAnsi="Arial" w:cs="Arial"/>
          <w:sz w:val="20"/>
          <w:szCs w:val="20"/>
        </w:rPr>
        <w:t>, para o exercício de 2025, na classificação abaixo:</w:t>
      </w:r>
    </w:p>
    <w:p w14:paraId="563A6EAD" w14:textId="77777777" w:rsidR="009C53AD" w:rsidRPr="00C9143D" w:rsidRDefault="009C53AD" w:rsidP="009C53AD">
      <w:pPr>
        <w:jc w:val="both"/>
        <w:rPr>
          <w:rFonts w:ascii="Arial" w:hAnsi="Arial" w:cs="Arial"/>
          <w:sz w:val="2"/>
          <w:szCs w:val="2"/>
        </w:rPr>
      </w:pPr>
    </w:p>
    <w:p w14:paraId="1AB4D4AB" w14:textId="77777777" w:rsidR="009C53AD" w:rsidRPr="00AC492F" w:rsidRDefault="009C53AD" w:rsidP="009C53AD">
      <w:pPr>
        <w:jc w:val="both"/>
        <w:rPr>
          <w:rFonts w:ascii="Arial" w:hAnsi="Arial" w:cs="Arial"/>
          <w:b/>
          <w:color w:val="FF0000"/>
          <w:sz w:val="20"/>
          <w:szCs w:val="20"/>
        </w:rPr>
      </w:pPr>
      <w:r w:rsidRPr="00AC492F">
        <w:rPr>
          <w:rFonts w:ascii="Arial" w:hAnsi="Arial" w:cs="Arial"/>
          <w:b/>
          <w:color w:val="FF0000"/>
          <w:sz w:val="20"/>
          <w:szCs w:val="20"/>
        </w:rPr>
        <w:t>DOTAÇÃO ORÇAMENTÁRIA:</w:t>
      </w:r>
    </w:p>
    <w:p w14:paraId="264F543A" w14:textId="06E00C49" w:rsidR="009C53AD" w:rsidRPr="00AC492F" w:rsidRDefault="009C53AD" w:rsidP="009C53AD">
      <w:pPr>
        <w:jc w:val="both"/>
        <w:rPr>
          <w:rFonts w:ascii="Arial" w:hAnsi="Arial" w:cs="Arial"/>
          <w:color w:val="FF0000"/>
          <w:sz w:val="20"/>
          <w:szCs w:val="20"/>
        </w:rPr>
      </w:pPr>
      <w:r w:rsidRPr="00AC492F">
        <w:rPr>
          <w:rFonts w:ascii="Arial" w:hAnsi="Arial" w:cs="Arial"/>
          <w:b/>
          <w:bCs/>
          <w:color w:val="FF0000"/>
          <w:sz w:val="20"/>
          <w:szCs w:val="20"/>
        </w:rPr>
        <w:t xml:space="preserve">ORGÃO: </w:t>
      </w:r>
    </w:p>
    <w:p w14:paraId="4C5F0013" w14:textId="5C440131" w:rsidR="009C53AD" w:rsidRPr="00AC492F" w:rsidRDefault="009C53AD" w:rsidP="009C53AD">
      <w:pPr>
        <w:jc w:val="both"/>
        <w:rPr>
          <w:rFonts w:ascii="Arial" w:hAnsi="Arial" w:cs="Arial"/>
          <w:color w:val="FF0000"/>
          <w:sz w:val="20"/>
          <w:szCs w:val="20"/>
        </w:rPr>
      </w:pPr>
      <w:r w:rsidRPr="00AC492F">
        <w:rPr>
          <w:rFonts w:ascii="Arial" w:hAnsi="Arial" w:cs="Arial"/>
          <w:b/>
          <w:bCs/>
          <w:color w:val="FF0000"/>
          <w:sz w:val="20"/>
          <w:szCs w:val="20"/>
        </w:rPr>
        <w:t>UNIDADE</w:t>
      </w:r>
      <w:r w:rsidRPr="00AC492F">
        <w:rPr>
          <w:rFonts w:ascii="Arial" w:hAnsi="Arial" w:cs="Arial"/>
          <w:color w:val="FF0000"/>
          <w:sz w:val="20"/>
          <w:szCs w:val="20"/>
        </w:rPr>
        <w:t xml:space="preserve">: </w:t>
      </w:r>
    </w:p>
    <w:p w14:paraId="7392ABEC" w14:textId="37EEA93D" w:rsidR="009C53AD" w:rsidRPr="00AC492F" w:rsidRDefault="009C53AD" w:rsidP="009C53AD">
      <w:pPr>
        <w:jc w:val="both"/>
        <w:rPr>
          <w:rFonts w:ascii="Arial" w:hAnsi="Arial" w:cs="Arial"/>
          <w:color w:val="FF0000"/>
          <w:sz w:val="20"/>
          <w:szCs w:val="20"/>
        </w:rPr>
      </w:pPr>
      <w:r w:rsidRPr="00AC492F">
        <w:rPr>
          <w:rFonts w:ascii="Arial" w:hAnsi="Arial" w:cs="Arial"/>
          <w:b/>
          <w:bCs/>
          <w:color w:val="FF0000"/>
          <w:sz w:val="20"/>
          <w:szCs w:val="20"/>
        </w:rPr>
        <w:t>FUNÇÃO</w:t>
      </w:r>
      <w:r w:rsidRPr="00AC492F">
        <w:rPr>
          <w:rFonts w:ascii="Arial" w:hAnsi="Arial" w:cs="Arial"/>
          <w:color w:val="FF0000"/>
          <w:sz w:val="20"/>
          <w:szCs w:val="20"/>
        </w:rPr>
        <w:t xml:space="preserve">: </w:t>
      </w:r>
    </w:p>
    <w:p w14:paraId="5CDA6076" w14:textId="59DF6D57" w:rsidR="009C53AD" w:rsidRPr="00AC492F" w:rsidRDefault="009C53AD" w:rsidP="009C53AD">
      <w:pPr>
        <w:jc w:val="both"/>
        <w:rPr>
          <w:rFonts w:ascii="Arial" w:hAnsi="Arial" w:cs="Arial"/>
          <w:color w:val="FF0000"/>
          <w:sz w:val="20"/>
          <w:szCs w:val="20"/>
        </w:rPr>
      </w:pPr>
      <w:r w:rsidRPr="00AC492F">
        <w:rPr>
          <w:rFonts w:ascii="Arial" w:hAnsi="Arial" w:cs="Arial"/>
          <w:b/>
          <w:bCs/>
          <w:color w:val="FF0000"/>
          <w:sz w:val="20"/>
          <w:szCs w:val="20"/>
        </w:rPr>
        <w:t>SUB-FUNÇÃO</w:t>
      </w:r>
      <w:r w:rsidRPr="00AC492F">
        <w:rPr>
          <w:rFonts w:ascii="Arial" w:hAnsi="Arial" w:cs="Arial"/>
          <w:color w:val="FF0000"/>
          <w:sz w:val="20"/>
          <w:szCs w:val="20"/>
        </w:rPr>
        <w:t xml:space="preserve">: </w:t>
      </w:r>
    </w:p>
    <w:p w14:paraId="40B38614" w14:textId="6B7276D3" w:rsidR="009C53AD" w:rsidRPr="00AC492F" w:rsidRDefault="009C53AD" w:rsidP="009C53AD">
      <w:pPr>
        <w:jc w:val="both"/>
        <w:rPr>
          <w:rFonts w:ascii="Arial" w:hAnsi="Arial" w:cs="Arial"/>
          <w:color w:val="FF0000"/>
          <w:sz w:val="20"/>
          <w:szCs w:val="20"/>
        </w:rPr>
      </w:pPr>
      <w:r w:rsidRPr="00AC492F">
        <w:rPr>
          <w:rFonts w:ascii="Arial" w:hAnsi="Arial" w:cs="Arial"/>
          <w:b/>
          <w:bCs/>
          <w:color w:val="FF0000"/>
          <w:sz w:val="20"/>
          <w:szCs w:val="20"/>
        </w:rPr>
        <w:t>PROGRAMA:</w:t>
      </w:r>
      <w:r w:rsidRPr="00AC492F">
        <w:rPr>
          <w:rFonts w:ascii="Arial" w:hAnsi="Arial" w:cs="Arial"/>
          <w:color w:val="FF0000"/>
          <w:sz w:val="20"/>
          <w:szCs w:val="20"/>
        </w:rPr>
        <w:t xml:space="preserve"> </w:t>
      </w:r>
    </w:p>
    <w:p w14:paraId="422B86BB" w14:textId="21455CCA" w:rsidR="009C53AD" w:rsidRPr="00AC492F" w:rsidRDefault="009C53AD" w:rsidP="009C53AD">
      <w:pPr>
        <w:jc w:val="both"/>
        <w:rPr>
          <w:rFonts w:ascii="Arial" w:hAnsi="Arial" w:cs="Arial"/>
          <w:color w:val="FF0000"/>
          <w:sz w:val="20"/>
          <w:szCs w:val="20"/>
        </w:rPr>
      </w:pPr>
      <w:r w:rsidRPr="00AC492F">
        <w:rPr>
          <w:rFonts w:ascii="Arial" w:hAnsi="Arial" w:cs="Arial"/>
          <w:b/>
          <w:bCs/>
          <w:color w:val="FF0000"/>
          <w:sz w:val="20"/>
          <w:szCs w:val="20"/>
        </w:rPr>
        <w:t>PROJETO/ATIVIDADE:</w:t>
      </w:r>
      <w:r w:rsidRPr="00AC492F">
        <w:rPr>
          <w:rFonts w:ascii="Arial" w:hAnsi="Arial" w:cs="Arial"/>
          <w:color w:val="FF0000"/>
          <w:sz w:val="20"/>
          <w:szCs w:val="20"/>
        </w:rPr>
        <w:t xml:space="preserve"> </w:t>
      </w:r>
    </w:p>
    <w:p w14:paraId="1ADC8921" w14:textId="7D0566A7" w:rsidR="009C53AD" w:rsidRPr="00AC492F" w:rsidRDefault="009C53AD" w:rsidP="009C53AD">
      <w:pPr>
        <w:jc w:val="both"/>
        <w:rPr>
          <w:rFonts w:ascii="Arial" w:hAnsi="Arial" w:cs="Arial"/>
          <w:color w:val="FF0000"/>
          <w:sz w:val="20"/>
          <w:szCs w:val="20"/>
        </w:rPr>
      </w:pPr>
      <w:r w:rsidRPr="00AC492F">
        <w:rPr>
          <w:rFonts w:ascii="Arial" w:hAnsi="Arial" w:cs="Arial"/>
          <w:b/>
          <w:bCs/>
          <w:color w:val="FF0000"/>
          <w:sz w:val="20"/>
          <w:szCs w:val="20"/>
        </w:rPr>
        <w:t>ELEMENTO DE DESPESAS</w:t>
      </w:r>
      <w:r w:rsidRPr="00AC492F">
        <w:rPr>
          <w:rFonts w:ascii="Arial" w:hAnsi="Arial" w:cs="Arial"/>
          <w:color w:val="FF0000"/>
          <w:sz w:val="20"/>
          <w:szCs w:val="20"/>
        </w:rPr>
        <w:t xml:space="preserve">: </w:t>
      </w:r>
    </w:p>
    <w:p w14:paraId="19857E9F" w14:textId="53401A7D" w:rsidR="009C53AD" w:rsidRPr="00AC492F" w:rsidRDefault="009C53AD" w:rsidP="009C53AD">
      <w:pPr>
        <w:jc w:val="both"/>
        <w:rPr>
          <w:rFonts w:ascii="Arial" w:hAnsi="Arial" w:cs="Arial"/>
          <w:b/>
          <w:bCs/>
          <w:color w:val="FF0000"/>
          <w:sz w:val="20"/>
          <w:szCs w:val="20"/>
        </w:rPr>
      </w:pPr>
      <w:r w:rsidRPr="00AC492F">
        <w:rPr>
          <w:rFonts w:ascii="Arial" w:hAnsi="Arial" w:cs="Arial"/>
          <w:b/>
          <w:bCs/>
          <w:color w:val="FF0000"/>
          <w:sz w:val="20"/>
          <w:szCs w:val="20"/>
        </w:rPr>
        <w:t xml:space="preserve">SALDO DA DOTAÇÃO: </w:t>
      </w:r>
      <w:r w:rsidRPr="00AC492F">
        <w:rPr>
          <w:rFonts w:ascii="Arial" w:hAnsi="Arial" w:cs="Arial"/>
          <w:color w:val="FF0000"/>
          <w:sz w:val="20"/>
          <w:szCs w:val="20"/>
        </w:rPr>
        <w:t xml:space="preserve">R$ </w:t>
      </w:r>
    </w:p>
    <w:p w14:paraId="3157661D" w14:textId="77777777" w:rsidR="009C53AD" w:rsidRPr="00C9143D" w:rsidRDefault="009C53AD" w:rsidP="009C53AD">
      <w:pPr>
        <w:jc w:val="both"/>
        <w:rPr>
          <w:rFonts w:ascii="Arial" w:hAnsi="Arial" w:cs="Arial"/>
          <w:b/>
          <w:bCs/>
          <w:sz w:val="20"/>
          <w:szCs w:val="20"/>
        </w:rPr>
      </w:pPr>
    </w:p>
    <w:p w14:paraId="00F543E6" w14:textId="77777777" w:rsidR="009C53AD" w:rsidRPr="00C9143D" w:rsidRDefault="009C53AD" w:rsidP="009C53AD">
      <w:pPr>
        <w:jc w:val="both"/>
        <w:rPr>
          <w:rFonts w:ascii="Arial" w:hAnsi="Arial" w:cs="Arial"/>
          <w:b/>
          <w:sz w:val="20"/>
          <w:szCs w:val="20"/>
        </w:rPr>
      </w:pPr>
      <w:r w:rsidRPr="00C9143D">
        <w:rPr>
          <w:rFonts w:ascii="Arial" w:hAnsi="Arial" w:cs="Arial"/>
          <w:b/>
          <w:sz w:val="20"/>
          <w:szCs w:val="20"/>
        </w:rPr>
        <w:t>13.</w:t>
      </w:r>
      <w:r w:rsidRPr="00C9143D">
        <w:rPr>
          <w:rFonts w:ascii="Arial" w:hAnsi="Arial" w:cs="Arial"/>
          <w:b/>
          <w:sz w:val="20"/>
          <w:szCs w:val="20"/>
        </w:rPr>
        <w:tab/>
        <w:t>DAS DISPOSIÇÕES FINAIS</w:t>
      </w:r>
    </w:p>
    <w:p w14:paraId="5C3A8E78" w14:textId="2127CB6C" w:rsidR="009C53AD" w:rsidRPr="00C9143D" w:rsidRDefault="009C53AD" w:rsidP="009C53AD">
      <w:pPr>
        <w:jc w:val="both"/>
        <w:rPr>
          <w:rFonts w:ascii="Arial" w:hAnsi="Arial" w:cs="Arial"/>
          <w:sz w:val="20"/>
          <w:szCs w:val="20"/>
        </w:rPr>
      </w:pPr>
      <w:r w:rsidRPr="00C9143D">
        <w:rPr>
          <w:rFonts w:ascii="Arial" w:hAnsi="Arial" w:cs="Arial"/>
          <w:sz w:val="20"/>
          <w:szCs w:val="20"/>
        </w:rPr>
        <w:t>13.1.A Empresa dever arcar com todos os custos e despesas, diretas ou indiretas decorrentes do fornecimento dos serviços sem qualquer ónus a</w:t>
      </w:r>
      <w:r w:rsidR="004B26D5">
        <w:rPr>
          <w:rFonts w:ascii="Arial" w:hAnsi="Arial" w:cs="Arial"/>
          <w:sz w:val="20"/>
          <w:szCs w:val="20"/>
        </w:rPr>
        <w:t xml:space="preserve"> Câmara Municipal </w:t>
      </w:r>
      <w:proofErr w:type="gramStart"/>
      <w:r w:rsidR="004B26D5">
        <w:rPr>
          <w:rFonts w:ascii="Arial" w:hAnsi="Arial" w:cs="Arial"/>
          <w:sz w:val="20"/>
          <w:szCs w:val="20"/>
        </w:rPr>
        <w:t xml:space="preserve">do </w:t>
      </w:r>
      <w:r w:rsidRPr="00C9143D">
        <w:rPr>
          <w:rFonts w:ascii="Arial" w:hAnsi="Arial" w:cs="Arial"/>
          <w:sz w:val="20"/>
          <w:szCs w:val="20"/>
        </w:rPr>
        <w:t xml:space="preserve"> Município</w:t>
      </w:r>
      <w:proofErr w:type="gramEnd"/>
      <w:r w:rsidRPr="00C9143D">
        <w:rPr>
          <w:rFonts w:ascii="Arial" w:hAnsi="Arial" w:cs="Arial"/>
          <w:sz w:val="20"/>
          <w:szCs w:val="20"/>
        </w:rPr>
        <w:t xml:space="preserve"> de </w:t>
      </w:r>
      <w:r w:rsidR="004B26D5">
        <w:rPr>
          <w:rFonts w:ascii="Arial" w:hAnsi="Arial" w:cs="Arial"/>
          <w:sz w:val="20"/>
          <w:szCs w:val="20"/>
        </w:rPr>
        <w:t>Campinápolis - MT</w:t>
      </w:r>
      <w:r w:rsidRPr="00C9143D">
        <w:rPr>
          <w:rFonts w:ascii="Arial" w:hAnsi="Arial" w:cs="Arial"/>
          <w:sz w:val="20"/>
          <w:szCs w:val="20"/>
        </w:rPr>
        <w:t>.</w:t>
      </w:r>
      <w:r w:rsidRPr="00C9143D">
        <w:rPr>
          <w:rFonts w:ascii="Arial" w:hAnsi="Arial" w:cs="Arial"/>
          <w:sz w:val="20"/>
          <w:szCs w:val="20"/>
        </w:rPr>
        <w:tab/>
      </w:r>
    </w:p>
    <w:p w14:paraId="4D78691C" w14:textId="77777777" w:rsidR="009C53AD" w:rsidRDefault="009C53AD" w:rsidP="009C53AD">
      <w:pPr>
        <w:jc w:val="both"/>
        <w:rPr>
          <w:rFonts w:ascii="Arial" w:hAnsi="Arial" w:cs="Arial"/>
          <w:sz w:val="20"/>
          <w:szCs w:val="20"/>
        </w:rPr>
      </w:pPr>
      <w:r w:rsidRPr="00C9143D">
        <w:rPr>
          <w:rFonts w:ascii="Arial" w:hAnsi="Arial" w:cs="Arial"/>
          <w:sz w:val="20"/>
          <w:szCs w:val="20"/>
        </w:rPr>
        <w:t>13.2. A Nota de Empenho da despesa terá força de contrato, conforme prevê o art. 95 § 1º, da Lei n° 14.133/2021.</w:t>
      </w:r>
    </w:p>
    <w:p w14:paraId="03B884EC" w14:textId="77777777" w:rsidR="004B26D5" w:rsidRDefault="004B26D5" w:rsidP="009C53AD">
      <w:pPr>
        <w:jc w:val="both"/>
        <w:rPr>
          <w:rFonts w:ascii="Arial" w:hAnsi="Arial" w:cs="Arial"/>
          <w:sz w:val="20"/>
          <w:szCs w:val="20"/>
        </w:rPr>
      </w:pPr>
    </w:p>
    <w:p w14:paraId="4144C4B1" w14:textId="77777777" w:rsidR="004B26D5" w:rsidRPr="00C9143D" w:rsidRDefault="004B26D5" w:rsidP="009C53AD">
      <w:pPr>
        <w:jc w:val="both"/>
        <w:rPr>
          <w:rFonts w:ascii="Arial" w:hAnsi="Arial" w:cs="Arial"/>
          <w:sz w:val="20"/>
          <w:szCs w:val="20"/>
        </w:rPr>
      </w:pPr>
    </w:p>
    <w:p w14:paraId="1F654279" w14:textId="77777777" w:rsidR="009C53AD" w:rsidRPr="00C9143D" w:rsidRDefault="009C53AD" w:rsidP="009C53AD">
      <w:pPr>
        <w:jc w:val="both"/>
        <w:rPr>
          <w:rFonts w:ascii="Arial" w:hAnsi="Arial" w:cs="Arial"/>
          <w:sz w:val="20"/>
          <w:szCs w:val="20"/>
        </w:rPr>
      </w:pPr>
    </w:p>
    <w:p w14:paraId="0AB3D3A2" w14:textId="0E4A1F07" w:rsidR="009C53AD" w:rsidRPr="00C9143D" w:rsidRDefault="004B26D5" w:rsidP="009C53AD">
      <w:pPr>
        <w:jc w:val="right"/>
        <w:rPr>
          <w:rFonts w:ascii="Arial" w:hAnsi="Arial" w:cs="Arial"/>
          <w:sz w:val="20"/>
          <w:szCs w:val="20"/>
        </w:rPr>
      </w:pPr>
      <w:r>
        <w:rPr>
          <w:rFonts w:ascii="Arial" w:hAnsi="Arial" w:cs="Arial"/>
          <w:sz w:val="20"/>
          <w:szCs w:val="20"/>
        </w:rPr>
        <w:t xml:space="preserve">Campinápolis </w:t>
      </w:r>
      <w:r w:rsidR="009C53AD">
        <w:rPr>
          <w:rFonts w:ascii="Arial" w:hAnsi="Arial" w:cs="Arial"/>
          <w:sz w:val="20"/>
          <w:szCs w:val="20"/>
        </w:rPr>
        <w:t>-</w:t>
      </w:r>
      <w:r>
        <w:rPr>
          <w:rFonts w:ascii="Arial" w:hAnsi="Arial" w:cs="Arial"/>
          <w:sz w:val="20"/>
          <w:szCs w:val="20"/>
        </w:rPr>
        <w:t xml:space="preserve"> </w:t>
      </w:r>
      <w:r w:rsidR="009C53AD">
        <w:rPr>
          <w:rFonts w:ascii="Arial" w:hAnsi="Arial" w:cs="Arial"/>
          <w:sz w:val="20"/>
          <w:szCs w:val="20"/>
        </w:rPr>
        <w:t xml:space="preserve">MT, </w:t>
      </w:r>
      <w:r>
        <w:rPr>
          <w:rFonts w:ascii="Arial" w:hAnsi="Arial" w:cs="Arial"/>
          <w:sz w:val="20"/>
          <w:szCs w:val="20"/>
        </w:rPr>
        <w:t>18</w:t>
      </w:r>
      <w:r w:rsidR="009C53AD" w:rsidRPr="00C9143D">
        <w:rPr>
          <w:rFonts w:ascii="Arial" w:hAnsi="Arial" w:cs="Arial"/>
          <w:sz w:val="20"/>
          <w:szCs w:val="20"/>
        </w:rPr>
        <w:t xml:space="preserve"> de </w:t>
      </w:r>
      <w:r>
        <w:rPr>
          <w:rFonts w:ascii="Arial" w:hAnsi="Arial" w:cs="Arial"/>
          <w:sz w:val="20"/>
          <w:szCs w:val="20"/>
        </w:rPr>
        <w:t>fevereiro</w:t>
      </w:r>
      <w:r w:rsidR="009C53AD" w:rsidRPr="00C9143D">
        <w:rPr>
          <w:rFonts w:ascii="Arial" w:hAnsi="Arial" w:cs="Arial"/>
          <w:sz w:val="20"/>
          <w:szCs w:val="20"/>
        </w:rPr>
        <w:t xml:space="preserve"> de 2025.</w:t>
      </w:r>
    </w:p>
    <w:p w14:paraId="2FCA9FC1" w14:textId="77777777" w:rsidR="009C53AD" w:rsidRDefault="009C53AD" w:rsidP="009C53AD">
      <w:pPr>
        <w:jc w:val="right"/>
        <w:rPr>
          <w:rFonts w:ascii="Arial" w:hAnsi="Arial" w:cs="Arial"/>
          <w:sz w:val="20"/>
          <w:szCs w:val="20"/>
        </w:rPr>
      </w:pPr>
    </w:p>
    <w:p w14:paraId="1C2D1658" w14:textId="77777777" w:rsidR="004B26D5" w:rsidRDefault="004B26D5" w:rsidP="009C53AD">
      <w:pPr>
        <w:jc w:val="right"/>
        <w:rPr>
          <w:rFonts w:ascii="Arial" w:hAnsi="Arial" w:cs="Arial"/>
          <w:sz w:val="20"/>
          <w:szCs w:val="20"/>
        </w:rPr>
      </w:pPr>
    </w:p>
    <w:p w14:paraId="1F73D1B9" w14:textId="77777777" w:rsidR="004B26D5" w:rsidRDefault="004B26D5" w:rsidP="009C53AD">
      <w:pPr>
        <w:jc w:val="right"/>
        <w:rPr>
          <w:rFonts w:ascii="Arial" w:hAnsi="Arial" w:cs="Arial"/>
          <w:sz w:val="20"/>
          <w:szCs w:val="20"/>
        </w:rPr>
      </w:pPr>
    </w:p>
    <w:p w14:paraId="1F532F9F" w14:textId="77777777" w:rsidR="004B26D5" w:rsidRDefault="004B26D5" w:rsidP="009C53AD">
      <w:pPr>
        <w:jc w:val="right"/>
        <w:rPr>
          <w:rFonts w:ascii="Arial" w:hAnsi="Arial" w:cs="Arial"/>
          <w:sz w:val="20"/>
          <w:szCs w:val="20"/>
        </w:rPr>
      </w:pPr>
    </w:p>
    <w:p w14:paraId="79D78041" w14:textId="77777777" w:rsidR="004B26D5" w:rsidRDefault="004B26D5" w:rsidP="009C53AD">
      <w:pPr>
        <w:jc w:val="right"/>
        <w:rPr>
          <w:rFonts w:ascii="Arial" w:hAnsi="Arial" w:cs="Arial"/>
          <w:sz w:val="20"/>
          <w:szCs w:val="20"/>
        </w:rPr>
      </w:pPr>
    </w:p>
    <w:p w14:paraId="16DCC4EA" w14:textId="77777777" w:rsidR="004B26D5" w:rsidRDefault="004B26D5" w:rsidP="009C53AD">
      <w:pPr>
        <w:jc w:val="right"/>
        <w:rPr>
          <w:rFonts w:ascii="Arial" w:hAnsi="Arial" w:cs="Arial"/>
          <w:sz w:val="20"/>
          <w:szCs w:val="20"/>
        </w:rPr>
      </w:pPr>
    </w:p>
    <w:p w14:paraId="42C5EEBD" w14:textId="77777777" w:rsidR="004B26D5" w:rsidRDefault="004B26D5" w:rsidP="009C53AD">
      <w:pPr>
        <w:jc w:val="right"/>
        <w:rPr>
          <w:rFonts w:ascii="Arial" w:hAnsi="Arial" w:cs="Arial"/>
          <w:sz w:val="20"/>
          <w:szCs w:val="20"/>
        </w:rPr>
      </w:pPr>
    </w:p>
    <w:p w14:paraId="36813140" w14:textId="77777777" w:rsidR="004B26D5" w:rsidRDefault="004B26D5" w:rsidP="009C53AD">
      <w:pPr>
        <w:jc w:val="right"/>
        <w:rPr>
          <w:rFonts w:ascii="Arial" w:hAnsi="Arial" w:cs="Arial"/>
          <w:sz w:val="20"/>
          <w:szCs w:val="20"/>
        </w:rPr>
      </w:pPr>
    </w:p>
    <w:p w14:paraId="002A0618" w14:textId="77777777" w:rsidR="004B26D5" w:rsidRDefault="004B26D5" w:rsidP="009C53AD">
      <w:pPr>
        <w:jc w:val="right"/>
        <w:rPr>
          <w:rFonts w:ascii="Arial" w:hAnsi="Arial" w:cs="Arial"/>
          <w:sz w:val="20"/>
          <w:szCs w:val="20"/>
        </w:rPr>
      </w:pPr>
    </w:p>
    <w:p w14:paraId="7E6C6E0C" w14:textId="77777777" w:rsidR="004B26D5" w:rsidRPr="00C9143D" w:rsidRDefault="004B26D5" w:rsidP="009C53AD">
      <w:pPr>
        <w:jc w:val="right"/>
        <w:rPr>
          <w:rFonts w:ascii="Arial" w:hAnsi="Arial" w:cs="Arial"/>
          <w:sz w:val="20"/>
          <w:szCs w:val="20"/>
        </w:rPr>
      </w:pPr>
    </w:p>
    <w:p w14:paraId="0B5F87E8" w14:textId="77777777" w:rsidR="009C53AD" w:rsidRPr="00C9143D" w:rsidRDefault="009C53AD" w:rsidP="009C53AD">
      <w:pPr>
        <w:jc w:val="center"/>
        <w:rPr>
          <w:rFonts w:ascii="Arial" w:hAnsi="Arial" w:cs="Arial"/>
          <w:sz w:val="20"/>
          <w:szCs w:val="20"/>
        </w:rPr>
      </w:pPr>
      <w:r w:rsidRPr="00C9143D">
        <w:rPr>
          <w:rFonts w:ascii="Arial" w:hAnsi="Arial" w:cs="Arial"/>
          <w:sz w:val="20"/>
          <w:szCs w:val="20"/>
        </w:rPr>
        <w:t>________________________________</w:t>
      </w:r>
    </w:p>
    <w:p w14:paraId="6AED8C1F" w14:textId="77777777" w:rsidR="009C53AD" w:rsidRPr="00C9143D" w:rsidRDefault="009C53AD" w:rsidP="009C53AD">
      <w:pPr>
        <w:jc w:val="center"/>
        <w:rPr>
          <w:rFonts w:ascii="Arial" w:hAnsi="Arial" w:cs="Arial"/>
          <w:b/>
          <w:sz w:val="20"/>
          <w:szCs w:val="20"/>
        </w:rPr>
      </w:pPr>
      <w:r w:rsidRPr="00C9143D">
        <w:rPr>
          <w:rFonts w:ascii="Arial" w:hAnsi="Arial" w:cs="Arial"/>
          <w:b/>
          <w:sz w:val="20"/>
          <w:szCs w:val="20"/>
        </w:rPr>
        <w:t>Danny Rodrigues Lopes</w:t>
      </w:r>
    </w:p>
    <w:p w14:paraId="36256DFC" w14:textId="77777777" w:rsidR="009C53AD" w:rsidRPr="00C9143D" w:rsidRDefault="009C53AD" w:rsidP="009C53AD">
      <w:pPr>
        <w:jc w:val="center"/>
        <w:rPr>
          <w:rFonts w:ascii="Arial" w:hAnsi="Arial" w:cs="Arial"/>
          <w:b/>
          <w:sz w:val="20"/>
          <w:szCs w:val="20"/>
        </w:rPr>
      </w:pPr>
      <w:r w:rsidRPr="00C9143D">
        <w:rPr>
          <w:rFonts w:ascii="Arial" w:hAnsi="Arial" w:cs="Arial"/>
          <w:b/>
          <w:sz w:val="20"/>
          <w:szCs w:val="20"/>
        </w:rPr>
        <w:t>Secretário Municipal de Viação, Obras e Serviços Públicos</w:t>
      </w:r>
    </w:p>
    <w:p w14:paraId="54F9259A" w14:textId="77777777" w:rsidR="009C53AD" w:rsidRDefault="009C53AD" w:rsidP="009C53AD">
      <w:pPr>
        <w:rPr>
          <w:rFonts w:ascii="Arial" w:hAnsi="Arial" w:cs="Arial"/>
          <w:sz w:val="20"/>
          <w:szCs w:val="20"/>
          <w:lang w:val="pt-PT"/>
        </w:rPr>
      </w:pPr>
    </w:p>
    <w:p w14:paraId="7524629A" w14:textId="77777777" w:rsidR="009C53AD" w:rsidRDefault="009C53AD" w:rsidP="009C53AD">
      <w:pPr>
        <w:rPr>
          <w:rFonts w:ascii="Arial" w:hAnsi="Arial" w:cs="Arial"/>
          <w:sz w:val="20"/>
          <w:szCs w:val="20"/>
          <w:lang w:val="pt-PT"/>
        </w:rPr>
      </w:pPr>
    </w:p>
    <w:p w14:paraId="0FE7B019" w14:textId="77777777" w:rsidR="009C53AD" w:rsidRDefault="009C53AD" w:rsidP="009C53AD">
      <w:pPr>
        <w:rPr>
          <w:rFonts w:ascii="Arial" w:hAnsi="Arial" w:cs="Arial"/>
          <w:sz w:val="20"/>
          <w:szCs w:val="20"/>
          <w:lang w:val="pt-PT"/>
        </w:rPr>
      </w:pPr>
    </w:p>
    <w:p w14:paraId="465B7630" w14:textId="77777777" w:rsidR="009C53AD" w:rsidRDefault="009C53AD" w:rsidP="009C53AD">
      <w:pPr>
        <w:rPr>
          <w:rFonts w:ascii="Arial" w:hAnsi="Arial" w:cs="Arial"/>
          <w:sz w:val="20"/>
          <w:szCs w:val="20"/>
          <w:lang w:val="pt-PT"/>
        </w:rPr>
      </w:pPr>
    </w:p>
    <w:p w14:paraId="3DD1F7BD" w14:textId="77777777" w:rsidR="009C53AD" w:rsidRDefault="009C53AD" w:rsidP="009C53AD">
      <w:pPr>
        <w:rPr>
          <w:rFonts w:ascii="Arial" w:hAnsi="Arial" w:cs="Arial"/>
          <w:sz w:val="20"/>
          <w:szCs w:val="20"/>
          <w:lang w:val="pt-PT"/>
        </w:rPr>
      </w:pPr>
    </w:p>
    <w:p w14:paraId="3B19E181" w14:textId="77777777" w:rsidR="009C53AD" w:rsidRDefault="009C53AD" w:rsidP="009C53AD">
      <w:pPr>
        <w:rPr>
          <w:rFonts w:ascii="Arial" w:hAnsi="Arial" w:cs="Arial"/>
          <w:sz w:val="20"/>
          <w:szCs w:val="20"/>
          <w:lang w:val="pt-PT"/>
        </w:rPr>
      </w:pPr>
    </w:p>
    <w:p w14:paraId="6AECF584" w14:textId="77777777" w:rsidR="009C53AD" w:rsidRDefault="009C53AD" w:rsidP="009C53AD">
      <w:pPr>
        <w:rPr>
          <w:rFonts w:ascii="Arial" w:hAnsi="Arial" w:cs="Arial"/>
          <w:sz w:val="20"/>
          <w:szCs w:val="20"/>
          <w:lang w:val="pt-PT"/>
        </w:rPr>
      </w:pPr>
    </w:p>
    <w:p w14:paraId="1F93B920" w14:textId="77777777" w:rsidR="009C53AD" w:rsidRDefault="009C53AD" w:rsidP="009C53AD">
      <w:pPr>
        <w:rPr>
          <w:rFonts w:ascii="Arial" w:hAnsi="Arial" w:cs="Arial"/>
          <w:sz w:val="20"/>
          <w:szCs w:val="20"/>
          <w:lang w:val="pt-PT"/>
        </w:rPr>
      </w:pPr>
    </w:p>
    <w:p w14:paraId="0131B0F5" w14:textId="77777777" w:rsidR="009C53AD" w:rsidRDefault="009C53AD" w:rsidP="009C53AD">
      <w:pPr>
        <w:rPr>
          <w:rFonts w:ascii="Arial" w:hAnsi="Arial" w:cs="Arial"/>
          <w:sz w:val="20"/>
          <w:szCs w:val="20"/>
          <w:lang w:val="pt-PT"/>
        </w:rPr>
      </w:pPr>
    </w:p>
    <w:p w14:paraId="6A5E608C" w14:textId="77777777" w:rsidR="009C53AD" w:rsidRDefault="009C53AD" w:rsidP="009C53AD">
      <w:pPr>
        <w:rPr>
          <w:rFonts w:ascii="Arial" w:hAnsi="Arial" w:cs="Arial"/>
          <w:sz w:val="20"/>
          <w:szCs w:val="20"/>
          <w:lang w:val="pt-PT"/>
        </w:rPr>
      </w:pPr>
    </w:p>
    <w:p w14:paraId="41AAC7E2" w14:textId="77777777" w:rsidR="009C53AD" w:rsidRDefault="009C53AD" w:rsidP="009C53AD">
      <w:pPr>
        <w:rPr>
          <w:rFonts w:ascii="Arial" w:hAnsi="Arial" w:cs="Arial"/>
          <w:sz w:val="20"/>
          <w:szCs w:val="20"/>
          <w:lang w:val="pt-PT"/>
        </w:rPr>
      </w:pPr>
    </w:p>
    <w:p w14:paraId="4FC2F30E" w14:textId="77777777" w:rsidR="009C53AD" w:rsidRDefault="009C53AD" w:rsidP="009C53AD">
      <w:pPr>
        <w:rPr>
          <w:rFonts w:ascii="Arial" w:hAnsi="Arial" w:cs="Arial"/>
          <w:sz w:val="20"/>
          <w:szCs w:val="20"/>
          <w:lang w:val="pt-PT"/>
        </w:rPr>
      </w:pPr>
    </w:p>
    <w:p w14:paraId="04F344A5" w14:textId="77777777" w:rsidR="009C53AD" w:rsidRDefault="009C53AD" w:rsidP="009C53AD">
      <w:pPr>
        <w:rPr>
          <w:rFonts w:ascii="Arial" w:hAnsi="Arial" w:cs="Arial"/>
          <w:sz w:val="20"/>
          <w:szCs w:val="20"/>
          <w:lang w:val="pt-PT"/>
        </w:rPr>
      </w:pPr>
    </w:p>
    <w:p w14:paraId="0E7BC7A5" w14:textId="77777777" w:rsidR="004B26D5" w:rsidRDefault="004B26D5" w:rsidP="009C53AD">
      <w:pPr>
        <w:rPr>
          <w:rFonts w:ascii="Arial" w:hAnsi="Arial" w:cs="Arial"/>
          <w:sz w:val="20"/>
          <w:szCs w:val="20"/>
          <w:lang w:val="pt-PT"/>
        </w:rPr>
      </w:pPr>
    </w:p>
    <w:p w14:paraId="3E48C633" w14:textId="77777777" w:rsidR="004B26D5" w:rsidRDefault="004B26D5" w:rsidP="009C53AD">
      <w:pPr>
        <w:rPr>
          <w:rFonts w:ascii="Arial" w:hAnsi="Arial" w:cs="Arial"/>
          <w:sz w:val="20"/>
          <w:szCs w:val="20"/>
          <w:lang w:val="pt-PT"/>
        </w:rPr>
      </w:pPr>
    </w:p>
    <w:p w14:paraId="5963CEDE" w14:textId="77777777" w:rsidR="004B26D5" w:rsidRDefault="004B26D5" w:rsidP="009C53AD">
      <w:pPr>
        <w:rPr>
          <w:rFonts w:ascii="Arial" w:hAnsi="Arial" w:cs="Arial"/>
          <w:sz w:val="20"/>
          <w:szCs w:val="20"/>
          <w:lang w:val="pt-PT"/>
        </w:rPr>
      </w:pPr>
    </w:p>
    <w:p w14:paraId="67258A48" w14:textId="77777777" w:rsidR="004B26D5" w:rsidRDefault="004B26D5" w:rsidP="009C53AD">
      <w:pPr>
        <w:rPr>
          <w:rFonts w:ascii="Arial" w:hAnsi="Arial" w:cs="Arial"/>
          <w:sz w:val="20"/>
          <w:szCs w:val="20"/>
          <w:lang w:val="pt-PT"/>
        </w:rPr>
      </w:pPr>
    </w:p>
    <w:p w14:paraId="22B7A6E0" w14:textId="77777777" w:rsidR="004B26D5" w:rsidRDefault="004B26D5" w:rsidP="009C53AD">
      <w:pPr>
        <w:rPr>
          <w:rFonts w:ascii="Arial" w:hAnsi="Arial" w:cs="Arial"/>
          <w:sz w:val="20"/>
          <w:szCs w:val="20"/>
          <w:lang w:val="pt-PT"/>
        </w:rPr>
      </w:pPr>
    </w:p>
    <w:p w14:paraId="0B5D80AA" w14:textId="77777777" w:rsidR="004B26D5" w:rsidRDefault="004B26D5" w:rsidP="009C53AD">
      <w:pPr>
        <w:rPr>
          <w:rFonts w:ascii="Arial" w:hAnsi="Arial" w:cs="Arial"/>
          <w:sz w:val="20"/>
          <w:szCs w:val="20"/>
          <w:lang w:val="pt-PT"/>
        </w:rPr>
      </w:pPr>
    </w:p>
    <w:p w14:paraId="159A3356" w14:textId="77777777" w:rsidR="004B26D5" w:rsidRDefault="004B26D5" w:rsidP="009C53AD">
      <w:pPr>
        <w:rPr>
          <w:rFonts w:ascii="Arial" w:hAnsi="Arial" w:cs="Arial"/>
          <w:sz w:val="20"/>
          <w:szCs w:val="20"/>
          <w:lang w:val="pt-PT"/>
        </w:rPr>
      </w:pPr>
    </w:p>
    <w:p w14:paraId="1A822CBE" w14:textId="77777777" w:rsidR="004B26D5" w:rsidRDefault="004B26D5" w:rsidP="009C53AD">
      <w:pPr>
        <w:rPr>
          <w:rFonts w:ascii="Arial" w:hAnsi="Arial" w:cs="Arial"/>
          <w:sz w:val="20"/>
          <w:szCs w:val="20"/>
          <w:lang w:val="pt-PT"/>
        </w:rPr>
      </w:pPr>
    </w:p>
    <w:p w14:paraId="56477169" w14:textId="77777777" w:rsidR="004B26D5" w:rsidRDefault="004B26D5" w:rsidP="009C53AD">
      <w:pPr>
        <w:rPr>
          <w:rFonts w:ascii="Arial" w:hAnsi="Arial" w:cs="Arial"/>
          <w:sz w:val="20"/>
          <w:szCs w:val="20"/>
          <w:lang w:val="pt-PT"/>
        </w:rPr>
      </w:pPr>
    </w:p>
    <w:p w14:paraId="7EB029C9" w14:textId="77777777" w:rsidR="004B26D5" w:rsidRDefault="004B26D5" w:rsidP="009C53AD">
      <w:pPr>
        <w:rPr>
          <w:rFonts w:ascii="Arial" w:hAnsi="Arial" w:cs="Arial"/>
          <w:sz w:val="20"/>
          <w:szCs w:val="20"/>
          <w:lang w:val="pt-PT"/>
        </w:rPr>
      </w:pPr>
    </w:p>
    <w:p w14:paraId="7AEC731C" w14:textId="77777777" w:rsidR="004B26D5" w:rsidRDefault="004B26D5" w:rsidP="009C53AD">
      <w:pPr>
        <w:rPr>
          <w:rFonts w:ascii="Arial" w:hAnsi="Arial" w:cs="Arial"/>
          <w:sz w:val="20"/>
          <w:szCs w:val="20"/>
          <w:lang w:val="pt-PT"/>
        </w:rPr>
      </w:pPr>
    </w:p>
    <w:p w14:paraId="5F174C69" w14:textId="77777777" w:rsidR="004B26D5" w:rsidRDefault="004B26D5" w:rsidP="009C53AD">
      <w:pPr>
        <w:rPr>
          <w:rFonts w:ascii="Arial" w:hAnsi="Arial" w:cs="Arial"/>
          <w:sz w:val="20"/>
          <w:szCs w:val="20"/>
          <w:lang w:val="pt-PT"/>
        </w:rPr>
      </w:pPr>
    </w:p>
    <w:p w14:paraId="46975A00" w14:textId="77777777" w:rsidR="004B26D5" w:rsidRDefault="004B26D5" w:rsidP="009C53AD">
      <w:pPr>
        <w:rPr>
          <w:rFonts w:ascii="Arial" w:hAnsi="Arial" w:cs="Arial"/>
          <w:sz w:val="20"/>
          <w:szCs w:val="20"/>
          <w:lang w:val="pt-PT"/>
        </w:rPr>
      </w:pPr>
    </w:p>
    <w:p w14:paraId="24EB8496" w14:textId="77777777" w:rsidR="004B26D5" w:rsidRDefault="004B26D5" w:rsidP="009C53AD">
      <w:pPr>
        <w:rPr>
          <w:rFonts w:ascii="Arial" w:hAnsi="Arial" w:cs="Arial"/>
          <w:sz w:val="20"/>
          <w:szCs w:val="20"/>
          <w:lang w:val="pt-PT"/>
        </w:rPr>
      </w:pPr>
    </w:p>
    <w:p w14:paraId="09819335" w14:textId="77777777" w:rsidR="004B26D5" w:rsidRDefault="004B26D5" w:rsidP="009C53AD">
      <w:pPr>
        <w:rPr>
          <w:rFonts w:ascii="Arial" w:hAnsi="Arial" w:cs="Arial"/>
          <w:sz w:val="20"/>
          <w:szCs w:val="20"/>
          <w:lang w:val="pt-PT"/>
        </w:rPr>
      </w:pPr>
    </w:p>
    <w:p w14:paraId="5165FE08" w14:textId="77777777" w:rsidR="004B26D5" w:rsidRDefault="004B26D5" w:rsidP="009C53AD">
      <w:pPr>
        <w:rPr>
          <w:rFonts w:ascii="Arial" w:hAnsi="Arial" w:cs="Arial"/>
          <w:sz w:val="20"/>
          <w:szCs w:val="20"/>
          <w:lang w:val="pt-PT"/>
        </w:rPr>
      </w:pPr>
    </w:p>
    <w:p w14:paraId="3FF914C7" w14:textId="77777777" w:rsidR="004B26D5" w:rsidRDefault="004B26D5" w:rsidP="009C53AD">
      <w:pPr>
        <w:rPr>
          <w:rFonts w:ascii="Arial" w:hAnsi="Arial" w:cs="Arial"/>
          <w:sz w:val="20"/>
          <w:szCs w:val="20"/>
          <w:lang w:val="pt-PT"/>
        </w:rPr>
      </w:pPr>
    </w:p>
    <w:p w14:paraId="5A88CD59" w14:textId="77777777" w:rsidR="004B26D5" w:rsidRDefault="004B26D5" w:rsidP="009C53AD">
      <w:pPr>
        <w:rPr>
          <w:rFonts w:ascii="Arial" w:hAnsi="Arial" w:cs="Arial"/>
          <w:sz w:val="20"/>
          <w:szCs w:val="20"/>
          <w:lang w:val="pt-PT"/>
        </w:rPr>
      </w:pPr>
    </w:p>
    <w:p w14:paraId="611F3022" w14:textId="77777777" w:rsidR="004B26D5" w:rsidRDefault="004B26D5" w:rsidP="009C53AD">
      <w:pPr>
        <w:rPr>
          <w:rFonts w:ascii="Arial" w:hAnsi="Arial" w:cs="Arial"/>
          <w:sz w:val="20"/>
          <w:szCs w:val="20"/>
          <w:lang w:val="pt-PT"/>
        </w:rPr>
      </w:pPr>
    </w:p>
    <w:p w14:paraId="039D1848" w14:textId="77777777" w:rsidR="009C53AD" w:rsidRDefault="009C53AD" w:rsidP="009C53AD">
      <w:pPr>
        <w:rPr>
          <w:rFonts w:ascii="Arial" w:hAnsi="Arial" w:cs="Arial"/>
          <w:sz w:val="20"/>
          <w:szCs w:val="20"/>
          <w:lang w:val="pt-PT"/>
        </w:rPr>
      </w:pPr>
    </w:p>
    <w:p w14:paraId="3CB92752" w14:textId="77777777" w:rsidR="009C53AD" w:rsidRDefault="009C53AD" w:rsidP="009C53AD">
      <w:pPr>
        <w:rPr>
          <w:rFonts w:ascii="Arial" w:hAnsi="Arial" w:cs="Arial"/>
          <w:sz w:val="20"/>
          <w:szCs w:val="20"/>
          <w:lang w:val="pt-PT"/>
        </w:rPr>
      </w:pPr>
    </w:p>
    <w:p w14:paraId="2626523A" w14:textId="77777777" w:rsidR="009C53AD" w:rsidRPr="00C9143D" w:rsidRDefault="009C53AD" w:rsidP="009C53AD">
      <w:pPr>
        <w:rPr>
          <w:rFonts w:ascii="Arial" w:hAnsi="Arial" w:cs="Arial"/>
          <w:sz w:val="20"/>
          <w:szCs w:val="20"/>
          <w:lang w:val="pt-PT"/>
        </w:rPr>
      </w:pPr>
    </w:p>
    <w:p w14:paraId="272D41F4" w14:textId="77777777" w:rsidR="009C53AD" w:rsidRPr="00157C1D" w:rsidRDefault="009C53AD" w:rsidP="009C53AD">
      <w:pPr>
        <w:widowControl w:val="0"/>
        <w:autoSpaceDE w:val="0"/>
        <w:autoSpaceDN w:val="0"/>
        <w:ind w:left="927" w:right="927"/>
        <w:jc w:val="center"/>
        <w:outlineLvl w:val="0"/>
        <w:rPr>
          <w:rFonts w:ascii="Arial" w:hAnsi="Arial" w:cs="Arial"/>
          <w:b/>
          <w:bCs/>
          <w:sz w:val="20"/>
          <w:szCs w:val="20"/>
          <w:lang w:val="pt-PT"/>
        </w:rPr>
      </w:pPr>
      <w:r w:rsidRPr="00157C1D">
        <w:rPr>
          <w:rFonts w:ascii="Arial" w:hAnsi="Arial" w:cs="Arial"/>
          <w:b/>
          <w:bCs/>
          <w:sz w:val="20"/>
          <w:szCs w:val="20"/>
          <w:lang w:val="pt-PT"/>
        </w:rPr>
        <w:t>ANEXO</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II</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 MINUTA</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DO</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CONTRATO</w:t>
      </w:r>
    </w:p>
    <w:p w14:paraId="0E48010A" w14:textId="77777777" w:rsidR="009C53AD" w:rsidRPr="00157C1D" w:rsidRDefault="009C53AD" w:rsidP="009C53AD">
      <w:pPr>
        <w:widowControl w:val="0"/>
        <w:autoSpaceDE w:val="0"/>
        <w:autoSpaceDN w:val="0"/>
        <w:ind w:left="927" w:right="927"/>
        <w:jc w:val="center"/>
        <w:outlineLvl w:val="0"/>
        <w:rPr>
          <w:rFonts w:ascii="Arial" w:hAnsi="Arial" w:cs="Arial"/>
          <w:b/>
          <w:bCs/>
          <w:sz w:val="20"/>
          <w:szCs w:val="20"/>
          <w:lang w:val="pt-PT"/>
        </w:rPr>
      </w:pPr>
    </w:p>
    <w:p w14:paraId="7B5C9679" w14:textId="77777777" w:rsidR="009C53AD" w:rsidRPr="00157C1D" w:rsidRDefault="009C53AD" w:rsidP="009C53AD">
      <w:pPr>
        <w:pStyle w:val="Cabealho"/>
        <w:ind w:left="-115"/>
        <w:rPr>
          <w:rFonts w:ascii="Arial" w:hAnsi="Arial" w:cs="Arial"/>
          <w:sz w:val="20"/>
          <w:szCs w:val="20"/>
        </w:rPr>
      </w:pPr>
      <w:r w:rsidRPr="00157C1D">
        <w:rPr>
          <w:rFonts w:ascii="Arial" w:hAnsi="Arial" w:cs="Arial"/>
          <w:sz w:val="20"/>
          <w:szCs w:val="20"/>
        </w:rPr>
        <w:t>TERMO DE CONTRATO ADMINISTRATIVO Nº XXXX/XXXX</w:t>
      </w:r>
    </w:p>
    <w:p w14:paraId="2A05A8DA" w14:textId="77777777" w:rsidR="009C53AD" w:rsidRDefault="009C53AD" w:rsidP="009C53AD">
      <w:pPr>
        <w:spacing w:before="120" w:afterLines="120" w:after="288" w:line="312" w:lineRule="auto"/>
        <w:ind w:firstLine="709"/>
        <w:jc w:val="center"/>
        <w:rPr>
          <w:rFonts w:ascii="Arial" w:hAnsi="Arial" w:cs="Arial"/>
          <w:bCs/>
          <w:color w:val="000000"/>
          <w:sz w:val="20"/>
          <w:szCs w:val="20"/>
        </w:rPr>
      </w:pPr>
      <w:r>
        <w:rPr>
          <w:rFonts w:ascii="Arial" w:hAnsi="Arial" w:cs="Arial"/>
          <w:color w:val="000000"/>
          <w:sz w:val="20"/>
          <w:szCs w:val="20"/>
        </w:rPr>
        <w:t xml:space="preserve">                                                       </w:t>
      </w:r>
      <w:r w:rsidRPr="00157C1D">
        <w:rPr>
          <w:rFonts w:ascii="Arial" w:hAnsi="Arial" w:cs="Arial"/>
          <w:color w:val="000000"/>
          <w:sz w:val="20"/>
          <w:szCs w:val="20"/>
        </w:rPr>
        <w:t>(Processo Administrativo n</w:t>
      </w:r>
      <w:r w:rsidRPr="00157C1D">
        <w:rPr>
          <w:rFonts w:ascii="Arial" w:hAnsi="Arial" w:cs="Arial"/>
          <w:bCs/>
          <w:color w:val="000000"/>
          <w:sz w:val="20"/>
          <w:szCs w:val="20"/>
        </w:rPr>
        <w:t>°...........)</w:t>
      </w:r>
    </w:p>
    <w:p w14:paraId="362B87A4" w14:textId="499C8BA9" w:rsidR="009C53AD" w:rsidRPr="00157C1D" w:rsidRDefault="009C53AD" w:rsidP="009C53AD">
      <w:pPr>
        <w:spacing w:before="120" w:afterLines="120" w:after="288" w:line="312" w:lineRule="auto"/>
        <w:ind w:firstLine="709"/>
        <w:jc w:val="center"/>
        <w:rPr>
          <w:bCs/>
        </w:rPr>
      </w:pPr>
      <w:r w:rsidRPr="00157C1D">
        <w:t xml:space="preserve">CONTRATO ADMINISTRATIVO Nº ......../...., QUE FAZEM ENTRE SI A </w:t>
      </w:r>
      <w:r w:rsidR="00AC492F">
        <w:t>CÂMARA MUNICIPAL DE CAMPINÁPOLIS</w:t>
      </w:r>
      <w:r w:rsidRPr="00157C1D">
        <w:t xml:space="preserve">, POR INTERMÉDIO DO (A) ......................................................... E ............................................................. </w:t>
      </w:r>
    </w:p>
    <w:p w14:paraId="3EFF6D41" w14:textId="122AB688" w:rsidR="009C53AD" w:rsidRPr="00157C1D" w:rsidRDefault="009C53AD" w:rsidP="009C53AD">
      <w:pPr>
        <w:spacing w:before="120" w:afterLines="120" w:after="288" w:line="312" w:lineRule="auto"/>
        <w:ind w:firstLine="567"/>
        <w:jc w:val="both"/>
        <w:rPr>
          <w:rFonts w:ascii="Arial" w:eastAsia="Arial" w:hAnsi="Arial" w:cs="Arial"/>
          <w:sz w:val="20"/>
          <w:szCs w:val="20"/>
        </w:rPr>
      </w:pPr>
      <w:r w:rsidRPr="00157C1D">
        <w:rPr>
          <w:rFonts w:ascii="Arial" w:eastAsia="Arial" w:hAnsi="Arial" w:cs="Arial"/>
          <w:i/>
          <w:iCs/>
          <w:color w:val="FF0000"/>
          <w:sz w:val="20"/>
          <w:szCs w:val="20"/>
        </w:rPr>
        <w:t xml:space="preserve">A </w:t>
      </w:r>
      <w:r w:rsidR="00AC492F">
        <w:rPr>
          <w:rFonts w:ascii="Arial" w:eastAsia="Arial" w:hAnsi="Arial" w:cs="Arial"/>
          <w:i/>
          <w:iCs/>
          <w:color w:val="FF0000"/>
          <w:sz w:val="20"/>
          <w:szCs w:val="20"/>
        </w:rPr>
        <w:t>Câmara Municipal de Campinápolis</w:t>
      </w:r>
      <w:r w:rsidRPr="00157C1D">
        <w:rPr>
          <w:rFonts w:ascii="Arial" w:eastAsia="Arial" w:hAnsi="Arial" w:cs="Arial"/>
          <w:sz w:val="20"/>
          <w:szCs w:val="20"/>
        </w:rPr>
        <w:t xml:space="preserve">, com sede na Rua </w:t>
      </w:r>
      <w:r w:rsidR="00AC492F">
        <w:rPr>
          <w:rFonts w:ascii="Arial" w:eastAsia="Arial" w:hAnsi="Arial" w:cs="Arial"/>
          <w:sz w:val="20"/>
          <w:szCs w:val="20"/>
        </w:rPr>
        <w:t>Vereador Amélio Ribeiro</w:t>
      </w:r>
      <w:r w:rsidRPr="00157C1D">
        <w:rPr>
          <w:rFonts w:ascii="Arial" w:eastAsia="Arial" w:hAnsi="Arial" w:cs="Arial"/>
          <w:sz w:val="20"/>
          <w:szCs w:val="20"/>
        </w:rPr>
        <w:t xml:space="preserve">, </w:t>
      </w:r>
      <w:r w:rsidR="00AC492F">
        <w:rPr>
          <w:rFonts w:ascii="Arial" w:eastAsia="Arial" w:hAnsi="Arial" w:cs="Arial"/>
          <w:sz w:val="20"/>
          <w:szCs w:val="20"/>
        </w:rPr>
        <w:t>860,</w:t>
      </w:r>
      <w:r w:rsidRPr="00157C1D">
        <w:rPr>
          <w:rFonts w:ascii="Arial" w:eastAsia="Arial" w:hAnsi="Arial" w:cs="Arial"/>
          <w:sz w:val="20"/>
          <w:szCs w:val="20"/>
        </w:rPr>
        <w:t xml:space="preserve"> Bairro </w:t>
      </w:r>
      <w:r w:rsidR="00AC492F">
        <w:rPr>
          <w:rFonts w:ascii="Arial" w:eastAsia="Arial" w:hAnsi="Arial" w:cs="Arial"/>
          <w:sz w:val="20"/>
          <w:szCs w:val="20"/>
        </w:rPr>
        <w:t>Centro</w:t>
      </w:r>
      <w:r w:rsidRPr="00157C1D">
        <w:rPr>
          <w:rFonts w:ascii="Arial" w:eastAsia="Arial" w:hAnsi="Arial" w:cs="Arial"/>
          <w:sz w:val="20"/>
          <w:szCs w:val="20"/>
        </w:rPr>
        <w:t xml:space="preserve">, na cidade de </w:t>
      </w:r>
      <w:r w:rsidR="00AC492F">
        <w:rPr>
          <w:rFonts w:ascii="Arial" w:eastAsia="Arial" w:hAnsi="Arial" w:cs="Arial"/>
          <w:sz w:val="20"/>
          <w:szCs w:val="20"/>
        </w:rPr>
        <w:t>Campinápolis</w:t>
      </w:r>
      <w:r w:rsidRPr="00157C1D">
        <w:rPr>
          <w:rFonts w:ascii="Arial" w:eastAsia="Arial" w:hAnsi="Arial" w:cs="Arial"/>
          <w:sz w:val="20"/>
          <w:szCs w:val="20"/>
        </w:rPr>
        <w:t>, Estado de Mato Grosso, inscrito(a) no CNPJ sob o nº 33.000.</w:t>
      </w:r>
      <w:r w:rsidR="001625C9">
        <w:rPr>
          <w:rFonts w:ascii="Arial" w:eastAsia="Arial" w:hAnsi="Arial" w:cs="Arial"/>
          <w:sz w:val="20"/>
          <w:szCs w:val="20"/>
        </w:rPr>
        <w:t>10</w:t>
      </w:r>
      <w:r w:rsidRPr="00157C1D">
        <w:rPr>
          <w:rFonts w:ascii="Arial" w:eastAsia="Arial" w:hAnsi="Arial" w:cs="Arial"/>
          <w:sz w:val="20"/>
          <w:szCs w:val="20"/>
        </w:rPr>
        <w:t>0/0001-</w:t>
      </w:r>
      <w:r w:rsidR="001625C9">
        <w:rPr>
          <w:rFonts w:ascii="Arial" w:eastAsia="Arial" w:hAnsi="Arial" w:cs="Arial"/>
          <w:sz w:val="20"/>
          <w:szCs w:val="20"/>
        </w:rPr>
        <w:t>7</w:t>
      </w:r>
      <w:r w:rsidRPr="00157C1D">
        <w:rPr>
          <w:rFonts w:ascii="Arial" w:eastAsia="Arial" w:hAnsi="Arial" w:cs="Arial"/>
          <w:sz w:val="20"/>
          <w:szCs w:val="20"/>
        </w:rPr>
        <w:t xml:space="preserve">7, neste ato representado(a) pelo(a) </w:t>
      </w:r>
      <w:r w:rsidRPr="00157C1D">
        <w:rPr>
          <w:rFonts w:ascii="Arial" w:eastAsia="Arial" w:hAnsi="Arial" w:cs="Arial"/>
          <w:color w:val="FF0000"/>
          <w:sz w:val="20"/>
          <w:szCs w:val="20"/>
        </w:rPr>
        <w:t>......................... (</w:t>
      </w:r>
      <w:r w:rsidRPr="00157C1D">
        <w:rPr>
          <w:rFonts w:ascii="Arial" w:eastAsia="Arial" w:hAnsi="Arial" w:cs="Arial"/>
          <w:i/>
          <w:iCs/>
          <w:color w:val="FF0000"/>
          <w:sz w:val="20"/>
          <w:szCs w:val="20"/>
        </w:rPr>
        <w:t>cargo e nome</w:t>
      </w:r>
      <w:r w:rsidRPr="00157C1D">
        <w:rPr>
          <w:rFonts w:ascii="Arial" w:eastAsia="Arial" w:hAnsi="Arial" w:cs="Arial"/>
          <w:color w:val="FF0000"/>
          <w:sz w:val="20"/>
          <w:szCs w:val="20"/>
        </w:rPr>
        <w:t>)</w:t>
      </w:r>
      <w:r w:rsidRPr="00157C1D">
        <w:rPr>
          <w:rFonts w:ascii="Arial" w:eastAsia="Arial" w:hAnsi="Arial" w:cs="Arial"/>
          <w:sz w:val="20"/>
          <w:szCs w:val="20"/>
        </w:rPr>
        <w:t xml:space="preserve">, nomeado(a) pela Portaria nº </w:t>
      </w:r>
      <w:r w:rsidRPr="00157C1D">
        <w:rPr>
          <w:rFonts w:ascii="Arial" w:eastAsia="Arial" w:hAnsi="Arial" w:cs="Arial"/>
          <w:color w:val="FF0000"/>
          <w:sz w:val="20"/>
          <w:szCs w:val="20"/>
        </w:rPr>
        <w:t>......</w:t>
      </w:r>
      <w:r w:rsidRPr="00157C1D">
        <w:rPr>
          <w:rFonts w:ascii="Arial" w:eastAsia="Arial" w:hAnsi="Arial" w:cs="Arial"/>
          <w:sz w:val="20"/>
          <w:szCs w:val="20"/>
        </w:rPr>
        <w:t xml:space="preserve">, de </w:t>
      </w:r>
      <w:proofErr w:type="gramStart"/>
      <w:r w:rsidRPr="00157C1D">
        <w:rPr>
          <w:rFonts w:ascii="Arial" w:eastAsia="Arial" w:hAnsi="Arial" w:cs="Arial"/>
          <w:color w:val="FF0000"/>
          <w:sz w:val="20"/>
          <w:szCs w:val="20"/>
        </w:rPr>
        <w:t>.....</w:t>
      </w:r>
      <w:proofErr w:type="gramEnd"/>
      <w:r w:rsidRPr="00157C1D">
        <w:rPr>
          <w:rFonts w:ascii="Arial" w:eastAsia="Arial" w:hAnsi="Arial" w:cs="Arial"/>
          <w:sz w:val="20"/>
          <w:szCs w:val="20"/>
        </w:rPr>
        <w:t xml:space="preserve"> de </w:t>
      </w:r>
      <w:r w:rsidRPr="00157C1D">
        <w:rPr>
          <w:rFonts w:ascii="Arial" w:eastAsia="Arial" w:hAnsi="Arial" w:cs="Arial"/>
          <w:color w:val="FF0000"/>
          <w:sz w:val="20"/>
          <w:szCs w:val="20"/>
        </w:rPr>
        <w:t>.....................</w:t>
      </w:r>
      <w:r w:rsidRPr="00157C1D">
        <w:rPr>
          <w:rFonts w:ascii="Arial" w:eastAsia="Arial" w:hAnsi="Arial" w:cs="Arial"/>
          <w:sz w:val="20"/>
          <w:szCs w:val="20"/>
        </w:rPr>
        <w:t xml:space="preserve"> de 20</w:t>
      </w:r>
      <w:r w:rsidRPr="00157C1D">
        <w:rPr>
          <w:rFonts w:ascii="Arial" w:eastAsia="Arial" w:hAnsi="Arial" w:cs="Arial"/>
          <w:color w:val="FF0000"/>
          <w:sz w:val="20"/>
          <w:szCs w:val="20"/>
        </w:rPr>
        <w:t>...</w:t>
      </w:r>
      <w:r w:rsidRPr="00157C1D">
        <w:rPr>
          <w:rFonts w:ascii="Arial" w:eastAsia="Arial" w:hAnsi="Arial" w:cs="Arial"/>
          <w:sz w:val="20"/>
          <w:szCs w:val="20"/>
        </w:rPr>
        <w:t>, publicada no</w:t>
      </w:r>
      <w:r w:rsidRPr="00157C1D">
        <w:rPr>
          <w:rFonts w:ascii="Arial" w:eastAsia="Arial" w:hAnsi="Arial" w:cs="Arial"/>
          <w:i/>
          <w:iCs/>
          <w:sz w:val="20"/>
          <w:szCs w:val="20"/>
        </w:rPr>
        <w:t xml:space="preserve"> DOU </w:t>
      </w:r>
      <w:r w:rsidRPr="00157C1D">
        <w:rPr>
          <w:rFonts w:ascii="Arial" w:eastAsia="Arial" w:hAnsi="Arial" w:cs="Arial"/>
          <w:sz w:val="20"/>
          <w:szCs w:val="20"/>
        </w:rPr>
        <w:t xml:space="preserve">de </w:t>
      </w:r>
      <w:proofErr w:type="gramStart"/>
      <w:r w:rsidRPr="00157C1D">
        <w:rPr>
          <w:rFonts w:ascii="Arial" w:eastAsia="Arial" w:hAnsi="Arial" w:cs="Arial"/>
          <w:color w:val="FF0000"/>
          <w:sz w:val="20"/>
          <w:szCs w:val="20"/>
        </w:rPr>
        <w:t>.....</w:t>
      </w:r>
      <w:proofErr w:type="gramEnd"/>
      <w:r w:rsidRPr="00157C1D">
        <w:rPr>
          <w:rFonts w:ascii="Arial" w:eastAsia="Arial" w:hAnsi="Arial" w:cs="Arial"/>
          <w:sz w:val="20"/>
          <w:szCs w:val="20"/>
        </w:rPr>
        <w:t xml:space="preserve"> de </w:t>
      </w:r>
      <w:r w:rsidRPr="00157C1D">
        <w:rPr>
          <w:rFonts w:ascii="Arial" w:eastAsia="Arial" w:hAnsi="Arial" w:cs="Arial"/>
          <w:color w:val="FF0000"/>
          <w:sz w:val="20"/>
          <w:szCs w:val="20"/>
        </w:rPr>
        <w:t>...............</w:t>
      </w:r>
      <w:r w:rsidRPr="00157C1D">
        <w:rPr>
          <w:rFonts w:ascii="Arial" w:eastAsia="Arial" w:hAnsi="Arial" w:cs="Arial"/>
          <w:sz w:val="20"/>
          <w:szCs w:val="20"/>
        </w:rPr>
        <w:t xml:space="preserve"> de </w:t>
      </w:r>
      <w:r w:rsidRPr="00157C1D">
        <w:rPr>
          <w:rFonts w:ascii="Arial" w:eastAsia="Arial" w:hAnsi="Arial" w:cs="Arial"/>
          <w:color w:val="FF0000"/>
          <w:sz w:val="20"/>
          <w:szCs w:val="20"/>
        </w:rPr>
        <w:t>...........</w:t>
      </w:r>
      <w:r w:rsidRPr="00157C1D">
        <w:rPr>
          <w:rFonts w:ascii="Arial" w:eastAsia="Arial" w:hAnsi="Arial" w:cs="Arial"/>
          <w:sz w:val="20"/>
          <w:szCs w:val="20"/>
        </w:rPr>
        <w:t xml:space="preserve">, portador da Matrícula Funcional nº .........., doravante denominado CONTRATANTE, e o(a) </w:t>
      </w:r>
      <w:r w:rsidRPr="00157C1D">
        <w:rPr>
          <w:rFonts w:ascii="Arial" w:eastAsia="Arial" w:hAnsi="Arial" w:cs="Arial"/>
          <w:color w:val="FF0000"/>
          <w:sz w:val="20"/>
          <w:szCs w:val="20"/>
        </w:rPr>
        <w:t>..............................,</w:t>
      </w:r>
      <w:r w:rsidRPr="00157C1D">
        <w:rPr>
          <w:rFonts w:ascii="Arial" w:eastAsia="Arial" w:hAnsi="Arial" w:cs="Arial"/>
          <w:sz w:val="20"/>
          <w:szCs w:val="20"/>
        </w:rPr>
        <w:t xml:space="preserve"> </w:t>
      </w:r>
      <w:r w:rsidRPr="00157C1D">
        <w:rPr>
          <w:rFonts w:ascii="Arial" w:eastAsia="Arial" w:hAnsi="Arial" w:cs="Arial"/>
          <w:i/>
          <w:iCs/>
          <w:color w:val="FF0000"/>
          <w:sz w:val="20"/>
          <w:szCs w:val="20"/>
        </w:rPr>
        <w:t>inscrito(a) no CNPJ/MF sob o nº ............................, sediado(a) na</w:t>
      </w:r>
      <w:r w:rsidRPr="00157C1D">
        <w:rPr>
          <w:rFonts w:ascii="Arial" w:eastAsia="Arial" w:hAnsi="Arial" w:cs="Arial"/>
          <w:sz w:val="20"/>
          <w:szCs w:val="20"/>
        </w:rPr>
        <w:t xml:space="preserve"> </w:t>
      </w:r>
      <w:r w:rsidRPr="00157C1D">
        <w:rPr>
          <w:rFonts w:ascii="Arial" w:eastAsia="Arial" w:hAnsi="Arial" w:cs="Arial"/>
          <w:color w:val="FF0000"/>
          <w:sz w:val="20"/>
          <w:szCs w:val="20"/>
        </w:rPr>
        <w:t>...................................</w:t>
      </w:r>
      <w:r w:rsidRPr="00157C1D">
        <w:rPr>
          <w:rFonts w:ascii="Arial" w:eastAsia="Arial" w:hAnsi="Arial" w:cs="Arial"/>
          <w:sz w:val="20"/>
          <w:szCs w:val="20"/>
        </w:rPr>
        <w:t xml:space="preserve">, </w:t>
      </w:r>
      <w:proofErr w:type="spellStart"/>
      <w:r w:rsidRPr="00157C1D">
        <w:rPr>
          <w:rFonts w:ascii="Arial" w:eastAsia="Arial" w:hAnsi="Arial" w:cs="Arial"/>
          <w:i/>
          <w:iCs/>
          <w:color w:val="FF0000"/>
          <w:sz w:val="20"/>
          <w:szCs w:val="20"/>
        </w:rPr>
        <w:t>em</w:t>
      </w:r>
      <w:proofErr w:type="spellEnd"/>
      <w:r w:rsidRPr="00157C1D">
        <w:rPr>
          <w:rFonts w:ascii="Arial" w:eastAsia="Arial" w:hAnsi="Arial" w:cs="Arial"/>
          <w:sz w:val="20"/>
          <w:szCs w:val="20"/>
        </w:rPr>
        <w:t xml:space="preserve"> </w:t>
      </w:r>
      <w:r w:rsidRPr="00157C1D">
        <w:rPr>
          <w:rFonts w:ascii="Arial" w:eastAsia="Arial" w:hAnsi="Arial" w:cs="Arial"/>
          <w:color w:val="FF0000"/>
          <w:sz w:val="20"/>
          <w:szCs w:val="20"/>
        </w:rPr>
        <w:t>.............................</w:t>
      </w:r>
      <w:r w:rsidRPr="00157C1D">
        <w:rPr>
          <w:rFonts w:ascii="Arial" w:eastAsia="Arial" w:hAnsi="Arial" w:cs="Arial"/>
          <w:sz w:val="20"/>
          <w:szCs w:val="20"/>
        </w:rPr>
        <w:t xml:space="preserve"> doravante designado CONTRATADO, </w:t>
      </w:r>
      <w:r w:rsidRPr="00157C1D">
        <w:rPr>
          <w:rFonts w:ascii="Arial" w:eastAsia="Arial" w:hAnsi="Arial" w:cs="Arial"/>
          <w:i/>
          <w:iCs/>
          <w:color w:val="FF0000"/>
          <w:sz w:val="20"/>
          <w:szCs w:val="20"/>
        </w:rPr>
        <w:t>neste ato representado(a) por</w:t>
      </w:r>
      <w:r w:rsidRPr="00157C1D">
        <w:rPr>
          <w:rFonts w:ascii="Arial" w:eastAsia="Arial" w:hAnsi="Arial" w:cs="Arial"/>
          <w:color w:val="FF0000"/>
          <w:sz w:val="20"/>
          <w:szCs w:val="20"/>
        </w:rPr>
        <w:t xml:space="preserve"> </w:t>
      </w:r>
      <w:r w:rsidRPr="00157C1D">
        <w:rPr>
          <w:rFonts w:ascii="Arial" w:eastAsia="Arial" w:hAnsi="Arial" w:cs="Arial"/>
          <w:sz w:val="20"/>
          <w:szCs w:val="20"/>
        </w:rPr>
        <w:t xml:space="preserve">.................................. </w:t>
      </w:r>
      <w:r w:rsidRPr="00157C1D">
        <w:rPr>
          <w:rFonts w:ascii="Arial" w:eastAsia="Arial" w:hAnsi="Arial" w:cs="Arial"/>
          <w:color w:val="FF0000"/>
          <w:sz w:val="20"/>
          <w:szCs w:val="20"/>
        </w:rPr>
        <w:t>(nome e função no contratado)</w:t>
      </w:r>
      <w:r w:rsidRPr="00157C1D">
        <w:rPr>
          <w:rFonts w:ascii="Arial" w:eastAsia="Arial" w:hAnsi="Arial" w:cs="Arial"/>
          <w:sz w:val="20"/>
          <w:szCs w:val="20"/>
        </w:rPr>
        <w:t xml:space="preserve">, </w:t>
      </w:r>
      <w:r w:rsidRPr="00157C1D">
        <w:rPr>
          <w:rFonts w:ascii="Arial" w:eastAsia="Arial" w:hAnsi="Arial" w:cs="Arial"/>
          <w:i/>
          <w:iCs/>
          <w:color w:val="FF0000"/>
          <w:sz w:val="20"/>
          <w:szCs w:val="20"/>
        </w:rPr>
        <w:t xml:space="preserve">conforme atos constitutivos da empresa </w:t>
      </w:r>
      <w:r w:rsidRPr="00157C1D">
        <w:rPr>
          <w:rFonts w:ascii="Arial" w:eastAsia="Arial" w:hAnsi="Arial" w:cs="Arial"/>
          <w:b/>
          <w:bCs/>
          <w:i/>
          <w:iCs/>
          <w:color w:val="FF0000"/>
          <w:sz w:val="20"/>
          <w:szCs w:val="20"/>
        </w:rPr>
        <w:t>OU</w:t>
      </w:r>
      <w:r w:rsidRPr="00157C1D">
        <w:rPr>
          <w:rFonts w:ascii="Arial" w:eastAsia="Arial" w:hAnsi="Arial" w:cs="Arial"/>
          <w:i/>
          <w:iCs/>
          <w:color w:val="FF0000"/>
          <w:sz w:val="20"/>
          <w:szCs w:val="20"/>
        </w:rPr>
        <w:t xml:space="preserve"> procuração apresentada nos autos, </w:t>
      </w:r>
      <w:r w:rsidRPr="00157C1D">
        <w:rPr>
          <w:rFonts w:ascii="Arial" w:eastAsia="Arial" w:hAnsi="Arial" w:cs="Arial"/>
          <w:sz w:val="20"/>
          <w:szCs w:val="20"/>
        </w:rPr>
        <w:t xml:space="preserve">tendo em vista o que consta no Processo nº </w:t>
      </w:r>
      <w:r w:rsidRPr="00157C1D">
        <w:rPr>
          <w:rFonts w:ascii="Arial" w:eastAsia="Arial" w:hAnsi="Arial" w:cs="Arial"/>
          <w:color w:val="FF0000"/>
          <w:sz w:val="20"/>
          <w:szCs w:val="20"/>
        </w:rPr>
        <w:t xml:space="preserve">.............................. </w:t>
      </w:r>
      <w:r w:rsidRPr="00157C1D">
        <w:rPr>
          <w:rFonts w:ascii="Arial" w:eastAsia="Arial" w:hAnsi="Arial" w:cs="Arial"/>
          <w:sz w:val="20"/>
          <w:szCs w:val="20"/>
        </w:rPr>
        <w:t xml:space="preserve">e em observância às disposições da Lei nº 14.133, de 1º de abril de 2021, e demais legislação aplicável, resolvem celebrar o presente Termo de Contrato, decorrente </w:t>
      </w:r>
      <w:r w:rsidRPr="00157C1D">
        <w:rPr>
          <w:rStyle w:val="normaltextrun"/>
          <w:rFonts w:ascii="Arial" w:hAnsi="Arial" w:cs="Arial"/>
          <w:color w:val="FF0000"/>
          <w:sz w:val="20"/>
          <w:szCs w:val="20"/>
          <w:highlight w:val="yellow"/>
          <w:bdr w:val="none" w:sz="0" w:space="0" w:color="auto" w:frame="1"/>
        </w:rPr>
        <w:t xml:space="preserve">da </w:t>
      </w:r>
      <w:r w:rsidRPr="00157C1D">
        <w:rPr>
          <w:rStyle w:val="normaltextrun"/>
          <w:rFonts w:ascii="Arial" w:hAnsi="Arial" w:cs="Arial"/>
          <w:color w:val="FF0000"/>
          <w:sz w:val="20"/>
          <w:szCs w:val="20"/>
          <w:bdr w:val="none" w:sz="0" w:space="0" w:color="auto" w:frame="1"/>
        </w:rPr>
        <w:t xml:space="preserve">Dispensa de Licitação </w:t>
      </w:r>
      <w:r w:rsidRPr="00157C1D">
        <w:rPr>
          <w:rStyle w:val="normaltextrun"/>
          <w:rFonts w:ascii="Arial" w:hAnsi="Arial" w:cs="Arial"/>
          <w:b/>
          <w:bCs/>
          <w:color w:val="FF0000"/>
          <w:sz w:val="20"/>
          <w:szCs w:val="20"/>
          <w:u w:val="single"/>
          <w:bdr w:val="none" w:sz="0" w:space="0" w:color="auto" w:frame="1"/>
        </w:rPr>
        <w:t>OU</w:t>
      </w:r>
      <w:r w:rsidRPr="00157C1D">
        <w:rPr>
          <w:rStyle w:val="normaltextrun"/>
          <w:rFonts w:ascii="Arial" w:hAnsi="Arial" w:cs="Arial"/>
          <w:color w:val="FF0000"/>
          <w:sz w:val="20"/>
          <w:szCs w:val="20"/>
          <w:bdr w:val="none" w:sz="0" w:space="0" w:color="auto" w:frame="1"/>
        </w:rPr>
        <w:t xml:space="preserve"> da Inexigibilidade de Licitação n. .../...</w:t>
      </w:r>
      <w:r w:rsidRPr="00157C1D">
        <w:rPr>
          <w:rFonts w:ascii="Arial" w:eastAsia="Arial" w:hAnsi="Arial" w:cs="Arial"/>
          <w:sz w:val="20"/>
          <w:szCs w:val="20"/>
        </w:rPr>
        <w:t>, mediante as cláusulas e condições a seguir enunciadas.</w:t>
      </w:r>
    </w:p>
    <w:p w14:paraId="680F25CF" w14:textId="77777777" w:rsidR="009C53AD" w:rsidRPr="00157C1D" w:rsidRDefault="009C53AD" w:rsidP="009C53AD">
      <w:pPr>
        <w:pStyle w:val="Nivel01"/>
        <w:numPr>
          <w:ilvl w:val="0"/>
          <w:numId w:val="11"/>
        </w:numPr>
        <w:spacing w:before="120" w:afterLines="120" w:after="288" w:line="312" w:lineRule="auto"/>
        <w:ind w:left="0" w:firstLine="0"/>
        <w:rPr>
          <w:color w:val="FFFFFF" w:themeColor="background1"/>
        </w:rPr>
      </w:pPr>
      <w:r w:rsidRPr="00157C1D">
        <w:t>CLÁUSULA PRIMEIRA – OBJETO (</w:t>
      </w:r>
      <w:hyperlink r:id="rId11" w:anchor="art92" w:history="1">
        <w:r w:rsidRPr="00157C1D">
          <w:rPr>
            <w:rStyle w:val="Hyperlink"/>
          </w:rPr>
          <w:t>art. 92, I e II</w:t>
        </w:r>
      </w:hyperlink>
      <w:r w:rsidRPr="00157C1D">
        <w:t>)</w:t>
      </w:r>
    </w:p>
    <w:p w14:paraId="282A762E" w14:textId="77777777" w:rsidR="009C53AD" w:rsidRPr="00157C1D" w:rsidRDefault="009C53AD" w:rsidP="009C53AD">
      <w:pPr>
        <w:pStyle w:val="Nivel2"/>
        <w:spacing w:afterLines="120" w:after="288" w:line="240" w:lineRule="auto"/>
        <w:ind w:left="0" w:firstLine="709"/>
      </w:pPr>
      <w:r w:rsidRPr="00157C1D">
        <w:t xml:space="preserve">O objeto do presente instrumento é a contratação de serviços comuns de </w:t>
      </w:r>
      <w:r w:rsidRPr="00157C1D">
        <w:rPr>
          <w:color w:val="FF0000"/>
        </w:rPr>
        <w:t>..........................</w:t>
      </w:r>
      <w:r w:rsidRPr="00157C1D">
        <w:t>, nas condições estabelecidas no Termo de Referência.</w:t>
      </w:r>
    </w:p>
    <w:p w14:paraId="00047F7B" w14:textId="77777777" w:rsidR="009C53AD" w:rsidRPr="00157C1D" w:rsidRDefault="009C53AD" w:rsidP="009C53AD">
      <w:pPr>
        <w:pStyle w:val="Nivel2"/>
        <w:spacing w:afterLines="120" w:after="288" w:line="240" w:lineRule="auto"/>
        <w:ind w:left="0" w:firstLine="709"/>
      </w:pPr>
      <w:r w:rsidRPr="00157C1D">
        <w:t>Objeto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9C53AD" w:rsidRPr="00157C1D" w14:paraId="6B8E254A" w14:textId="77777777" w:rsidTr="00AD19D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B5113" w14:textId="77777777" w:rsidR="009C53AD" w:rsidRPr="00157C1D" w:rsidRDefault="009C53AD" w:rsidP="00AD19D4">
            <w:pPr>
              <w:widowControl w:val="0"/>
              <w:spacing w:before="120" w:afterLines="120" w:after="288" w:line="276" w:lineRule="auto"/>
              <w:jc w:val="center"/>
              <w:rPr>
                <w:rFonts w:ascii="Arial" w:eastAsia="Arial" w:hAnsi="Arial" w:cs="Arial"/>
                <w:b/>
                <w:bCs/>
                <w:color w:val="000000"/>
                <w:sz w:val="20"/>
                <w:szCs w:val="20"/>
              </w:rPr>
            </w:pPr>
            <w:r w:rsidRPr="00157C1D">
              <w:rPr>
                <w:rFonts w:ascii="Arial" w:eastAsia="Arial" w:hAnsi="Arial" w:cs="Arial"/>
                <w:b/>
                <w:bCs/>
                <w:color w:val="000000" w:themeColor="text1"/>
                <w:sz w:val="20"/>
                <w:szCs w:val="20"/>
              </w:rPr>
              <w:t>ITEM</w:t>
            </w:r>
          </w:p>
          <w:p w14:paraId="2C821302" w14:textId="77777777" w:rsidR="009C53AD" w:rsidRPr="00157C1D" w:rsidRDefault="009C53AD" w:rsidP="00AD19D4">
            <w:pPr>
              <w:widowControl w:val="0"/>
              <w:spacing w:before="120" w:afterLines="120" w:after="288" w:line="276" w:lineRule="auto"/>
              <w:ind w:firstLine="709"/>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FF18C" w14:textId="77777777" w:rsidR="009C53AD" w:rsidRPr="00157C1D" w:rsidRDefault="009C53AD" w:rsidP="00AD19D4">
            <w:pPr>
              <w:widowControl w:val="0"/>
              <w:spacing w:before="120" w:afterLines="120" w:after="288" w:line="276" w:lineRule="auto"/>
              <w:jc w:val="center"/>
              <w:rPr>
                <w:rFonts w:ascii="Arial" w:eastAsia="Arial" w:hAnsi="Arial" w:cs="Arial"/>
                <w:color w:val="000000"/>
                <w:sz w:val="20"/>
                <w:szCs w:val="20"/>
              </w:rPr>
            </w:pPr>
            <w:r w:rsidRPr="00157C1D">
              <w:rPr>
                <w:rFonts w:ascii="Arial" w:eastAsia="Arial" w:hAnsi="Arial" w:cs="Arial"/>
                <w:b/>
                <w:bCs/>
                <w:color w:val="000000" w:themeColor="text1"/>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235B8" w14:textId="77777777" w:rsidR="009C53AD" w:rsidRPr="00157C1D" w:rsidRDefault="009C53AD" w:rsidP="00AD19D4">
            <w:pPr>
              <w:widowControl w:val="0"/>
              <w:spacing w:before="120" w:afterLines="120" w:after="288" w:line="276" w:lineRule="auto"/>
              <w:jc w:val="center"/>
              <w:rPr>
                <w:rFonts w:ascii="Arial" w:eastAsia="Arial" w:hAnsi="Arial" w:cs="Arial"/>
                <w:color w:val="000000"/>
                <w:sz w:val="20"/>
                <w:szCs w:val="20"/>
              </w:rPr>
            </w:pPr>
            <w:r w:rsidRPr="00157C1D">
              <w:rPr>
                <w:rFonts w:ascii="Arial" w:eastAsia="Arial" w:hAnsi="Arial" w:cs="Arial"/>
                <w:b/>
                <w:bCs/>
                <w:color w:val="000000" w:themeColor="text1"/>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38D9C" w14:textId="77777777" w:rsidR="009C53AD" w:rsidRPr="00157C1D" w:rsidRDefault="009C53AD" w:rsidP="00AD19D4">
            <w:pPr>
              <w:widowControl w:val="0"/>
              <w:spacing w:before="120" w:afterLines="120" w:after="288" w:line="276" w:lineRule="auto"/>
              <w:jc w:val="center"/>
              <w:rPr>
                <w:rFonts w:ascii="Arial" w:eastAsia="Arial" w:hAnsi="Arial" w:cs="Arial"/>
                <w:color w:val="000000"/>
                <w:sz w:val="20"/>
                <w:szCs w:val="20"/>
              </w:rPr>
            </w:pPr>
            <w:r w:rsidRPr="00157C1D">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C9B98" w14:textId="77777777" w:rsidR="009C53AD" w:rsidRPr="00157C1D" w:rsidRDefault="009C53AD" w:rsidP="00AD19D4">
            <w:pPr>
              <w:widowControl w:val="0"/>
              <w:spacing w:before="120" w:afterLines="120" w:after="288" w:line="276" w:lineRule="auto"/>
              <w:jc w:val="center"/>
              <w:rPr>
                <w:rFonts w:ascii="Arial" w:eastAsia="Arial" w:hAnsi="Arial" w:cs="Arial"/>
                <w:b/>
                <w:bCs/>
                <w:sz w:val="20"/>
                <w:szCs w:val="20"/>
              </w:rPr>
            </w:pPr>
            <w:r w:rsidRPr="00157C1D">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A1539" w14:textId="77777777" w:rsidR="009C53AD" w:rsidRPr="00157C1D" w:rsidRDefault="009C53AD" w:rsidP="00AD19D4">
            <w:pPr>
              <w:widowControl w:val="0"/>
              <w:spacing w:before="120" w:afterLines="120" w:after="288" w:line="276" w:lineRule="auto"/>
              <w:jc w:val="center"/>
              <w:rPr>
                <w:rFonts w:ascii="Arial" w:eastAsia="Arial" w:hAnsi="Arial" w:cs="Arial"/>
                <w:b/>
                <w:bCs/>
                <w:sz w:val="20"/>
                <w:szCs w:val="20"/>
              </w:rPr>
            </w:pPr>
            <w:r w:rsidRPr="00157C1D">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D010D" w14:textId="77777777" w:rsidR="009C53AD" w:rsidRPr="00157C1D" w:rsidRDefault="009C53AD" w:rsidP="00AD19D4">
            <w:pPr>
              <w:widowControl w:val="0"/>
              <w:spacing w:before="120" w:afterLines="120" w:after="288" w:line="276" w:lineRule="auto"/>
              <w:jc w:val="center"/>
              <w:rPr>
                <w:rFonts w:ascii="Arial" w:eastAsia="Arial" w:hAnsi="Arial" w:cs="Arial"/>
                <w:b/>
                <w:bCs/>
                <w:sz w:val="20"/>
                <w:szCs w:val="20"/>
              </w:rPr>
            </w:pPr>
            <w:r w:rsidRPr="00157C1D">
              <w:rPr>
                <w:rFonts w:ascii="Arial" w:eastAsia="Arial" w:hAnsi="Arial" w:cs="Arial"/>
                <w:b/>
                <w:bCs/>
                <w:sz w:val="20"/>
                <w:szCs w:val="20"/>
              </w:rPr>
              <w:t>VALOR TOTAL</w:t>
            </w:r>
          </w:p>
        </w:tc>
      </w:tr>
      <w:tr w:rsidR="009C53AD" w:rsidRPr="00157C1D" w14:paraId="6B7E2BE9" w14:textId="77777777" w:rsidTr="00AD19D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9725B" w14:textId="77777777" w:rsidR="009C53AD" w:rsidRPr="00157C1D" w:rsidRDefault="009C53AD" w:rsidP="00AD19D4">
            <w:pPr>
              <w:widowControl w:val="0"/>
              <w:spacing w:before="120" w:afterLines="120" w:after="288" w:line="276" w:lineRule="auto"/>
              <w:ind w:firstLine="709"/>
              <w:jc w:val="center"/>
              <w:rPr>
                <w:rFonts w:ascii="Arial" w:eastAsia="Arial" w:hAnsi="Arial" w:cs="Arial"/>
                <w:b/>
                <w:bCs/>
                <w:color w:val="000000"/>
                <w:sz w:val="20"/>
                <w:szCs w:val="20"/>
              </w:rPr>
            </w:pPr>
            <w:r w:rsidRPr="00157C1D">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4EB3F"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18FBA"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3A320"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5B0DC"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E9E2C"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6C4F1"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r>
      <w:tr w:rsidR="009C53AD" w:rsidRPr="00157C1D" w14:paraId="5463770E" w14:textId="77777777" w:rsidTr="00AD19D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78C18" w14:textId="77777777" w:rsidR="009C53AD" w:rsidRPr="00157C1D" w:rsidRDefault="009C53AD" w:rsidP="00AD19D4">
            <w:pPr>
              <w:widowControl w:val="0"/>
              <w:spacing w:before="120" w:afterLines="120" w:after="288" w:line="276" w:lineRule="auto"/>
              <w:ind w:firstLine="709"/>
              <w:jc w:val="center"/>
              <w:rPr>
                <w:rFonts w:ascii="Arial" w:eastAsia="Arial" w:hAnsi="Arial" w:cs="Arial"/>
                <w:b/>
                <w:bCs/>
                <w:color w:val="000000"/>
                <w:sz w:val="20"/>
                <w:szCs w:val="20"/>
              </w:rPr>
            </w:pPr>
            <w:r w:rsidRPr="00157C1D">
              <w:rPr>
                <w:rFonts w:ascii="Arial" w:eastAsia="Arial" w:hAnsi="Arial" w:cs="Arial"/>
                <w:b/>
                <w:bCs/>
                <w:color w:val="000000" w:themeColor="text1"/>
                <w:sz w:val="20"/>
                <w:szCs w:val="20"/>
              </w:rPr>
              <w:lastRenderedPageBreak/>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657B3"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F45D9"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744D0"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7B521"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9D76"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195FB"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r>
      <w:tr w:rsidR="009C53AD" w:rsidRPr="00157C1D" w14:paraId="3D5D7927" w14:textId="77777777" w:rsidTr="00AD19D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B28C2" w14:textId="77777777" w:rsidR="009C53AD" w:rsidRPr="00157C1D" w:rsidRDefault="009C53AD" w:rsidP="00AD19D4">
            <w:pPr>
              <w:widowControl w:val="0"/>
              <w:spacing w:before="120" w:afterLines="120" w:after="288" w:line="276" w:lineRule="auto"/>
              <w:ind w:firstLine="709"/>
              <w:jc w:val="center"/>
              <w:rPr>
                <w:rFonts w:ascii="Arial" w:eastAsia="Arial" w:hAnsi="Arial" w:cs="Arial"/>
                <w:b/>
                <w:bCs/>
                <w:color w:val="000000"/>
                <w:sz w:val="20"/>
                <w:szCs w:val="20"/>
              </w:rPr>
            </w:pPr>
            <w:r w:rsidRPr="00157C1D">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757B2"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C0A80"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BAB3D"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51BBB"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57CE0"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449BB"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r>
      <w:tr w:rsidR="009C53AD" w:rsidRPr="00157C1D" w14:paraId="036DCAA0" w14:textId="77777777" w:rsidTr="00AD19D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DAE80" w14:textId="77777777" w:rsidR="009C53AD" w:rsidRPr="00157C1D" w:rsidRDefault="009C53AD" w:rsidP="00AD19D4">
            <w:pPr>
              <w:widowControl w:val="0"/>
              <w:spacing w:before="120" w:afterLines="120" w:after="288" w:line="276" w:lineRule="auto"/>
              <w:jc w:val="center"/>
              <w:rPr>
                <w:rFonts w:ascii="Arial" w:eastAsia="Arial" w:hAnsi="Arial" w:cs="Arial"/>
                <w:b/>
                <w:bCs/>
                <w:color w:val="000000"/>
                <w:sz w:val="20"/>
                <w:szCs w:val="20"/>
              </w:rPr>
            </w:pPr>
            <w:r w:rsidRPr="00157C1D">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C3C78" w14:textId="77777777" w:rsidR="009C53AD" w:rsidRPr="00157C1D" w:rsidRDefault="009C53AD" w:rsidP="00AD19D4">
            <w:pPr>
              <w:widowControl w:val="0"/>
              <w:spacing w:before="120" w:afterLines="120" w:after="288" w:line="276" w:lineRule="auto"/>
              <w:ind w:firstLine="709"/>
              <w:jc w:val="center"/>
              <w:rPr>
                <w:rFonts w:ascii="Arial" w:eastAsia="Arial" w:hAnsi="Arial" w:cs="Arial"/>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88483"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062EA"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F963A"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32C80"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F070A" w14:textId="77777777" w:rsidR="009C53AD" w:rsidRPr="00157C1D" w:rsidRDefault="009C53AD" w:rsidP="00AD19D4">
            <w:pPr>
              <w:widowControl w:val="0"/>
              <w:spacing w:before="120" w:afterLines="120" w:after="288" w:line="276" w:lineRule="auto"/>
              <w:ind w:firstLine="709"/>
              <w:jc w:val="center"/>
              <w:rPr>
                <w:rFonts w:ascii="Arial" w:eastAsia="Arial" w:hAnsi="Arial" w:cs="Arial"/>
                <w:color w:val="000000"/>
                <w:sz w:val="20"/>
                <w:szCs w:val="20"/>
              </w:rPr>
            </w:pPr>
          </w:p>
        </w:tc>
      </w:tr>
    </w:tbl>
    <w:p w14:paraId="26031440" w14:textId="77777777" w:rsidR="009C53AD" w:rsidRPr="00157C1D" w:rsidRDefault="009C53AD" w:rsidP="009C53AD">
      <w:pPr>
        <w:pStyle w:val="Nivel2"/>
        <w:spacing w:before="0" w:afterLines="120" w:after="288" w:line="312" w:lineRule="auto"/>
        <w:ind w:left="0" w:firstLine="567"/>
        <w:rPr>
          <w:lang w:val="x-none"/>
        </w:rPr>
      </w:pPr>
      <w:r w:rsidRPr="00157C1D">
        <w:t>Vinculam esta contratação, independentemente de transcrição:</w:t>
      </w:r>
    </w:p>
    <w:p w14:paraId="5F2C9099" w14:textId="77777777" w:rsidR="009C53AD" w:rsidRPr="00157C1D" w:rsidRDefault="009C53AD" w:rsidP="009C53AD">
      <w:pPr>
        <w:pStyle w:val="Nivel3"/>
        <w:spacing w:before="0" w:afterLines="120" w:after="288" w:line="312" w:lineRule="auto"/>
        <w:ind w:left="170" w:firstLine="709"/>
        <w:rPr>
          <w:lang w:val="x-none"/>
        </w:rPr>
      </w:pPr>
      <w:r w:rsidRPr="00157C1D">
        <w:t>O Termo de Referência;</w:t>
      </w:r>
    </w:p>
    <w:p w14:paraId="4BB42402" w14:textId="77777777" w:rsidR="009C53AD" w:rsidRPr="00157C1D" w:rsidRDefault="009C53AD" w:rsidP="009C53AD">
      <w:pPr>
        <w:pStyle w:val="Nivel3"/>
        <w:spacing w:before="0" w:afterLines="120" w:after="288" w:line="312" w:lineRule="auto"/>
        <w:ind w:left="170" w:firstLine="709"/>
        <w:rPr>
          <w:lang w:val="x-none"/>
        </w:rPr>
      </w:pPr>
      <w:r w:rsidRPr="00157C1D">
        <w:rPr>
          <w:rStyle w:val="normaltextrun"/>
          <w:shd w:val="clear" w:color="auto" w:fill="FFFFFF"/>
        </w:rPr>
        <w:t>A Autorização de Contratação Direta e/ou o Aviso de Dispensa Eletrônica, caso existentes;</w:t>
      </w:r>
    </w:p>
    <w:p w14:paraId="58D6462E" w14:textId="77777777" w:rsidR="009C53AD" w:rsidRPr="00157C1D" w:rsidRDefault="009C53AD" w:rsidP="009C53AD">
      <w:pPr>
        <w:pStyle w:val="Nivel3"/>
        <w:spacing w:afterLines="120" w:after="288" w:line="312" w:lineRule="auto"/>
        <w:ind w:left="170" w:firstLine="709"/>
        <w:rPr>
          <w:lang w:val="x-none"/>
        </w:rPr>
      </w:pPr>
      <w:r w:rsidRPr="00157C1D">
        <w:t>A Proposta do contratado; e</w:t>
      </w:r>
    </w:p>
    <w:p w14:paraId="2F4F2A4E" w14:textId="77777777" w:rsidR="009C53AD" w:rsidRPr="00157C1D" w:rsidRDefault="009C53AD" w:rsidP="009C53AD">
      <w:pPr>
        <w:pStyle w:val="Nivel3"/>
        <w:spacing w:afterLines="120" w:after="288" w:line="312" w:lineRule="auto"/>
        <w:ind w:left="170" w:firstLine="709"/>
        <w:rPr>
          <w:lang w:val="x-none"/>
        </w:rPr>
      </w:pPr>
      <w:r w:rsidRPr="00157C1D">
        <w:t>Eventuais anexos dos documentos supracitados.</w:t>
      </w:r>
    </w:p>
    <w:p w14:paraId="0B16B2C7"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SEGUNDA – VIGÊNCIA E PRORROGAÇÃO</w:t>
      </w:r>
    </w:p>
    <w:p w14:paraId="00D537DD" w14:textId="77777777" w:rsidR="009C53AD" w:rsidRPr="00157C1D" w:rsidRDefault="009C53AD" w:rsidP="009C53AD">
      <w:pPr>
        <w:pStyle w:val="Nivel2"/>
        <w:spacing w:afterLines="120" w:after="288" w:line="312" w:lineRule="auto"/>
        <w:ind w:left="0" w:firstLine="567"/>
      </w:pPr>
      <w:r w:rsidRPr="00157C1D">
        <w:rPr>
          <w:i/>
          <w:color w:val="FF0000"/>
        </w:rPr>
        <w:t>O prazo de vigência da contratação é de .............................. contados do(a) ............................., na forma do artigo 105 da Lei n° 14.133, de 2021.</w:t>
      </w:r>
    </w:p>
    <w:p w14:paraId="0ECCDC46" w14:textId="77777777" w:rsidR="009C53AD" w:rsidRPr="00157C1D" w:rsidRDefault="009C53AD" w:rsidP="009C53AD">
      <w:pPr>
        <w:pStyle w:val="Nivel2"/>
        <w:spacing w:afterLines="120" w:after="288" w:line="312" w:lineRule="auto"/>
        <w:ind w:left="0" w:firstLine="567"/>
      </w:pPr>
      <w:r w:rsidRPr="00157C1D">
        <w:rPr>
          <w:i/>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p>
    <w:p w14:paraId="642B2BBE" w14:textId="77777777" w:rsidR="009C53AD" w:rsidRPr="00157C1D" w:rsidRDefault="009C53AD" w:rsidP="009C53AD">
      <w:pPr>
        <w:pStyle w:val="Nivel01"/>
        <w:spacing w:before="120" w:afterLines="120" w:after="288" w:line="312" w:lineRule="auto"/>
        <w:ind w:left="0" w:firstLine="0"/>
        <w:rPr>
          <w:color w:val="FFFFFF" w:themeColor="background1"/>
        </w:rPr>
      </w:pPr>
      <w:bookmarkStart w:id="0" w:name="_Hlk114497577"/>
      <w:bookmarkStart w:id="1" w:name="_Hlk114497502"/>
      <w:bookmarkEnd w:id="0"/>
      <w:bookmarkEnd w:id="1"/>
      <w:r w:rsidRPr="00157C1D">
        <w:t>CLÁUSULA TERCEIRA – MODELOS DE EXECUÇÃO E GESTÃO CONTRATUAIS (</w:t>
      </w:r>
      <w:hyperlink r:id="rId12" w:anchor="art92" w:history="1">
        <w:r w:rsidRPr="00157C1D">
          <w:rPr>
            <w:rStyle w:val="Hyperlink"/>
          </w:rPr>
          <w:t>art. 92, IV, VII e XVIII)</w:t>
        </w:r>
      </w:hyperlink>
    </w:p>
    <w:p w14:paraId="6739F3D9" w14:textId="77777777" w:rsidR="009C53AD" w:rsidRPr="00157C1D" w:rsidRDefault="009C53AD" w:rsidP="009C53AD">
      <w:pPr>
        <w:pStyle w:val="Nivel2"/>
        <w:spacing w:afterLines="120" w:after="288" w:line="312" w:lineRule="auto"/>
        <w:ind w:left="0" w:firstLine="567"/>
      </w:pPr>
      <w:r w:rsidRPr="00157C1D">
        <w:t>O regime de execução contratual, os modelos de gestão e de execução, assim como os prazos e condições de conclusão, entrega, observação e recebimento do objeto constam no Termo de Referência, anexo a este Contrato.</w:t>
      </w:r>
    </w:p>
    <w:p w14:paraId="354CA97E"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QUARTA – SUBCONTRATAÇÃO</w:t>
      </w:r>
    </w:p>
    <w:p w14:paraId="590F228F" w14:textId="77777777" w:rsidR="009C53AD" w:rsidRPr="00157C1D" w:rsidRDefault="009C53AD" w:rsidP="009C53AD">
      <w:pPr>
        <w:pStyle w:val="Nivel2"/>
        <w:spacing w:afterLines="120" w:after="288" w:line="312" w:lineRule="auto"/>
        <w:ind w:left="0" w:firstLine="567"/>
      </w:pPr>
      <w:r w:rsidRPr="00157C1D">
        <w:rPr>
          <w:i/>
          <w:color w:val="FF0000"/>
        </w:rPr>
        <w:t>Não será admitida a subcontratação do objeto contratual.</w:t>
      </w:r>
    </w:p>
    <w:p w14:paraId="34ADB558"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QUINTA - PREÇO</w:t>
      </w:r>
    </w:p>
    <w:p w14:paraId="0712D24E" w14:textId="77777777" w:rsidR="009C53AD" w:rsidRPr="00157C1D" w:rsidRDefault="009C53AD" w:rsidP="009C53AD">
      <w:pPr>
        <w:pStyle w:val="Nivel2"/>
        <w:spacing w:afterLines="120" w:after="288" w:line="312" w:lineRule="auto"/>
        <w:ind w:left="0" w:firstLine="567"/>
      </w:pPr>
      <w:r w:rsidRPr="00157C1D">
        <w:rPr>
          <w:i/>
          <w:color w:val="FF0000"/>
        </w:rPr>
        <w:t>O valor total da contratação é de R$.......... (.....)</w:t>
      </w:r>
    </w:p>
    <w:p w14:paraId="781AABEF" w14:textId="77777777" w:rsidR="009C53AD" w:rsidRPr="00157C1D" w:rsidRDefault="009C53AD" w:rsidP="009C53AD">
      <w:pPr>
        <w:pStyle w:val="Nivel2"/>
        <w:spacing w:afterLines="120" w:after="288" w:line="312" w:lineRule="auto"/>
        <w:ind w:left="0" w:firstLine="567"/>
      </w:pPr>
      <w:r w:rsidRPr="00157C1D">
        <w:t xml:space="preserve">No valor acima estão incluídas todas as despesas ordinárias diretas e indiretas decorrentes da execução do objeto, inclusive tributos e/ou impostos, encargos sociais, trabalhistas, previdenciários, fiscais e </w:t>
      </w:r>
      <w:r w:rsidRPr="00157C1D">
        <w:lastRenderedPageBreak/>
        <w:t>comerciais incidentes, taxa de administração, frete, seguro e outros necessários ao cumprimento integral do objeto da contratação.</w:t>
      </w:r>
    </w:p>
    <w:p w14:paraId="3242F978" w14:textId="77777777" w:rsidR="009C53AD" w:rsidRPr="00157C1D" w:rsidRDefault="009C53AD" w:rsidP="009C53AD">
      <w:pPr>
        <w:pStyle w:val="Nivel2"/>
        <w:spacing w:afterLines="120" w:after="288" w:line="312" w:lineRule="auto"/>
        <w:ind w:left="0" w:firstLine="567"/>
      </w:pPr>
      <w:bookmarkStart w:id="2" w:name="_Hlk133590370"/>
      <w:r w:rsidRPr="00157C1D">
        <w:rPr>
          <w:i/>
          <w:color w:val="FF0000"/>
        </w:rPr>
        <w:t>O valor acima é meramente estimativo, de forma que os pagamentos devidos ao contratado dependerão dos quantitativos de serviços efetivamente prestados.</w:t>
      </w:r>
    </w:p>
    <w:bookmarkEnd w:id="2"/>
    <w:p w14:paraId="4E693DFE"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SEXTA - PAGAMENTO (</w:t>
      </w:r>
      <w:hyperlink r:id="rId13" w:anchor="art92" w:history="1">
        <w:r w:rsidRPr="00157C1D">
          <w:rPr>
            <w:rStyle w:val="Hyperlink"/>
          </w:rPr>
          <w:t>art. 92, V e VI</w:t>
        </w:r>
      </w:hyperlink>
      <w:r w:rsidRPr="00157C1D">
        <w:t>)</w:t>
      </w:r>
    </w:p>
    <w:p w14:paraId="367C2B77" w14:textId="77777777" w:rsidR="009C53AD" w:rsidRPr="00157C1D" w:rsidRDefault="009C53AD" w:rsidP="009C53AD">
      <w:pPr>
        <w:pStyle w:val="Nivel2"/>
        <w:spacing w:afterLines="120" w:after="288" w:line="312" w:lineRule="auto"/>
        <w:ind w:left="0" w:firstLine="567"/>
      </w:pPr>
      <w:r w:rsidRPr="00157C1D">
        <w:t xml:space="preserve">O prazo para pagamento </w:t>
      </w:r>
      <w:r w:rsidRPr="00157C1D">
        <w:rPr>
          <w:color w:val="auto"/>
          <w:lang w:eastAsia="en-US"/>
        </w:rPr>
        <w:t>ao contratado</w:t>
      </w:r>
      <w:r w:rsidRPr="00157C1D">
        <w:t xml:space="preserve"> e demais condições a ele referentes encontram-se definidos no Termo de Referência, anexo a este Contrato.</w:t>
      </w:r>
    </w:p>
    <w:p w14:paraId="549C472D"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SÉTIMA - REAJUSTE (</w:t>
      </w:r>
      <w:hyperlink r:id="rId14" w:anchor="art92" w:history="1">
        <w:r w:rsidRPr="00157C1D">
          <w:rPr>
            <w:rStyle w:val="Hyperlink"/>
          </w:rPr>
          <w:t>art. 92, V</w:t>
        </w:r>
      </w:hyperlink>
      <w:r w:rsidRPr="00157C1D">
        <w:t>)</w:t>
      </w:r>
    </w:p>
    <w:p w14:paraId="0A63661D" w14:textId="77777777" w:rsidR="009C53AD" w:rsidRPr="00157C1D" w:rsidRDefault="009C53AD" w:rsidP="009C53AD">
      <w:pPr>
        <w:pStyle w:val="Nivel2"/>
        <w:spacing w:afterLines="120" w:after="288" w:line="312" w:lineRule="auto"/>
        <w:ind w:left="0" w:firstLine="567"/>
      </w:pPr>
      <w:r w:rsidRPr="00157C1D">
        <w:t xml:space="preserve">Os preços inicialmente contratados são fixos e irreajustáveis no prazo de um ano contado da data do orçamento estimado, em </w:t>
      </w:r>
      <w:r w:rsidRPr="00157C1D">
        <w:rPr>
          <w:i/>
          <w:iCs/>
          <w:color w:val="FF0000"/>
        </w:rPr>
        <w:t>__/__/__ (DD/MM/AAAA)</w:t>
      </w:r>
      <w:r w:rsidRPr="00157C1D">
        <w:t>.</w:t>
      </w:r>
    </w:p>
    <w:p w14:paraId="22511511" w14:textId="77777777" w:rsidR="009C53AD" w:rsidRPr="00157C1D" w:rsidRDefault="009C53AD" w:rsidP="009C53AD">
      <w:pPr>
        <w:pStyle w:val="Nivel2"/>
        <w:spacing w:afterLines="120" w:after="288" w:line="312" w:lineRule="auto"/>
        <w:ind w:left="0" w:firstLine="567"/>
      </w:pPr>
      <w:r w:rsidRPr="00157C1D">
        <w:t>Após o interregno de um ano, e independentemente de pedido do contratado, os preços iniciais serão reajustados, mediante a aplicação, pelo contratante, do Índice Nacional de Preços ao Consumidor Amplo (IPCA)</w:t>
      </w:r>
      <w:r w:rsidRPr="00157C1D">
        <w:rPr>
          <w:i/>
          <w:iCs/>
        </w:rPr>
        <w:t>,</w:t>
      </w:r>
      <w:r w:rsidRPr="00157C1D">
        <w:t xml:space="preserve"> exclusivamente para as obrigações iniciadas e concluídas após a ocorrência da anualidade.</w:t>
      </w:r>
    </w:p>
    <w:p w14:paraId="1BA1FF4D" w14:textId="77777777" w:rsidR="009C53AD" w:rsidRPr="00157C1D" w:rsidRDefault="009C53AD" w:rsidP="009C53AD">
      <w:pPr>
        <w:pStyle w:val="Nivel2"/>
        <w:spacing w:afterLines="120" w:after="288" w:line="312" w:lineRule="auto"/>
        <w:ind w:left="0" w:firstLine="567"/>
      </w:pPr>
      <w:r w:rsidRPr="00157C1D">
        <w:t>Nos reajustes subsequentes ao primeiro, o interregno mínimo de um ano será contado a partir dos efeitos financeiros do último reajuste.</w:t>
      </w:r>
    </w:p>
    <w:p w14:paraId="30CBE372" w14:textId="77777777" w:rsidR="009C53AD" w:rsidRPr="00157C1D" w:rsidRDefault="009C53AD" w:rsidP="009C53AD">
      <w:pPr>
        <w:pStyle w:val="Nivel2"/>
        <w:spacing w:afterLines="120" w:after="288" w:line="312" w:lineRule="auto"/>
        <w:ind w:left="0" w:firstLine="567"/>
      </w:pPr>
      <w:r w:rsidRPr="00157C1D">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8E16847" w14:textId="77777777" w:rsidR="009C53AD" w:rsidRPr="00157C1D" w:rsidRDefault="009C53AD" w:rsidP="009C53AD">
      <w:pPr>
        <w:pStyle w:val="Nivel2"/>
        <w:spacing w:afterLines="120" w:after="288" w:line="312" w:lineRule="auto"/>
        <w:ind w:left="0" w:firstLine="567"/>
      </w:pPr>
      <w:r w:rsidRPr="00157C1D">
        <w:t>Nas aferições finais, o(s) índice(s) utilizado(s) para reajuste será(</w:t>
      </w:r>
      <w:proofErr w:type="spellStart"/>
      <w:r w:rsidRPr="00157C1D">
        <w:t>ão</w:t>
      </w:r>
      <w:proofErr w:type="spellEnd"/>
      <w:r w:rsidRPr="00157C1D">
        <w:t>), obrigatoriamente, o(s) definitivo(s).</w:t>
      </w:r>
    </w:p>
    <w:p w14:paraId="1A6A39CC" w14:textId="77777777" w:rsidR="009C53AD" w:rsidRPr="00157C1D" w:rsidRDefault="009C53AD" w:rsidP="009C53AD">
      <w:pPr>
        <w:pStyle w:val="Nivel2"/>
        <w:spacing w:afterLines="120" w:after="288" w:line="312" w:lineRule="auto"/>
        <w:ind w:left="0" w:firstLine="567"/>
      </w:pPr>
      <w:r w:rsidRPr="00157C1D">
        <w:t>Caso o(s) índice(s) estabelecido(s) para reajustamento venha(m) a ser extinto(s) ou de qualquer forma não possa(m) mais ser utilizado(s), será(</w:t>
      </w:r>
      <w:proofErr w:type="spellStart"/>
      <w:r w:rsidRPr="00157C1D">
        <w:t>ão</w:t>
      </w:r>
      <w:proofErr w:type="spellEnd"/>
      <w:r w:rsidRPr="00157C1D">
        <w:t>) adotado(s), em substituição, o(s) que vier(em) a ser determinado(s) pela legislação então em vigor.</w:t>
      </w:r>
    </w:p>
    <w:p w14:paraId="7837FDF4" w14:textId="77777777" w:rsidR="009C53AD" w:rsidRPr="00157C1D" w:rsidRDefault="009C53AD" w:rsidP="009C53AD">
      <w:pPr>
        <w:pStyle w:val="Nivel2"/>
        <w:spacing w:afterLines="120" w:after="288" w:line="312" w:lineRule="auto"/>
        <w:ind w:left="0" w:firstLine="567"/>
      </w:pPr>
      <w:r w:rsidRPr="00157C1D">
        <w:t xml:space="preserve">Na ausência de previsão legal quanto ao índice substituto, as partes elegerão novo índice oficial, para reajustamento do preço do valor remanescente, por meio de termo aditivo. </w:t>
      </w:r>
    </w:p>
    <w:p w14:paraId="17167859" w14:textId="77777777" w:rsidR="009C53AD" w:rsidRPr="00157C1D" w:rsidRDefault="009C53AD" w:rsidP="009C53AD">
      <w:pPr>
        <w:pStyle w:val="Nivel2"/>
        <w:spacing w:afterLines="120" w:after="288" w:line="312" w:lineRule="auto"/>
        <w:ind w:left="0" w:firstLine="567"/>
      </w:pPr>
      <w:r w:rsidRPr="00157C1D">
        <w:t>O reajuste será realizado por apostilamento.</w:t>
      </w:r>
    </w:p>
    <w:p w14:paraId="5413A7CD"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 xml:space="preserve">CLÁUSULA OITAVA - OBRIGAÇÕES DO CONTRATANTE </w:t>
      </w:r>
      <w:hyperlink r:id="rId15" w:anchor="art92" w:history="1">
        <w:r w:rsidRPr="00157C1D">
          <w:rPr>
            <w:rStyle w:val="Hyperlink"/>
          </w:rPr>
          <w:t>(art. 92, X, XI e XIV</w:t>
        </w:r>
      </w:hyperlink>
      <w:r w:rsidRPr="00157C1D">
        <w:t>)</w:t>
      </w:r>
    </w:p>
    <w:p w14:paraId="11194987" w14:textId="77777777" w:rsidR="009C53AD" w:rsidRPr="00157C1D" w:rsidRDefault="009C53AD" w:rsidP="009C53AD">
      <w:pPr>
        <w:pStyle w:val="Nivel2"/>
        <w:spacing w:afterLines="120" w:after="288" w:line="312" w:lineRule="auto"/>
        <w:ind w:left="0" w:firstLine="567"/>
        <w:rPr>
          <w:b/>
          <w:bCs/>
        </w:rPr>
      </w:pPr>
      <w:r w:rsidRPr="00157C1D">
        <w:t>São obrigações do Contratante:</w:t>
      </w:r>
    </w:p>
    <w:p w14:paraId="122682A8" w14:textId="77777777" w:rsidR="009C53AD" w:rsidRPr="00157C1D" w:rsidRDefault="009C53AD" w:rsidP="009C53AD">
      <w:pPr>
        <w:pStyle w:val="Nivel2"/>
        <w:spacing w:afterLines="120" w:after="288" w:line="312" w:lineRule="auto"/>
        <w:ind w:left="0" w:firstLine="567"/>
      </w:pPr>
      <w:r w:rsidRPr="00157C1D">
        <w:lastRenderedPageBreak/>
        <w:t>Exigir o cumprimento de todas as obrigações assumidas pelo Contratado, de acordo com o contrato e seus anexos;</w:t>
      </w:r>
    </w:p>
    <w:p w14:paraId="6A6F2CDD" w14:textId="77777777" w:rsidR="009C53AD" w:rsidRPr="00157C1D" w:rsidRDefault="009C53AD" w:rsidP="009C53AD">
      <w:pPr>
        <w:pStyle w:val="Nivel2"/>
        <w:spacing w:afterLines="120" w:after="288" w:line="312" w:lineRule="auto"/>
        <w:ind w:left="0" w:firstLine="567"/>
      </w:pPr>
      <w:r w:rsidRPr="00157C1D">
        <w:t>Receber o objeto no prazo e condições estabelecidas no Termo de Referência;</w:t>
      </w:r>
    </w:p>
    <w:p w14:paraId="4618FF37" w14:textId="77777777" w:rsidR="009C53AD" w:rsidRPr="00157C1D" w:rsidRDefault="009C53AD" w:rsidP="009C53AD">
      <w:pPr>
        <w:pStyle w:val="Nivel2"/>
        <w:spacing w:afterLines="120" w:after="288" w:line="312" w:lineRule="auto"/>
        <w:ind w:left="0" w:firstLine="567"/>
      </w:pPr>
      <w:r w:rsidRPr="00157C1D">
        <w:t>Notificar o Contratado, por escrito, sobre vícios, defeitos ou incorreções verificadas no objeto fornecido, para que seja por ele substituído, reparado ou corrigido, no total ou em parte, às suas expensas;</w:t>
      </w:r>
    </w:p>
    <w:p w14:paraId="4803AE28" w14:textId="77777777" w:rsidR="009C53AD" w:rsidRPr="00157C1D" w:rsidRDefault="009C53AD" w:rsidP="009C53AD">
      <w:pPr>
        <w:pStyle w:val="Nivel2"/>
        <w:spacing w:afterLines="120" w:after="288" w:line="312" w:lineRule="auto"/>
        <w:ind w:left="0" w:firstLine="567"/>
      </w:pPr>
      <w:r w:rsidRPr="00157C1D">
        <w:t>Acompanhar e fiscalizar a execução do contrato e o cumprimento das obrigações pelo Contratado;</w:t>
      </w:r>
    </w:p>
    <w:p w14:paraId="503D11D1" w14:textId="77777777" w:rsidR="009C53AD" w:rsidRPr="00157C1D" w:rsidRDefault="009C53AD" w:rsidP="009C53AD">
      <w:pPr>
        <w:pStyle w:val="Nivel2"/>
        <w:spacing w:afterLines="120" w:after="288" w:line="312" w:lineRule="auto"/>
        <w:ind w:left="0" w:firstLine="567"/>
      </w:pPr>
      <w:r w:rsidRPr="00157C1D">
        <w:t xml:space="preserve">Comunicar a empresa para emissão de Nota Fiscal no que </w:t>
      </w:r>
      <w:proofErr w:type="spellStart"/>
      <w:r w:rsidRPr="00157C1D">
        <w:t>pertine</w:t>
      </w:r>
      <w:proofErr w:type="spellEnd"/>
      <w:r w:rsidRPr="00157C1D">
        <w:t xml:space="preserve"> à parcela incontroversa da execução do objeto, para efeito de liquidação e pagamento, quando houver controvérsia sobre a execução do objeto, quanto à dimensão, qualidade e quantidade, conforme o art. 143 da Lei nº 14.133, de 2021;</w:t>
      </w:r>
    </w:p>
    <w:p w14:paraId="51E15E3C" w14:textId="77777777" w:rsidR="009C53AD" w:rsidRPr="00157C1D" w:rsidRDefault="009C53AD" w:rsidP="009C53AD">
      <w:pPr>
        <w:pStyle w:val="Nivel2"/>
        <w:spacing w:afterLines="120" w:after="288" w:line="312" w:lineRule="auto"/>
        <w:ind w:left="0" w:firstLine="567"/>
      </w:pPr>
      <w:r w:rsidRPr="00157C1D">
        <w:t>Efetuar o pagamento ao Contratado do valor correspondente à execução do objeto, no prazo, forma e condições estabelecidos no presente Contrato e no Termo de Referência;</w:t>
      </w:r>
    </w:p>
    <w:p w14:paraId="4DE8FF6F" w14:textId="77777777" w:rsidR="009C53AD" w:rsidRPr="00157C1D" w:rsidRDefault="009C53AD" w:rsidP="009C53AD">
      <w:pPr>
        <w:pStyle w:val="Nivel2"/>
        <w:spacing w:afterLines="120" w:after="288" w:line="312" w:lineRule="auto"/>
        <w:ind w:left="0" w:firstLine="567"/>
      </w:pPr>
      <w:r w:rsidRPr="00157C1D">
        <w:t xml:space="preserve">Aplicar ao Contratado as sanções previstas na lei e neste Contrato; </w:t>
      </w:r>
    </w:p>
    <w:p w14:paraId="7E9C24C8" w14:textId="77777777" w:rsidR="009C53AD" w:rsidRPr="00157C1D" w:rsidRDefault="009C53AD" w:rsidP="009C53AD">
      <w:pPr>
        <w:pStyle w:val="Nivel2"/>
        <w:spacing w:afterLines="120" w:after="288" w:line="312" w:lineRule="auto"/>
        <w:ind w:left="0" w:firstLine="567"/>
      </w:pPr>
      <w:r w:rsidRPr="00157C1D">
        <w:t>Cientificar o órgão de representação judicial da Advocacia-Geral da Procuradoria do Município para adoção das medidas cabíveis quando do descumprimento de obrigações pelo Contratado;</w:t>
      </w:r>
    </w:p>
    <w:p w14:paraId="473BF63B" w14:textId="77777777" w:rsidR="009C53AD" w:rsidRPr="00157C1D" w:rsidRDefault="009C53AD" w:rsidP="009C53AD">
      <w:pPr>
        <w:pStyle w:val="Nivel2"/>
        <w:spacing w:afterLines="120" w:after="288" w:line="312" w:lineRule="auto"/>
        <w:ind w:left="0" w:firstLine="567"/>
      </w:pPr>
      <w:r w:rsidRPr="00157C1D">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2620CB9" w14:textId="77777777" w:rsidR="009C53AD" w:rsidRPr="00157C1D" w:rsidRDefault="009C53AD" w:rsidP="009C53AD">
      <w:pPr>
        <w:pStyle w:val="Nivel3"/>
        <w:spacing w:afterLines="120" w:after="288" w:line="312" w:lineRule="auto"/>
        <w:ind w:left="170" w:firstLine="709"/>
        <w:rPr>
          <w:b/>
          <w:bCs/>
        </w:rPr>
      </w:pPr>
      <w:r w:rsidRPr="00157C1D">
        <w:t xml:space="preserve"> A Administração terá o prazo de</w:t>
      </w:r>
      <w:r w:rsidRPr="00157C1D">
        <w:rPr>
          <w:i/>
          <w:iCs/>
          <w:color w:val="FF0000"/>
        </w:rPr>
        <w:t xml:space="preserve"> XXXXXXX</w:t>
      </w:r>
      <w:r w:rsidRPr="00157C1D">
        <w:t xml:space="preserve">, a contar da data do protocolo do requerimento para decidir, admitida a prorrogação motivada, por igual período. </w:t>
      </w:r>
    </w:p>
    <w:p w14:paraId="668F067F" w14:textId="77777777" w:rsidR="009C53AD" w:rsidRPr="00157C1D" w:rsidRDefault="009C53AD" w:rsidP="009C53AD">
      <w:pPr>
        <w:pStyle w:val="Nivel2"/>
        <w:spacing w:afterLines="120" w:after="288" w:line="312" w:lineRule="auto"/>
        <w:ind w:left="0" w:firstLine="567"/>
        <w:rPr>
          <w:color w:val="FF0000"/>
        </w:rPr>
      </w:pPr>
      <w:r w:rsidRPr="00157C1D">
        <w:t xml:space="preserve">Responder eventuais pedidos de reestabelecimento do equilíbrio econômico-financeiro feitos pelo contratado no prazo máximo de </w:t>
      </w:r>
      <w:r w:rsidRPr="00157C1D">
        <w:rPr>
          <w:color w:val="FF0000"/>
        </w:rPr>
        <w:t>XXXXXX.</w:t>
      </w:r>
    </w:p>
    <w:p w14:paraId="17F9288E" w14:textId="77777777" w:rsidR="009C53AD" w:rsidRPr="00157C1D" w:rsidRDefault="009C53AD" w:rsidP="009C53AD">
      <w:pPr>
        <w:pStyle w:val="Nvel2-Red"/>
        <w:spacing w:afterLines="120" w:after="288" w:line="312" w:lineRule="auto"/>
        <w:ind w:left="0" w:firstLine="567"/>
      </w:pPr>
      <w:bookmarkStart w:id="3" w:name="_Hlk114499841"/>
      <w:bookmarkEnd w:id="3"/>
      <w:r w:rsidRPr="00157C1D">
        <w:t>Notificar os emitentes das garantias quanto ao início de processo administrativo para apuração de descumprimento de cláusulas contratuais.</w:t>
      </w:r>
    </w:p>
    <w:p w14:paraId="4C959113" w14:textId="77777777" w:rsidR="009C53AD" w:rsidRPr="00157C1D" w:rsidRDefault="009C53AD" w:rsidP="009C53AD">
      <w:pPr>
        <w:pStyle w:val="Nivel2"/>
        <w:spacing w:afterLines="120" w:after="288" w:line="312" w:lineRule="auto"/>
        <w:ind w:left="0" w:firstLine="567"/>
      </w:pPr>
      <w:r w:rsidRPr="00157C1D">
        <w:t xml:space="preserve">Comunicar o Contratado na hipótese de posterior alteração do projeto pelo Contratante, no caso </w:t>
      </w:r>
      <w:hyperlink r:id="rId16" w:anchor="art93§2" w:history="1">
        <w:r w:rsidRPr="00157C1D">
          <w:rPr>
            <w:rStyle w:val="Hyperlink"/>
          </w:rPr>
          <w:t>do art. 93, §2º, da Lei nº 14.133, de 2021</w:t>
        </w:r>
      </w:hyperlink>
      <w:r w:rsidRPr="00157C1D">
        <w:t>.</w:t>
      </w:r>
    </w:p>
    <w:p w14:paraId="20EB564D" w14:textId="77777777" w:rsidR="009C53AD" w:rsidRPr="00157C1D" w:rsidRDefault="009C53AD" w:rsidP="009C53AD">
      <w:pPr>
        <w:pStyle w:val="Nivel2"/>
        <w:spacing w:afterLines="120" w:after="288" w:line="312" w:lineRule="auto"/>
        <w:ind w:left="0" w:firstLine="567"/>
      </w:pPr>
      <w:r w:rsidRPr="00157C1D">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F5A9DFD"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lastRenderedPageBreak/>
        <w:t>CLÁUSULA NONA - OBRIGAÇÕES DO CONTRATADO (</w:t>
      </w:r>
      <w:hyperlink r:id="rId17" w:anchor="art92" w:history="1">
        <w:r w:rsidRPr="00157C1D">
          <w:rPr>
            <w:rStyle w:val="Hyperlink"/>
          </w:rPr>
          <w:t>art. 92, XIV, XVI e XVII</w:t>
        </w:r>
      </w:hyperlink>
      <w:r w:rsidRPr="00157C1D">
        <w:t>)</w:t>
      </w:r>
    </w:p>
    <w:p w14:paraId="526BE0D4" w14:textId="77777777" w:rsidR="009C53AD" w:rsidRPr="00157C1D" w:rsidRDefault="009C53AD" w:rsidP="009C53AD">
      <w:pPr>
        <w:pStyle w:val="Nivel2"/>
        <w:spacing w:afterLines="120" w:after="288" w:line="312" w:lineRule="auto"/>
        <w:ind w:left="0" w:firstLine="709"/>
      </w:pPr>
      <w:r w:rsidRPr="00157C1D">
        <w:t>O Contratado deve cumprir todas as obrigações constantes deste Contrato e de seus anexos, assumindo como exclusivamente seus os riscos e as despesas decorrentes da boa e perfeita execução do objeto, observando, ainda, as obrigações a seguir dispostas:</w:t>
      </w:r>
    </w:p>
    <w:p w14:paraId="0F9D10D7" w14:textId="77777777" w:rsidR="009C53AD" w:rsidRPr="00157C1D" w:rsidRDefault="009C53AD" w:rsidP="009C53AD">
      <w:pPr>
        <w:pStyle w:val="Nivel2"/>
        <w:spacing w:afterLines="120" w:after="288" w:line="312" w:lineRule="auto"/>
        <w:ind w:left="0" w:firstLine="709"/>
      </w:pPr>
      <w:r w:rsidRPr="00157C1D">
        <w:t>Manter preposto aceito pela Administração no local do serviço para representá-lo na execução do contrato.</w:t>
      </w:r>
    </w:p>
    <w:p w14:paraId="179BCA32" w14:textId="77777777" w:rsidR="009C53AD" w:rsidRPr="00157C1D" w:rsidRDefault="009C53AD" w:rsidP="009C53AD">
      <w:pPr>
        <w:pStyle w:val="Nivel3"/>
        <w:spacing w:afterLines="120" w:after="288" w:line="312" w:lineRule="auto"/>
        <w:ind w:left="170" w:firstLine="709"/>
      </w:pPr>
      <w:r w:rsidRPr="00157C1D">
        <w:t>A indicação ou a manutenção do preposto da empresa poderá ser recusada pelo órgão ou entidade, desde que devidamente justificada, devendo a empresa designar outro para o exercício da atividade.</w:t>
      </w:r>
    </w:p>
    <w:p w14:paraId="4EA89B95" w14:textId="77777777" w:rsidR="009C53AD" w:rsidRPr="00157C1D" w:rsidRDefault="009C53AD" w:rsidP="009C53AD">
      <w:pPr>
        <w:pStyle w:val="Nivel2"/>
        <w:spacing w:afterLines="120" w:after="288" w:line="312" w:lineRule="auto"/>
        <w:ind w:left="0" w:firstLine="567"/>
      </w:pPr>
      <w:r w:rsidRPr="00157C1D">
        <w:t>Atender às determinações regulares emitidas pelo fiscal do contrato ou autoridade superior (</w:t>
      </w:r>
      <w:hyperlink r:id="rId18" w:anchor="art137" w:history="1">
        <w:r w:rsidRPr="00157C1D">
          <w:rPr>
            <w:rStyle w:val="Hyperlink"/>
          </w:rPr>
          <w:t>art. 137, II</w:t>
        </w:r>
      </w:hyperlink>
      <w:r w:rsidRPr="00157C1D">
        <w:t xml:space="preserve">) </w:t>
      </w:r>
      <w:r w:rsidRPr="00157C1D">
        <w:rPr>
          <w:color w:val="000000" w:themeColor="text1"/>
        </w:rPr>
        <w:t xml:space="preserve">e </w:t>
      </w:r>
      <w:r w:rsidRPr="00157C1D">
        <w:t>prestar todo esclarecimento ou informação por eles solicitados</w:t>
      </w:r>
      <w:r w:rsidRPr="00157C1D">
        <w:rPr>
          <w:color w:val="000000" w:themeColor="text1"/>
        </w:rPr>
        <w:t>;</w:t>
      </w:r>
    </w:p>
    <w:p w14:paraId="35657E8B" w14:textId="77777777" w:rsidR="009C53AD" w:rsidRPr="00157C1D" w:rsidRDefault="009C53AD" w:rsidP="009C53AD">
      <w:pPr>
        <w:pStyle w:val="Nivel2"/>
        <w:spacing w:afterLines="120" w:after="288" w:line="312" w:lineRule="auto"/>
        <w:ind w:left="0" w:firstLine="567"/>
      </w:pPr>
      <w:r w:rsidRPr="00157C1D">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11B4650E" w14:textId="77777777" w:rsidR="009C53AD" w:rsidRPr="00157C1D" w:rsidRDefault="009C53AD" w:rsidP="009C53AD">
      <w:pPr>
        <w:pStyle w:val="Nivel2"/>
        <w:spacing w:afterLines="120" w:after="288" w:line="312" w:lineRule="auto"/>
        <w:ind w:left="0" w:firstLine="567"/>
      </w:pPr>
      <w:r w:rsidRPr="00157C1D">
        <w:t>Reparar, corrigir, remover, reconstruir ou substituir, às suas expensas, no total ou em parte, no prazo fixado pelo fiscal do contrato, os serviços nos quais se verificarem vícios, defeitos ou incorreções resultantes da execução ou dos materiais empregados;</w:t>
      </w:r>
    </w:p>
    <w:p w14:paraId="5095734C" w14:textId="77777777" w:rsidR="009C53AD" w:rsidRPr="00157C1D" w:rsidRDefault="009C53AD" w:rsidP="009C53AD">
      <w:pPr>
        <w:pStyle w:val="Nivel2"/>
        <w:spacing w:afterLines="120" w:after="288" w:line="312" w:lineRule="auto"/>
        <w:ind w:left="0" w:firstLine="567"/>
      </w:pPr>
      <w:r w:rsidRPr="00157C1D">
        <w:t xml:space="preserve">Responsabilizar-se pelos vícios e danos decorrentes da execução do objeto, de acordo com o </w:t>
      </w:r>
      <w:hyperlink r:id="rId19" w:history="1">
        <w:r w:rsidRPr="00157C1D">
          <w:rPr>
            <w:rStyle w:val="Hyperlink"/>
          </w:rPr>
          <w:t>Código de Defesa do Consumidor (Lei nº 8.078, de 1990</w:t>
        </w:r>
      </w:hyperlink>
      <w:r w:rsidRPr="00157C1D">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07500B5" w14:textId="77777777" w:rsidR="009C53AD" w:rsidRPr="00157C1D" w:rsidRDefault="009C53AD" w:rsidP="009C53AD">
      <w:pPr>
        <w:pStyle w:val="Nivel2"/>
        <w:spacing w:afterLines="120" w:after="288" w:line="312" w:lineRule="auto"/>
        <w:ind w:left="0" w:firstLine="567"/>
      </w:pPr>
      <w:r w:rsidRPr="00157C1D">
        <w:t xml:space="preserve">Não contratar, durante a vigência do contrato, cônjuge, companheiro ou parente em linha reta, colateral ou por afinidade, até o terceiro grau, de dirigente do contratante ou do fiscal ou gestor do contrato, nos termos do </w:t>
      </w:r>
      <w:hyperlink r:id="rId20" w:anchor="art48" w:history="1">
        <w:r w:rsidRPr="00157C1D">
          <w:rPr>
            <w:rStyle w:val="Hyperlink"/>
          </w:rPr>
          <w:t>artigo 48, parágrafo único, da Lei nº 14.133, de 2021</w:t>
        </w:r>
      </w:hyperlink>
      <w:r w:rsidRPr="00157C1D">
        <w:t>;</w:t>
      </w:r>
    </w:p>
    <w:p w14:paraId="73A8C7EA" w14:textId="77777777" w:rsidR="009C53AD" w:rsidRPr="00157C1D" w:rsidRDefault="009C53AD" w:rsidP="009C53AD">
      <w:pPr>
        <w:pStyle w:val="Nivel2"/>
        <w:spacing w:afterLines="120" w:after="288" w:line="312" w:lineRule="auto"/>
        <w:ind w:left="0" w:firstLine="567"/>
      </w:pPr>
      <w:r w:rsidRPr="00157C1D">
        <w:rPr>
          <w:color w:val="000000" w:themeColor="text1"/>
        </w:rPr>
        <w:t xml:space="preserve">Quando não for possível a verificação da regularidade no Sistema de Cadastro </w:t>
      </w:r>
      <w:r w:rsidRPr="00157C1D">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2D0A43A3" w14:textId="77777777" w:rsidR="009C53AD" w:rsidRPr="00157C1D" w:rsidRDefault="009C53AD" w:rsidP="009C53AD">
      <w:pPr>
        <w:pStyle w:val="Nivel2"/>
        <w:spacing w:afterLines="120" w:after="288" w:line="312" w:lineRule="auto"/>
        <w:ind w:left="0" w:firstLine="567"/>
      </w:pPr>
      <w:r w:rsidRPr="00157C1D">
        <w:t xml:space="preserve">Responsabilizar-se pelo cumprimento das obrigações previstas em Acordo, Convenção, Dissídio Coletivo de Trabalho ou equivalentes das categorias abrangidas pelo contrato, por todas as obrigações </w:t>
      </w:r>
      <w:r w:rsidRPr="00157C1D">
        <w:lastRenderedPageBreak/>
        <w:t xml:space="preserve">trabalhistas, sociais, previdenciárias, tributárias e as demais previstas em legislação específica, cuja inadimplência não transfere a responsabilidade ao Contratante; </w:t>
      </w:r>
    </w:p>
    <w:p w14:paraId="7DD17FC8" w14:textId="77777777" w:rsidR="009C53AD" w:rsidRPr="00157C1D" w:rsidRDefault="009C53AD" w:rsidP="009C53AD">
      <w:pPr>
        <w:pStyle w:val="Nivel2"/>
        <w:spacing w:afterLines="120" w:after="288" w:line="312" w:lineRule="auto"/>
        <w:ind w:left="0" w:firstLine="567"/>
      </w:pPr>
      <w:r w:rsidRPr="00157C1D">
        <w:t>Comunicar ao Fiscal do contrato, no prazo de 24 (vinte e quatro) horas, qualquer ocorrência anormal ou acidente que se verifique no local dos serviços.</w:t>
      </w:r>
    </w:p>
    <w:p w14:paraId="69200501" w14:textId="77777777" w:rsidR="009C53AD" w:rsidRPr="00157C1D" w:rsidRDefault="009C53AD" w:rsidP="009C53AD">
      <w:pPr>
        <w:pStyle w:val="Nivel2"/>
        <w:spacing w:afterLines="120" w:after="288" w:line="312" w:lineRule="auto"/>
        <w:ind w:left="0" w:firstLine="567"/>
      </w:pPr>
      <w:r w:rsidRPr="00157C1D">
        <w:t>Prestar todo esclarecimento ou informação solicitada pelo Contratante ou por seus prepostos, garantindo-lhes o acesso, a qualquer tempo, ao local dos trabalhos, bem como aos documentos relativos à execução do empreendimento.</w:t>
      </w:r>
    </w:p>
    <w:p w14:paraId="0C6CE031" w14:textId="77777777" w:rsidR="009C53AD" w:rsidRPr="00157C1D" w:rsidRDefault="009C53AD" w:rsidP="009C53AD">
      <w:pPr>
        <w:pStyle w:val="Nivel2"/>
        <w:spacing w:afterLines="120" w:after="288" w:line="312" w:lineRule="auto"/>
        <w:ind w:left="0" w:firstLine="567"/>
      </w:pPr>
      <w:r w:rsidRPr="00157C1D">
        <w:t>Paralisar, por determinação do Contratante, qualquer atividade que não esteja sendo executada de acordo com a boa técnica ou que ponha em risco a segurança de pessoas ou bens de terceiros.</w:t>
      </w:r>
    </w:p>
    <w:p w14:paraId="47E16FB2" w14:textId="77777777" w:rsidR="009C53AD" w:rsidRPr="00157C1D" w:rsidRDefault="009C53AD" w:rsidP="009C53AD">
      <w:pPr>
        <w:pStyle w:val="Nivel2"/>
        <w:spacing w:afterLines="120" w:after="288" w:line="312" w:lineRule="auto"/>
        <w:ind w:left="0" w:firstLine="567"/>
      </w:pPr>
      <w:r w:rsidRPr="00157C1D">
        <w:t>Promover a guarda, manutenção e vigilância de materiais, ferramentas, e tudo o que for necessário à execução do objeto, durante a vigência do contrato.</w:t>
      </w:r>
    </w:p>
    <w:p w14:paraId="2E86ECD6" w14:textId="77777777" w:rsidR="009C53AD" w:rsidRPr="00157C1D" w:rsidRDefault="009C53AD" w:rsidP="009C53AD">
      <w:pPr>
        <w:pStyle w:val="Nivel2"/>
        <w:spacing w:afterLines="120" w:after="288" w:line="312" w:lineRule="auto"/>
        <w:ind w:left="0" w:firstLine="567"/>
      </w:pPr>
      <w:r w:rsidRPr="00157C1D">
        <w:t>Conduzir os trabalhos com estrita observância às normas da legislação pertinente, cumprindo as determinações dos Poderes Públicos, mantendo sempre limpo o local dos serviços e nas melhores condições de segurança, higiene e disciplina.</w:t>
      </w:r>
    </w:p>
    <w:p w14:paraId="09389A2C" w14:textId="77777777" w:rsidR="009C53AD" w:rsidRPr="00157C1D" w:rsidRDefault="009C53AD" w:rsidP="009C53AD">
      <w:pPr>
        <w:pStyle w:val="Nivel2"/>
        <w:spacing w:afterLines="120" w:after="288" w:line="312" w:lineRule="auto"/>
        <w:ind w:left="0" w:firstLine="567"/>
      </w:pPr>
      <w:r w:rsidRPr="00157C1D">
        <w:t>Submeter previamente, por escrito, ao Contratante, para análise e aprovação, quaisquer mudanças nos métodos executivos que fujam às especificações do memorial descritivo ou instrumento congênere.</w:t>
      </w:r>
    </w:p>
    <w:p w14:paraId="5B7F47F3" w14:textId="77777777" w:rsidR="009C53AD" w:rsidRPr="00157C1D" w:rsidRDefault="009C53AD" w:rsidP="009C53AD">
      <w:pPr>
        <w:pStyle w:val="Nivel2"/>
        <w:spacing w:afterLines="120" w:after="288" w:line="312" w:lineRule="auto"/>
        <w:ind w:left="0" w:firstLine="567"/>
      </w:pPr>
      <w:r w:rsidRPr="00157C1D">
        <w:t>Não permitir a utilização de qualquer trabalho do menor de dezesseis anos, exceto na condição de aprendiz para os maiores de quatorze anos, nem permitir a utilização do trabalho do menor de dezoito anos em trabalho noturno, perigoso ou insalubre;</w:t>
      </w:r>
    </w:p>
    <w:p w14:paraId="3CF8176F" w14:textId="77777777" w:rsidR="009C53AD" w:rsidRPr="00157C1D" w:rsidRDefault="009C53AD" w:rsidP="009C53AD">
      <w:pPr>
        <w:pStyle w:val="Nivel2"/>
        <w:spacing w:afterLines="120" w:after="288" w:line="312" w:lineRule="auto"/>
        <w:ind w:left="0" w:firstLine="567"/>
      </w:pPr>
      <w:r w:rsidRPr="00157C1D">
        <w:t xml:space="preserve"> </w:t>
      </w:r>
      <w:bookmarkStart w:id="4" w:name="_Hlk133590515"/>
      <w:r w:rsidRPr="00157C1D">
        <w:t xml:space="preserve">Manter durante toda a vigência do contrato, em compatibilidade com as obrigações assumidas, todas as condições exigidas para </w:t>
      </w:r>
      <w:r w:rsidRPr="00157C1D">
        <w:rPr>
          <w:rStyle w:val="normaltextrun"/>
          <w:bdr w:val="none" w:sz="0" w:space="0" w:color="auto" w:frame="1"/>
        </w:rPr>
        <w:t>qualificação na contratação direta;</w:t>
      </w:r>
    </w:p>
    <w:bookmarkEnd w:id="4"/>
    <w:p w14:paraId="14A7D538" w14:textId="77777777" w:rsidR="009C53AD" w:rsidRPr="00157C1D" w:rsidRDefault="009C53AD" w:rsidP="009C53AD">
      <w:pPr>
        <w:pStyle w:val="Nivel2"/>
        <w:spacing w:afterLines="120" w:after="288" w:line="312" w:lineRule="auto"/>
        <w:ind w:left="0" w:firstLine="567"/>
        <w:rPr>
          <w:b/>
          <w:bCs/>
        </w:rPr>
      </w:pPr>
      <w:r w:rsidRPr="00157C1D">
        <w:t>Cumprir, durante todo o período de execução do contrato, a reserva de cargos prevista em lei para pessoa com deficiência, para reabilitado da Previdência Social ou para aprendiz, bem como as reservas de cargos previstas na legislação (</w:t>
      </w:r>
      <w:hyperlink r:id="rId21" w:anchor="art116" w:history="1">
        <w:r w:rsidRPr="00157C1D">
          <w:rPr>
            <w:rStyle w:val="Hyperlink"/>
          </w:rPr>
          <w:t>art. 116</w:t>
        </w:r>
      </w:hyperlink>
      <w:r w:rsidRPr="00157C1D">
        <w:t>);</w:t>
      </w:r>
    </w:p>
    <w:p w14:paraId="05AB7B4C" w14:textId="77777777" w:rsidR="009C53AD" w:rsidRPr="00157C1D" w:rsidRDefault="009C53AD" w:rsidP="009C53AD">
      <w:pPr>
        <w:pStyle w:val="Nivel2"/>
        <w:spacing w:afterLines="120" w:after="288" w:line="312" w:lineRule="auto"/>
        <w:ind w:left="0" w:firstLine="567"/>
      </w:pPr>
      <w:r w:rsidRPr="00157C1D">
        <w:t>Comprovar a reserva de cargos a que se refere a cláusula acima, no prazo fixado pelo fiscal do contrato, com a indicação dos empregados que preencheram as referidas vagas (</w:t>
      </w:r>
      <w:hyperlink r:id="rId22" w:anchor="art116" w:history="1">
        <w:r w:rsidRPr="00157C1D">
          <w:rPr>
            <w:rStyle w:val="Hyperlink"/>
          </w:rPr>
          <w:t>art. 116, parágrafo único</w:t>
        </w:r>
      </w:hyperlink>
      <w:r w:rsidRPr="00157C1D">
        <w:t>);</w:t>
      </w:r>
    </w:p>
    <w:p w14:paraId="1EA5BDB2" w14:textId="77777777" w:rsidR="009C53AD" w:rsidRPr="00157C1D" w:rsidRDefault="009C53AD" w:rsidP="009C53AD">
      <w:pPr>
        <w:pStyle w:val="Nivel2"/>
        <w:spacing w:afterLines="120" w:after="288" w:line="312" w:lineRule="auto"/>
        <w:ind w:left="0" w:firstLine="567"/>
      </w:pPr>
      <w:r w:rsidRPr="00157C1D">
        <w:t>Guardar sigilo sobre todas as informações obtidas em decorrência do cumprimento do contrato;</w:t>
      </w:r>
    </w:p>
    <w:p w14:paraId="576B1A26" w14:textId="77777777" w:rsidR="009C53AD" w:rsidRPr="00157C1D" w:rsidRDefault="009C53AD" w:rsidP="009C53AD">
      <w:pPr>
        <w:pStyle w:val="Nivel2"/>
        <w:spacing w:afterLines="120" w:after="288" w:line="312" w:lineRule="auto"/>
        <w:ind w:left="0" w:firstLine="567"/>
      </w:pPr>
      <w:r w:rsidRPr="00157C1D">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3" w:anchor="art124" w:history="1">
        <w:r w:rsidRPr="00157C1D">
          <w:rPr>
            <w:rStyle w:val="Hyperlink"/>
          </w:rPr>
          <w:t>art. 124, II, d, da Lei nº 14.133, de 2021</w:t>
        </w:r>
      </w:hyperlink>
      <w:r w:rsidRPr="00157C1D">
        <w:t>;</w:t>
      </w:r>
    </w:p>
    <w:p w14:paraId="42D6FE65" w14:textId="77777777" w:rsidR="009C53AD" w:rsidRPr="00157C1D" w:rsidRDefault="009C53AD" w:rsidP="009C53AD">
      <w:pPr>
        <w:pStyle w:val="Nivel2"/>
        <w:spacing w:afterLines="120" w:after="288" w:line="312" w:lineRule="auto"/>
        <w:ind w:left="0" w:firstLine="567"/>
      </w:pPr>
      <w:r w:rsidRPr="00157C1D">
        <w:lastRenderedPageBreak/>
        <w:t>Cumprir, além dos postulados legais vigentes de âmbito federal, estadual ou municipal, as normas de segurança do Contratante;</w:t>
      </w:r>
    </w:p>
    <w:p w14:paraId="4CEA3352" w14:textId="77777777" w:rsidR="009C53AD" w:rsidRPr="00157C1D" w:rsidRDefault="009C53AD" w:rsidP="009C53AD">
      <w:pPr>
        <w:pStyle w:val="Nivel2"/>
        <w:spacing w:afterLines="120" w:after="288" w:line="312" w:lineRule="auto"/>
        <w:ind w:left="0" w:firstLine="567"/>
        <w:rPr>
          <w:i/>
          <w:iCs/>
          <w:color w:val="FF0000"/>
        </w:rPr>
      </w:pPr>
      <w:r w:rsidRPr="00157C1D">
        <w:rPr>
          <w:i/>
          <w:iCs/>
          <w:color w:val="FF0000"/>
        </w:rPr>
        <w:t>Realizar os serviços de manutenção e assistência técnica no(s) seguinte(s) local(</w:t>
      </w:r>
      <w:proofErr w:type="spellStart"/>
      <w:r w:rsidRPr="00157C1D">
        <w:rPr>
          <w:i/>
          <w:iCs/>
          <w:color w:val="FF0000"/>
        </w:rPr>
        <w:t>is</w:t>
      </w:r>
      <w:proofErr w:type="spellEnd"/>
      <w:r w:rsidRPr="00157C1D">
        <w:rPr>
          <w:i/>
          <w:iCs/>
          <w:color w:val="FF0000"/>
        </w:rPr>
        <w:t>) ... (inserir endereço(s));</w:t>
      </w:r>
    </w:p>
    <w:p w14:paraId="4FBFA755" w14:textId="77777777" w:rsidR="009C53AD" w:rsidRPr="00157C1D" w:rsidRDefault="009C53AD" w:rsidP="009C53AD">
      <w:pPr>
        <w:pStyle w:val="Nivel3"/>
        <w:spacing w:afterLines="120" w:after="288" w:line="312" w:lineRule="auto"/>
        <w:ind w:left="170" w:firstLine="709"/>
        <w:rPr>
          <w:i/>
          <w:iCs/>
          <w:color w:val="FF0000"/>
        </w:rPr>
      </w:pPr>
      <w:r w:rsidRPr="00157C1D">
        <w:rPr>
          <w:i/>
          <w:iCs/>
          <w:color w:val="FF0000"/>
        </w:rPr>
        <w:t xml:space="preserve">O técnico deverá se deslocar ao local da repartição, salvo se o contratado tiver unidade de prestação de serviços em distância de [....] (inserir distância conforme avaliação técnica) do local demandado. </w:t>
      </w:r>
    </w:p>
    <w:p w14:paraId="068339DB" w14:textId="77777777" w:rsidR="009C53AD" w:rsidRPr="00157C1D" w:rsidRDefault="009C53AD" w:rsidP="009C53AD">
      <w:pPr>
        <w:pStyle w:val="Nivel2"/>
        <w:spacing w:afterLines="120" w:after="288" w:line="312" w:lineRule="auto"/>
        <w:ind w:left="0" w:firstLine="567"/>
        <w:rPr>
          <w:i/>
          <w:iCs/>
          <w:color w:val="FF0000"/>
        </w:rPr>
      </w:pPr>
      <w:r w:rsidRPr="00157C1D">
        <w:rPr>
          <w:i/>
          <w:iCs/>
          <w:color w:val="FF000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734F2F18" w14:textId="77777777" w:rsidR="009C53AD" w:rsidRPr="00157C1D" w:rsidRDefault="009C53AD" w:rsidP="009C53AD">
      <w:pPr>
        <w:pStyle w:val="Nivel2"/>
        <w:spacing w:afterLines="120" w:after="288" w:line="312" w:lineRule="auto"/>
        <w:ind w:left="0" w:firstLine="567"/>
        <w:rPr>
          <w:i/>
          <w:iCs/>
          <w:color w:val="FF0000"/>
        </w:rPr>
      </w:pPr>
      <w:r w:rsidRPr="00157C1D">
        <w:rPr>
          <w:i/>
          <w:iCs/>
          <w:color w:val="FF0000"/>
        </w:rPr>
        <w:t>Ceder ao Contratante todos os direitos patrimoniais relativos ao objeto contratado, o qual poderá ser livremente utilizado e/ou alterado em outras ocasiões, sem necessidade de nova autorização do Contratado.</w:t>
      </w:r>
    </w:p>
    <w:p w14:paraId="3FCE8FD3" w14:textId="77777777" w:rsidR="009C53AD" w:rsidRPr="00157C1D" w:rsidRDefault="009C53AD" w:rsidP="009C53AD">
      <w:pPr>
        <w:pStyle w:val="Nivel3"/>
        <w:spacing w:afterLines="120" w:after="288" w:line="312" w:lineRule="auto"/>
        <w:ind w:left="170" w:firstLine="709"/>
        <w:rPr>
          <w:i/>
          <w:iCs/>
          <w:color w:val="FF0000"/>
        </w:rPr>
      </w:pPr>
      <w:r w:rsidRPr="00157C1D">
        <w:rPr>
          <w:i/>
          <w:iCs/>
          <w:color w:val="FF000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72705EE7"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rPr>
          <w:color w:val="FF0000"/>
        </w:rPr>
        <w:t>CLÁUSULA DÉCIMA- OBRIGAÇÕES PERTINENTES À LGPD</w:t>
      </w:r>
    </w:p>
    <w:p w14:paraId="5BF5A82C" w14:textId="77777777" w:rsidR="009C53AD" w:rsidRPr="00157C1D" w:rsidRDefault="009C53AD" w:rsidP="009C53AD">
      <w:pPr>
        <w:pStyle w:val="Nvel2-Red"/>
        <w:spacing w:afterLines="120" w:after="288" w:line="312" w:lineRule="auto"/>
        <w:ind w:left="0" w:firstLine="567"/>
      </w:pPr>
      <w:r w:rsidRPr="00157C1D">
        <w:t xml:space="preserve">As partes deverão cumprir a </w:t>
      </w:r>
      <w:hyperlink r:id="rId24" w:history="1">
        <w:r w:rsidRPr="00157C1D">
          <w:rPr>
            <w:rStyle w:val="Hyperlink"/>
          </w:rPr>
          <w:t>Lei nº 13.709, de 14 de agosto de 2018 (LGPD)</w:t>
        </w:r>
      </w:hyperlink>
      <w:r w:rsidRPr="00157C1D">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7A417B52" w14:textId="77777777" w:rsidR="009C53AD" w:rsidRPr="00157C1D" w:rsidRDefault="009C53AD" w:rsidP="009C53AD">
      <w:pPr>
        <w:pStyle w:val="Nvel2-Red"/>
        <w:spacing w:afterLines="120" w:after="288" w:line="312" w:lineRule="auto"/>
        <w:ind w:left="0" w:firstLine="567"/>
      </w:pPr>
      <w:r w:rsidRPr="00157C1D">
        <w:t xml:space="preserve">Os dados obtidos somente poderão ser utilizados para as finalidades que justificaram seu acesso e de acordo com a boa-fé e com os princípios do </w:t>
      </w:r>
      <w:hyperlink r:id="rId25" w:anchor="art6" w:history="1">
        <w:r w:rsidRPr="00157C1D">
          <w:rPr>
            <w:rStyle w:val="Hyperlink"/>
          </w:rPr>
          <w:t>art. 6º da LGPD</w:t>
        </w:r>
      </w:hyperlink>
      <w:r w:rsidRPr="00157C1D">
        <w:t xml:space="preserve">. </w:t>
      </w:r>
    </w:p>
    <w:p w14:paraId="3D24E2BD" w14:textId="77777777" w:rsidR="009C53AD" w:rsidRPr="00157C1D" w:rsidRDefault="009C53AD" w:rsidP="009C53AD">
      <w:pPr>
        <w:pStyle w:val="Nvel2-Red"/>
        <w:spacing w:afterLines="120" w:after="288" w:line="312" w:lineRule="auto"/>
        <w:ind w:left="0" w:firstLine="567"/>
      </w:pPr>
      <w:r w:rsidRPr="00157C1D">
        <w:t>É vedado o compartilhamento com terceiros dos dados obtidos fora das hipóteses permitidas em Lei.</w:t>
      </w:r>
    </w:p>
    <w:p w14:paraId="4B1B4081" w14:textId="77777777" w:rsidR="009C53AD" w:rsidRPr="00157C1D" w:rsidRDefault="009C53AD" w:rsidP="009C53AD">
      <w:pPr>
        <w:pStyle w:val="Nvel2-Red"/>
        <w:spacing w:afterLines="120" w:after="288" w:line="312" w:lineRule="auto"/>
        <w:ind w:left="0" w:firstLine="567"/>
      </w:pPr>
      <w:r w:rsidRPr="00157C1D">
        <w:t xml:space="preserve">A Administração deverá ser informada no prazo de 5 (cinco) dias úteis sobre todos os contratos de suboperação firmados ou que venham a ser celebrados pelo Contratado. </w:t>
      </w:r>
    </w:p>
    <w:p w14:paraId="6F867884" w14:textId="77777777" w:rsidR="009C53AD" w:rsidRPr="00157C1D" w:rsidRDefault="009C53AD" w:rsidP="009C53AD">
      <w:pPr>
        <w:pStyle w:val="Nvel2-Red"/>
        <w:spacing w:afterLines="120" w:after="288" w:line="312" w:lineRule="auto"/>
        <w:ind w:left="0" w:firstLine="567"/>
      </w:pPr>
      <w:r w:rsidRPr="00157C1D">
        <w:t xml:space="preserve">Terminado o tratamento dos dados nos termos do </w:t>
      </w:r>
      <w:hyperlink r:id="rId26" w:anchor="art15" w:history="1">
        <w:r w:rsidRPr="00157C1D">
          <w:rPr>
            <w:rStyle w:val="Hyperlink"/>
          </w:rPr>
          <w:t>art. 15 da LGPD</w:t>
        </w:r>
      </w:hyperlink>
      <w:r w:rsidRPr="00157C1D">
        <w:t xml:space="preserve">, é dever do contratado eliminá-los, com exceção das hipóteses do </w:t>
      </w:r>
      <w:hyperlink r:id="rId27" w:anchor="art16" w:history="1">
        <w:r w:rsidRPr="00157C1D">
          <w:rPr>
            <w:rStyle w:val="Hyperlink"/>
          </w:rPr>
          <w:t>art. 16 da LGPD</w:t>
        </w:r>
      </w:hyperlink>
      <w:r w:rsidRPr="00157C1D">
        <w:t xml:space="preserve">, incluindo aquelas em que houver necessidade de guarda de documentação para fins de comprovação do cumprimento de obrigações legais ou contratuais e somente enquanto não prescritas essas obrigações. </w:t>
      </w:r>
    </w:p>
    <w:p w14:paraId="14CA5020" w14:textId="77777777" w:rsidR="009C53AD" w:rsidRPr="00157C1D" w:rsidRDefault="009C53AD" w:rsidP="009C53AD">
      <w:pPr>
        <w:pStyle w:val="Nvel2-Red"/>
        <w:spacing w:afterLines="120" w:after="288" w:line="312" w:lineRule="auto"/>
        <w:ind w:left="0" w:firstLine="567"/>
      </w:pPr>
      <w:r w:rsidRPr="00157C1D">
        <w:lastRenderedPageBreak/>
        <w:t xml:space="preserve">É dever do contratado orientar e treinar seus empregados sobre os deveres, requisitos e responsabilidades decorrentes da LGPD. </w:t>
      </w:r>
    </w:p>
    <w:p w14:paraId="30708BF4" w14:textId="77777777" w:rsidR="009C53AD" w:rsidRPr="00157C1D" w:rsidRDefault="009C53AD" w:rsidP="009C53AD">
      <w:pPr>
        <w:pStyle w:val="Nvel2-Red"/>
        <w:spacing w:afterLines="120" w:after="288" w:line="312" w:lineRule="auto"/>
        <w:ind w:left="0" w:firstLine="567"/>
      </w:pPr>
      <w:r w:rsidRPr="00157C1D">
        <w:t xml:space="preserve">O Contratado deverá exigir de </w:t>
      </w:r>
      <w:proofErr w:type="spellStart"/>
      <w:r w:rsidRPr="00157C1D">
        <w:t>suboperadores</w:t>
      </w:r>
      <w:proofErr w:type="spellEnd"/>
      <w:r w:rsidRPr="00157C1D">
        <w:t xml:space="preserve"> e subcontratados o cumprimento dos deveres da presente cláusula, permanecendo integralmente responsável por garantir sua observância.</w:t>
      </w:r>
    </w:p>
    <w:p w14:paraId="68B5EF8C" w14:textId="77777777" w:rsidR="009C53AD" w:rsidRPr="00157C1D" w:rsidRDefault="009C53AD" w:rsidP="009C53AD">
      <w:pPr>
        <w:pStyle w:val="Nvel2-Red"/>
        <w:spacing w:afterLines="120" w:after="288" w:line="312" w:lineRule="auto"/>
        <w:ind w:left="0" w:firstLine="567"/>
      </w:pPr>
      <w:r w:rsidRPr="00157C1D">
        <w:t xml:space="preserve">O Contratante poderá realizar diligência para aferir o cumprimento dessa cláusula, devendo o Contratado atender prontamente eventuais pedidos de comprovação formulados. </w:t>
      </w:r>
    </w:p>
    <w:p w14:paraId="26B3BAE2" w14:textId="77777777" w:rsidR="009C53AD" w:rsidRPr="00157C1D" w:rsidRDefault="009C53AD" w:rsidP="009C53AD">
      <w:pPr>
        <w:pStyle w:val="Nvel2-Red"/>
        <w:spacing w:afterLines="120" w:after="288" w:line="312" w:lineRule="auto"/>
        <w:ind w:left="0" w:firstLine="567"/>
      </w:pPr>
      <w:r w:rsidRPr="00157C1D">
        <w:t xml:space="preserve">O Contratado deverá prestar, no prazo fixado pelo Contratante, prorrogável justificadamente, quaisquer informações acerca dos dados pessoais para cumprimento da LGPD, inclusive quanto a eventual descarte realizado. </w:t>
      </w:r>
    </w:p>
    <w:p w14:paraId="58152E97" w14:textId="77777777" w:rsidR="009C53AD" w:rsidRPr="00157C1D" w:rsidRDefault="009C53AD" w:rsidP="009C53AD">
      <w:pPr>
        <w:pStyle w:val="Nvel2-Red"/>
        <w:spacing w:afterLines="120" w:after="288" w:line="312" w:lineRule="auto"/>
        <w:ind w:left="0" w:firstLine="567"/>
      </w:pPr>
      <w:r w:rsidRPr="00157C1D">
        <w:t>Bancos de dados formados a partir de contratos administrativos, notadamente aqueles que se proponham a armazenar dados pessoais, devem ser mantidos em ambiente virtual controlado, com registro individual rastreável de tratamentos realizados (</w:t>
      </w:r>
      <w:hyperlink r:id="rId28" w:history="1">
        <w:r w:rsidRPr="00157C1D">
          <w:rPr>
            <w:rStyle w:val="Hyperlink"/>
          </w:rPr>
          <w:t>LGPD, art. 37</w:t>
        </w:r>
      </w:hyperlink>
      <w:r w:rsidRPr="00157C1D">
        <w:t>), com cada acesso, data, horário e registro da finalidade, para efeito de responsabilização, em caso de eventuais omissões, desvios ou abusos.</w:t>
      </w:r>
    </w:p>
    <w:p w14:paraId="3FA9436D" w14:textId="77777777" w:rsidR="009C53AD" w:rsidRPr="00157C1D" w:rsidRDefault="009C53AD" w:rsidP="009C53AD">
      <w:pPr>
        <w:pStyle w:val="Nvel3-R"/>
        <w:spacing w:afterLines="120" w:after="288" w:line="312" w:lineRule="auto"/>
        <w:ind w:left="170" w:firstLine="709"/>
      </w:pPr>
      <w:r w:rsidRPr="00157C1D">
        <w:t>Os referidos bancos de dados devem ser desenvolvidos em formato interoperável, a fim de garantir a reutilização desses dados pela Administração nas hipóteses previstas na LGPD.</w:t>
      </w:r>
    </w:p>
    <w:p w14:paraId="5B8C8E01" w14:textId="77777777" w:rsidR="009C53AD" w:rsidRPr="00157C1D" w:rsidRDefault="009C53AD" w:rsidP="009C53AD">
      <w:pPr>
        <w:pStyle w:val="Nvel2-Red"/>
        <w:spacing w:afterLines="120" w:after="288" w:line="312" w:lineRule="auto"/>
        <w:ind w:left="0" w:firstLine="567"/>
      </w:pPr>
      <w:r w:rsidRPr="00157C1D">
        <w:t>O contrato está sujeito a ser alterado nos procedimentos pertinentes ao tratamento de dados pessoais, quando indicado pela autoridade competente, em especial a ANPD por meio de opiniões técnicas ou recomendações, editadas na forma da LGPD.</w:t>
      </w:r>
    </w:p>
    <w:p w14:paraId="3A309B4C" w14:textId="77777777" w:rsidR="009C53AD" w:rsidRPr="00157C1D" w:rsidRDefault="009C53AD" w:rsidP="009C53AD">
      <w:pPr>
        <w:pStyle w:val="Nvel2-Red"/>
        <w:spacing w:afterLines="120" w:after="288" w:line="312" w:lineRule="auto"/>
        <w:ind w:left="0" w:firstLine="567"/>
      </w:pPr>
      <w:r w:rsidRPr="00157C1D">
        <w:t xml:space="preserve">Os contratos e convênios de que trata o </w:t>
      </w:r>
      <w:hyperlink r:id="rId29" w:anchor="art26§1" w:history="1">
        <w:r w:rsidRPr="00157C1D">
          <w:rPr>
            <w:rStyle w:val="Hyperlink"/>
          </w:rPr>
          <w:t>§ 1º do art. 26 da LGPD</w:t>
        </w:r>
      </w:hyperlink>
      <w:r w:rsidRPr="00157C1D">
        <w:t xml:space="preserve"> deverão ser comunicados à autoridade nacional.</w:t>
      </w:r>
    </w:p>
    <w:p w14:paraId="75C291C4"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DÉCIMA PRIMEIRA – GARANTIA DE EXECUÇÃO (</w:t>
      </w:r>
      <w:hyperlink r:id="rId30" w:anchor="art92" w:history="1">
        <w:r w:rsidRPr="00157C1D">
          <w:rPr>
            <w:rStyle w:val="Hyperlink"/>
          </w:rPr>
          <w:t>art. 92, XII</w:t>
        </w:r>
      </w:hyperlink>
      <w:r w:rsidRPr="00157C1D">
        <w:t>)</w:t>
      </w:r>
    </w:p>
    <w:p w14:paraId="445F0044" w14:textId="77777777" w:rsidR="009C53AD" w:rsidRPr="00157C1D" w:rsidRDefault="009C53AD" w:rsidP="009C53AD">
      <w:pPr>
        <w:pStyle w:val="Nivel2"/>
        <w:spacing w:afterLines="120" w:after="288" w:line="312" w:lineRule="auto"/>
        <w:ind w:left="0" w:firstLine="567"/>
        <w:rPr>
          <w:i/>
          <w:color w:val="FF0000"/>
        </w:rPr>
      </w:pPr>
      <w:r w:rsidRPr="00157C1D">
        <w:rPr>
          <w:i/>
          <w:color w:val="FF0000"/>
        </w:rPr>
        <w:t>Não haverá exigência de garantia contratual da execução.</w:t>
      </w:r>
    </w:p>
    <w:p w14:paraId="0B9A187B"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DÉCIMA SEGUNDA – INFRAÇÕES E SANÇÕES ADMINISTRATIVAS (</w:t>
      </w:r>
      <w:hyperlink r:id="rId31" w:anchor="art92" w:history="1">
        <w:r w:rsidRPr="00157C1D">
          <w:rPr>
            <w:rStyle w:val="Hyperlink"/>
          </w:rPr>
          <w:t>art. 92, XIV</w:t>
        </w:r>
      </w:hyperlink>
      <w:r w:rsidRPr="00157C1D">
        <w:t>)</w:t>
      </w:r>
    </w:p>
    <w:p w14:paraId="31A9F01D" w14:textId="77777777" w:rsidR="009C53AD" w:rsidRPr="00157C1D" w:rsidRDefault="009C53AD" w:rsidP="009C53AD">
      <w:pPr>
        <w:pStyle w:val="Nivel2"/>
        <w:spacing w:afterLines="120" w:after="288" w:line="312" w:lineRule="auto"/>
        <w:ind w:left="0" w:firstLine="567"/>
      </w:pPr>
      <w:r w:rsidRPr="00157C1D">
        <w:t xml:space="preserve">Comete infração administrativa, nos termos da </w:t>
      </w:r>
      <w:hyperlink r:id="rId32" w:history="1">
        <w:r w:rsidRPr="00157C1D">
          <w:rPr>
            <w:rStyle w:val="Hyperlink"/>
          </w:rPr>
          <w:t>Lei nº 14.133, de 2021</w:t>
        </w:r>
      </w:hyperlink>
      <w:r w:rsidRPr="00157C1D">
        <w:t>, o contratado que:</w:t>
      </w:r>
    </w:p>
    <w:p w14:paraId="5F6D62AC" w14:textId="77777777" w:rsidR="009C53AD" w:rsidRPr="00157C1D" w:rsidRDefault="009C53AD" w:rsidP="009C53AD">
      <w:pPr>
        <w:numPr>
          <w:ilvl w:val="2"/>
          <w:numId w:val="15"/>
        </w:numPr>
        <w:suppressAutoHyphens/>
        <w:spacing w:before="120" w:afterLines="120" w:after="288"/>
        <w:ind w:left="924" w:firstLine="851"/>
        <w:jc w:val="both"/>
        <w:rPr>
          <w:rFonts w:ascii="Arial" w:eastAsia="Arial" w:hAnsi="Arial" w:cs="Arial"/>
          <w:sz w:val="20"/>
          <w:szCs w:val="20"/>
        </w:rPr>
      </w:pPr>
      <w:r w:rsidRPr="00157C1D">
        <w:rPr>
          <w:rFonts w:ascii="Arial" w:eastAsia="Arial" w:hAnsi="Arial" w:cs="Arial"/>
          <w:sz w:val="20"/>
          <w:szCs w:val="20"/>
        </w:rPr>
        <w:t>der causa à inexecução parcial do contrato;</w:t>
      </w:r>
    </w:p>
    <w:p w14:paraId="026F4E09" w14:textId="77777777" w:rsidR="009C53AD" w:rsidRPr="00157C1D" w:rsidRDefault="009C53AD" w:rsidP="009C53AD">
      <w:pPr>
        <w:numPr>
          <w:ilvl w:val="2"/>
          <w:numId w:val="15"/>
        </w:numPr>
        <w:suppressAutoHyphens/>
        <w:spacing w:before="120" w:afterLines="120" w:after="288"/>
        <w:ind w:left="924" w:firstLine="851"/>
        <w:jc w:val="both"/>
        <w:rPr>
          <w:rFonts w:ascii="Arial" w:eastAsia="Arial" w:hAnsi="Arial" w:cs="Arial"/>
          <w:sz w:val="20"/>
          <w:szCs w:val="20"/>
        </w:rPr>
      </w:pPr>
      <w:r w:rsidRPr="00157C1D">
        <w:rPr>
          <w:rFonts w:ascii="Arial" w:eastAsia="Arial" w:hAnsi="Arial" w:cs="Arial"/>
          <w:sz w:val="20"/>
          <w:szCs w:val="20"/>
        </w:rPr>
        <w:t>der causa à inexecução parcial do contrato que cause grave dano à Administração ou ao funcionamento dos serviços públicos ou ao interesse coletivo;</w:t>
      </w:r>
    </w:p>
    <w:p w14:paraId="031151D1" w14:textId="77777777" w:rsidR="009C53AD" w:rsidRPr="00157C1D" w:rsidRDefault="009C53AD" w:rsidP="009C53AD">
      <w:pPr>
        <w:numPr>
          <w:ilvl w:val="2"/>
          <w:numId w:val="15"/>
        </w:numPr>
        <w:suppressAutoHyphens/>
        <w:spacing w:before="120" w:afterLines="120" w:after="288"/>
        <w:ind w:left="924" w:firstLine="851"/>
        <w:jc w:val="both"/>
        <w:rPr>
          <w:rFonts w:ascii="Arial" w:eastAsia="Arial" w:hAnsi="Arial" w:cs="Arial"/>
          <w:sz w:val="20"/>
          <w:szCs w:val="20"/>
        </w:rPr>
      </w:pPr>
      <w:r w:rsidRPr="00157C1D">
        <w:rPr>
          <w:rFonts w:ascii="Arial" w:eastAsia="Arial" w:hAnsi="Arial" w:cs="Arial"/>
          <w:sz w:val="20"/>
          <w:szCs w:val="20"/>
        </w:rPr>
        <w:t>der causa à inexecução total do contrato;</w:t>
      </w:r>
    </w:p>
    <w:p w14:paraId="4A7C684A" w14:textId="77777777" w:rsidR="009C53AD" w:rsidRPr="00157C1D" w:rsidRDefault="009C53AD" w:rsidP="009C53AD">
      <w:pPr>
        <w:numPr>
          <w:ilvl w:val="2"/>
          <w:numId w:val="15"/>
        </w:numPr>
        <w:suppressAutoHyphens/>
        <w:spacing w:before="120" w:afterLines="120" w:after="288"/>
        <w:ind w:left="924" w:firstLine="851"/>
        <w:jc w:val="both"/>
        <w:rPr>
          <w:rFonts w:ascii="Arial" w:eastAsia="Arial" w:hAnsi="Arial" w:cs="Arial"/>
          <w:sz w:val="20"/>
          <w:szCs w:val="20"/>
        </w:rPr>
      </w:pPr>
      <w:r w:rsidRPr="00157C1D">
        <w:rPr>
          <w:rFonts w:ascii="Arial" w:eastAsia="Arial" w:hAnsi="Arial" w:cs="Arial"/>
          <w:sz w:val="20"/>
          <w:szCs w:val="20"/>
        </w:rPr>
        <w:t>ensejar o retardamento da execução ou da entrega do objeto da contratação sem motivo justificado;</w:t>
      </w:r>
    </w:p>
    <w:p w14:paraId="21B9B38D" w14:textId="77777777" w:rsidR="009C53AD" w:rsidRPr="00157C1D" w:rsidRDefault="009C53AD" w:rsidP="009C53AD">
      <w:pPr>
        <w:numPr>
          <w:ilvl w:val="2"/>
          <w:numId w:val="15"/>
        </w:numPr>
        <w:suppressAutoHyphens/>
        <w:spacing w:before="120" w:afterLines="120" w:after="288"/>
        <w:ind w:left="924" w:firstLine="851"/>
        <w:jc w:val="both"/>
        <w:rPr>
          <w:rFonts w:ascii="Arial" w:eastAsia="Arial" w:hAnsi="Arial" w:cs="Arial"/>
          <w:sz w:val="20"/>
          <w:szCs w:val="20"/>
        </w:rPr>
      </w:pPr>
      <w:r w:rsidRPr="00157C1D">
        <w:rPr>
          <w:rFonts w:ascii="Arial" w:eastAsia="Arial" w:hAnsi="Arial" w:cs="Arial"/>
          <w:sz w:val="20"/>
          <w:szCs w:val="20"/>
        </w:rPr>
        <w:lastRenderedPageBreak/>
        <w:t>apresentar documentação falsa ou prestar declaração falsa durante a execução do contrato;</w:t>
      </w:r>
    </w:p>
    <w:p w14:paraId="6C29DDCB" w14:textId="77777777" w:rsidR="009C53AD" w:rsidRPr="00157C1D" w:rsidRDefault="009C53AD" w:rsidP="009C53AD">
      <w:pPr>
        <w:numPr>
          <w:ilvl w:val="2"/>
          <w:numId w:val="15"/>
        </w:numPr>
        <w:suppressAutoHyphens/>
        <w:spacing w:before="120" w:afterLines="120" w:after="288"/>
        <w:ind w:left="924" w:firstLine="851"/>
        <w:jc w:val="both"/>
        <w:rPr>
          <w:rFonts w:ascii="Arial" w:eastAsia="Arial" w:hAnsi="Arial" w:cs="Arial"/>
          <w:sz w:val="20"/>
          <w:szCs w:val="20"/>
        </w:rPr>
      </w:pPr>
      <w:r w:rsidRPr="00157C1D">
        <w:rPr>
          <w:rFonts w:ascii="Arial" w:eastAsia="Arial" w:hAnsi="Arial" w:cs="Arial"/>
          <w:sz w:val="20"/>
          <w:szCs w:val="20"/>
        </w:rPr>
        <w:t>praticar ato fraudulento na execução do contrato;</w:t>
      </w:r>
    </w:p>
    <w:p w14:paraId="1D2EB015" w14:textId="77777777" w:rsidR="009C53AD" w:rsidRPr="00157C1D" w:rsidRDefault="009C53AD" w:rsidP="009C53AD">
      <w:pPr>
        <w:numPr>
          <w:ilvl w:val="2"/>
          <w:numId w:val="15"/>
        </w:numPr>
        <w:suppressAutoHyphens/>
        <w:spacing w:before="120" w:afterLines="120" w:after="288"/>
        <w:ind w:left="924" w:firstLine="851"/>
        <w:jc w:val="both"/>
        <w:rPr>
          <w:rFonts w:ascii="Arial" w:eastAsia="Arial" w:hAnsi="Arial" w:cs="Arial"/>
          <w:sz w:val="20"/>
          <w:szCs w:val="20"/>
        </w:rPr>
      </w:pPr>
      <w:r w:rsidRPr="00157C1D">
        <w:rPr>
          <w:rFonts w:ascii="Arial" w:eastAsia="Arial" w:hAnsi="Arial" w:cs="Arial"/>
          <w:sz w:val="20"/>
          <w:szCs w:val="20"/>
        </w:rPr>
        <w:t>comportar-se de modo inidôneo ou cometer fraude de qualquer natureza;</w:t>
      </w:r>
    </w:p>
    <w:p w14:paraId="2325C882" w14:textId="77777777" w:rsidR="009C53AD" w:rsidRPr="00157C1D" w:rsidRDefault="009C53AD" w:rsidP="009C53AD">
      <w:pPr>
        <w:numPr>
          <w:ilvl w:val="2"/>
          <w:numId w:val="15"/>
        </w:numPr>
        <w:suppressAutoHyphens/>
        <w:spacing w:before="120" w:afterLines="120" w:after="288"/>
        <w:ind w:left="924" w:firstLine="851"/>
        <w:jc w:val="both"/>
        <w:rPr>
          <w:rFonts w:ascii="Arial" w:eastAsia="Arial" w:hAnsi="Arial" w:cs="Arial"/>
          <w:sz w:val="20"/>
          <w:szCs w:val="20"/>
        </w:rPr>
      </w:pPr>
      <w:r w:rsidRPr="00157C1D">
        <w:rPr>
          <w:rFonts w:ascii="Arial" w:eastAsia="Arial" w:hAnsi="Arial" w:cs="Arial"/>
          <w:sz w:val="20"/>
          <w:szCs w:val="20"/>
        </w:rPr>
        <w:t>praticar ato lesivo previsto no art. 5º da Lei nº 12.846, de 1º de agosto de 2013.</w:t>
      </w:r>
    </w:p>
    <w:p w14:paraId="7B89E383" w14:textId="77777777" w:rsidR="009C53AD" w:rsidRPr="00157C1D" w:rsidRDefault="009C53AD" w:rsidP="009C53AD">
      <w:pPr>
        <w:pStyle w:val="Nivel2"/>
        <w:spacing w:afterLines="120" w:after="288" w:line="312" w:lineRule="auto"/>
        <w:ind w:left="0" w:firstLine="567"/>
      </w:pPr>
      <w:r w:rsidRPr="00157C1D">
        <w:t>Serão aplicadas ao contratado que incorrer nas infrações acima descritas as seguintes sanções:</w:t>
      </w:r>
    </w:p>
    <w:p w14:paraId="73EA12F2" w14:textId="77777777" w:rsidR="009C53AD" w:rsidRPr="00157C1D" w:rsidRDefault="009C53AD" w:rsidP="009C53AD">
      <w:pPr>
        <w:numPr>
          <w:ilvl w:val="2"/>
          <w:numId w:val="16"/>
        </w:numPr>
        <w:suppressAutoHyphens/>
        <w:spacing w:before="120" w:afterLines="120" w:after="288" w:line="312" w:lineRule="auto"/>
        <w:ind w:left="924" w:firstLine="851"/>
        <w:contextualSpacing/>
        <w:jc w:val="both"/>
        <w:rPr>
          <w:rFonts w:ascii="Arial" w:eastAsia="Arial" w:hAnsi="Arial" w:cs="Arial"/>
          <w:sz w:val="20"/>
          <w:szCs w:val="20"/>
        </w:rPr>
      </w:pPr>
      <w:r w:rsidRPr="00157C1D">
        <w:rPr>
          <w:rFonts w:ascii="Arial" w:eastAsia="Arial" w:hAnsi="Arial" w:cs="Arial"/>
          <w:b/>
          <w:bCs/>
          <w:sz w:val="20"/>
          <w:szCs w:val="20"/>
        </w:rPr>
        <w:t>Advertência</w:t>
      </w:r>
      <w:r w:rsidRPr="00157C1D">
        <w:rPr>
          <w:rFonts w:ascii="Arial" w:eastAsia="Arial" w:hAnsi="Arial" w:cs="Arial"/>
          <w:sz w:val="20"/>
          <w:szCs w:val="20"/>
        </w:rPr>
        <w:t>, quando o contratado der causa à inexecução parcial do contrato, sempre que não se justificar a imposição de penalidade mais grave (</w:t>
      </w:r>
      <w:hyperlink r:id="rId33" w:anchor="art156§2" w:history="1">
        <w:r w:rsidRPr="00157C1D">
          <w:rPr>
            <w:rStyle w:val="Hyperlink"/>
            <w:rFonts w:ascii="Arial" w:eastAsia="Arial" w:hAnsi="Arial" w:cs="Arial"/>
            <w:sz w:val="20"/>
            <w:szCs w:val="20"/>
          </w:rPr>
          <w:t xml:space="preserve">art. 156, §2º, da </w:t>
        </w:r>
        <w:bookmarkStart w:id="5" w:name="_Hlk114504069"/>
        <w:r w:rsidRPr="00157C1D">
          <w:rPr>
            <w:rStyle w:val="Hyperlink"/>
            <w:rFonts w:ascii="Arial" w:eastAsia="Arial" w:hAnsi="Arial" w:cs="Arial"/>
            <w:sz w:val="20"/>
            <w:szCs w:val="20"/>
          </w:rPr>
          <w:t>Lei nº 14.133, de 2021</w:t>
        </w:r>
        <w:bookmarkEnd w:id="5"/>
      </w:hyperlink>
      <w:r w:rsidRPr="00157C1D">
        <w:rPr>
          <w:rFonts w:ascii="Arial" w:eastAsia="Arial" w:hAnsi="Arial" w:cs="Arial"/>
          <w:sz w:val="20"/>
          <w:szCs w:val="20"/>
        </w:rPr>
        <w:t>);</w:t>
      </w:r>
    </w:p>
    <w:p w14:paraId="75E5BF94" w14:textId="77777777" w:rsidR="009C53AD" w:rsidRPr="00157C1D" w:rsidRDefault="009C53AD" w:rsidP="009C53AD">
      <w:pPr>
        <w:numPr>
          <w:ilvl w:val="2"/>
          <w:numId w:val="16"/>
        </w:numPr>
        <w:suppressAutoHyphens/>
        <w:spacing w:before="120" w:afterLines="120" w:after="288" w:line="312" w:lineRule="auto"/>
        <w:ind w:left="924" w:firstLine="851"/>
        <w:contextualSpacing/>
        <w:jc w:val="both"/>
        <w:rPr>
          <w:rFonts w:ascii="Arial" w:eastAsia="Arial" w:hAnsi="Arial" w:cs="Arial"/>
          <w:sz w:val="20"/>
          <w:szCs w:val="20"/>
        </w:rPr>
      </w:pPr>
      <w:r w:rsidRPr="00157C1D">
        <w:rPr>
          <w:rFonts w:ascii="Arial" w:eastAsia="Arial" w:hAnsi="Arial" w:cs="Arial"/>
          <w:b/>
          <w:bCs/>
          <w:sz w:val="20"/>
          <w:szCs w:val="20"/>
        </w:rPr>
        <w:t>Impedimento de licitar e contratar</w:t>
      </w:r>
      <w:r w:rsidRPr="00157C1D">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4" w:anchor="art156§4" w:history="1">
        <w:r w:rsidRPr="00157C1D">
          <w:rPr>
            <w:rStyle w:val="Hyperlink"/>
            <w:rFonts w:ascii="Arial" w:eastAsia="Arial" w:hAnsi="Arial" w:cs="Arial"/>
            <w:sz w:val="20"/>
            <w:szCs w:val="20"/>
          </w:rPr>
          <w:t>art. 156, § 4º, da Lei nº 14.133, de 2021</w:t>
        </w:r>
      </w:hyperlink>
      <w:r w:rsidRPr="00157C1D">
        <w:rPr>
          <w:rFonts w:ascii="Arial" w:eastAsia="Arial" w:hAnsi="Arial" w:cs="Arial"/>
          <w:sz w:val="20"/>
          <w:szCs w:val="20"/>
        </w:rPr>
        <w:t>);</w:t>
      </w:r>
    </w:p>
    <w:p w14:paraId="09F37FBD" w14:textId="77777777" w:rsidR="009C53AD" w:rsidRPr="00157C1D" w:rsidRDefault="009C53AD" w:rsidP="009C53AD">
      <w:pPr>
        <w:numPr>
          <w:ilvl w:val="2"/>
          <w:numId w:val="16"/>
        </w:numPr>
        <w:suppressAutoHyphens/>
        <w:spacing w:before="120" w:afterLines="120" w:after="288" w:line="312" w:lineRule="auto"/>
        <w:ind w:left="924" w:firstLine="851"/>
        <w:contextualSpacing/>
        <w:jc w:val="both"/>
        <w:rPr>
          <w:rFonts w:ascii="Arial" w:eastAsia="Arial" w:hAnsi="Arial" w:cs="Arial"/>
          <w:sz w:val="20"/>
          <w:szCs w:val="20"/>
        </w:rPr>
      </w:pPr>
      <w:r w:rsidRPr="00157C1D">
        <w:rPr>
          <w:rFonts w:ascii="Arial" w:eastAsia="Arial" w:hAnsi="Arial" w:cs="Arial"/>
          <w:b/>
          <w:bCs/>
          <w:sz w:val="20"/>
          <w:szCs w:val="20"/>
        </w:rPr>
        <w:t>Declaração de inidoneidade para licitar e contratar</w:t>
      </w:r>
      <w:r w:rsidRPr="00157C1D">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5" w:anchor="art156§5" w:history="1">
        <w:r w:rsidRPr="00157C1D">
          <w:rPr>
            <w:rStyle w:val="Hyperlink"/>
            <w:rFonts w:ascii="Arial" w:eastAsia="Arial" w:hAnsi="Arial" w:cs="Arial"/>
            <w:sz w:val="20"/>
            <w:szCs w:val="20"/>
          </w:rPr>
          <w:t>art. 156, §5º, da Lei nº 14.133, de 2021</w:t>
        </w:r>
      </w:hyperlink>
      <w:r w:rsidRPr="00157C1D">
        <w:rPr>
          <w:rFonts w:ascii="Arial" w:eastAsia="Arial" w:hAnsi="Arial" w:cs="Arial"/>
          <w:sz w:val="20"/>
          <w:szCs w:val="20"/>
        </w:rPr>
        <w:t>).</w:t>
      </w:r>
    </w:p>
    <w:p w14:paraId="5D782996" w14:textId="77777777" w:rsidR="009C53AD" w:rsidRPr="00157C1D" w:rsidRDefault="009C53AD" w:rsidP="009C53AD">
      <w:pPr>
        <w:numPr>
          <w:ilvl w:val="2"/>
          <w:numId w:val="16"/>
        </w:numPr>
        <w:suppressAutoHyphens/>
        <w:spacing w:before="120" w:afterLines="120" w:after="288" w:line="312" w:lineRule="auto"/>
        <w:ind w:left="924" w:firstLine="851"/>
        <w:contextualSpacing/>
        <w:jc w:val="both"/>
        <w:rPr>
          <w:rFonts w:ascii="Arial" w:eastAsia="Arial" w:hAnsi="Arial" w:cs="Arial"/>
          <w:sz w:val="20"/>
          <w:szCs w:val="20"/>
        </w:rPr>
      </w:pPr>
      <w:r w:rsidRPr="00157C1D">
        <w:rPr>
          <w:rFonts w:ascii="Arial" w:eastAsia="Arial" w:hAnsi="Arial" w:cs="Arial"/>
          <w:b/>
          <w:bCs/>
          <w:sz w:val="20"/>
          <w:szCs w:val="20"/>
        </w:rPr>
        <w:t>Multa:</w:t>
      </w:r>
    </w:p>
    <w:p w14:paraId="65E0349C" w14:textId="77777777" w:rsidR="009C53AD" w:rsidRPr="00157C1D" w:rsidRDefault="009C53AD" w:rsidP="009C53AD">
      <w:pPr>
        <w:numPr>
          <w:ilvl w:val="3"/>
          <w:numId w:val="16"/>
        </w:numPr>
        <w:suppressAutoHyphens/>
        <w:spacing w:before="120" w:afterLines="120" w:after="288" w:line="312" w:lineRule="auto"/>
        <w:ind w:left="1843" w:firstLine="284"/>
        <w:contextualSpacing/>
        <w:jc w:val="both"/>
        <w:rPr>
          <w:rFonts w:ascii="Arial" w:eastAsia="Arial" w:hAnsi="Arial" w:cs="Arial"/>
          <w:sz w:val="20"/>
          <w:szCs w:val="20"/>
        </w:rPr>
      </w:pPr>
      <w:r w:rsidRPr="00157C1D">
        <w:rPr>
          <w:rFonts w:ascii="Arial" w:eastAsia="Arial" w:hAnsi="Arial" w:cs="Arial"/>
          <w:sz w:val="20"/>
          <w:szCs w:val="20"/>
        </w:rPr>
        <w:t xml:space="preserve">Moratória de </w:t>
      </w:r>
      <w:proofErr w:type="gramStart"/>
      <w:r w:rsidRPr="00157C1D">
        <w:rPr>
          <w:rFonts w:ascii="Arial" w:eastAsia="Arial" w:hAnsi="Arial" w:cs="Arial"/>
          <w:color w:val="FF0000"/>
          <w:sz w:val="20"/>
          <w:szCs w:val="20"/>
        </w:rPr>
        <w:t>.....</w:t>
      </w:r>
      <w:proofErr w:type="gramEnd"/>
      <w:r w:rsidRPr="00157C1D">
        <w:rPr>
          <w:rFonts w:ascii="Arial" w:eastAsia="Arial" w:hAnsi="Arial" w:cs="Arial"/>
          <w:sz w:val="20"/>
          <w:szCs w:val="20"/>
        </w:rPr>
        <w:t>% (</w:t>
      </w:r>
      <w:r w:rsidRPr="00157C1D">
        <w:rPr>
          <w:rFonts w:ascii="Arial" w:eastAsia="Arial" w:hAnsi="Arial" w:cs="Arial"/>
          <w:color w:val="FF0000"/>
          <w:sz w:val="20"/>
          <w:szCs w:val="20"/>
        </w:rPr>
        <w:t>.....</w:t>
      </w:r>
      <w:r w:rsidRPr="00157C1D">
        <w:rPr>
          <w:rFonts w:ascii="Arial" w:eastAsia="Arial" w:hAnsi="Arial" w:cs="Arial"/>
          <w:sz w:val="20"/>
          <w:szCs w:val="20"/>
        </w:rPr>
        <w:t xml:space="preserve"> por cento) por dia de atraso injustificado sobre o valor da parcela inadimplida, até o limite de </w:t>
      </w:r>
      <w:r w:rsidRPr="00157C1D">
        <w:rPr>
          <w:rFonts w:ascii="Arial" w:eastAsia="Arial" w:hAnsi="Arial" w:cs="Arial"/>
          <w:color w:val="FF0000"/>
          <w:sz w:val="20"/>
          <w:szCs w:val="20"/>
        </w:rPr>
        <w:t>...... (.......)</w:t>
      </w:r>
      <w:r w:rsidRPr="00157C1D">
        <w:rPr>
          <w:rFonts w:ascii="Arial" w:eastAsia="Arial" w:hAnsi="Arial" w:cs="Arial"/>
          <w:sz w:val="20"/>
          <w:szCs w:val="20"/>
        </w:rPr>
        <w:t xml:space="preserve"> dias;</w:t>
      </w:r>
    </w:p>
    <w:p w14:paraId="654F2BB2" w14:textId="77777777" w:rsidR="009C53AD" w:rsidRPr="00157C1D" w:rsidRDefault="009C53AD" w:rsidP="009C53AD">
      <w:pPr>
        <w:numPr>
          <w:ilvl w:val="3"/>
          <w:numId w:val="16"/>
        </w:numPr>
        <w:suppressAutoHyphens/>
        <w:spacing w:before="120" w:afterLines="120" w:after="288" w:line="312" w:lineRule="auto"/>
        <w:ind w:left="1843" w:firstLine="284"/>
        <w:contextualSpacing/>
        <w:jc w:val="both"/>
        <w:rPr>
          <w:rFonts w:ascii="Arial" w:eastAsia="Arial" w:hAnsi="Arial" w:cs="Arial"/>
          <w:i/>
          <w:iCs/>
          <w:color w:val="FF0000"/>
          <w:sz w:val="20"/>
          <w:szCs w:val="20"/>
        </w:rPr>
      </w:pPr>
      <w:r w:rsidRPr="00157C1D">
        <w:rPr>
          <w:rFonts w:ascii="Arial" w:eastAsia="Arial" w:hAnsi="Arial" w:cs="Arial"/>
          <w:i/>
          <w:iCs/>
          <w:color w:val="FF0000"/>
          <w:sz w:val="20"/>
          <w:szCs w:val="20"/>
        </w:rPr>
        <w:t xml:space="preserve">Moratória de 0,07% (sete centésimos por cento) do valor total do contrato por dia de atraso injustificado, até o máximo de 2% (dois por cento), pela inobservância do prazo fixado para apresentação, suplementação ou reposição da garantia. </w:t>
      </w:r>
    </w:p>
    <w:p w14:paraId="294C4281" w14:textId="77777777" w:rsidR="009C53AD" w:rsidRPr="00157C1D" w:rsidRDefault="009C53AD" w:rsidP="009C53AD">
      <w:pPr>
        <w:numPr>
          <w:ilvl w:val="7"/>
          <w:numId w:val="16"/>
        </w:numPr>
        <w:suppressAutoHyphens/>
        <w:spacing w:before="120" w:afterLines="120" w:after="288" w:line="312" w:lineRule="auto"/>
        <w:contextualSpacing/>
        <w:jc w:val="both"/>
        <w:rPr>
          <w:rFonts w:ascii="Arial" w:eastAsia="Arial" w:hAnsi="Arial" w:cs="Arial"/>
          <w:i/>
          <w:iCs/>
          <w:color w:val="FF0000"/>
          <w:sz w:val="20"/>
          <w:szCs w:val="20"/>
        </w:rPr>
      </w:pPr>
      <w:r w:rsidRPr="00157C1D">
        <w:rPr>
          <w:rFonts w:ascii="Arial" w:eastAsia="Arial" w:hAnsi="Arial" w:cs="Arial"/>
          <w:i/>
          <w:iCs/>
          <w:color w:val="FF0000"/>
          <w:sz w:val="20"/>
          <w:szCs w:val="20"/>
        </w:rPr>
        <w:t xml:space="preserve">O atraso superior a XXXXXX dias autoriza a Administração a promover a extinção do contrato por descumprimento ou cumprimento irregular de suas cláusulas, conforme dispõe o </w:t>
      </w:r>
      <w:hyperlink r:id="rId36" w:anchor="art137" w:history="1">
        <w:r w:rsidRPr="00157C1D">
          <w:rPr>
            <w:rStyle w:val="Hyperlink"/>
            <w:rFonts w:ascii="Arial" w:eastAsia="Arial" w:hAnsi="Arial" w:cs="Arial"/>
            <w:i/>
            <w:iCs/>
            <w:sz w:val="20"/>
            <w:szCs w:val="20"/>
          </w:rPr>
          <w:t>inciso I do art. 137 da Lei n. 14.133, de 2021</w:t>
        </w:r>
      </w:hyperlink>
      <w:r w:rsidRPr="00157C1D">
        <w:rPr>
          <w:rFonts w:ascii="Arial" w:eastAsia="Arial" w:hAnsi="Arial" w:cs="Arial"/>
          <w:i/>
          <w:iCs/>
          <w:color w:val="FF0000"/>
          <w:sz w:val="20"/>
          <w:szCs w:val="20"/>
        </w:rPr>
        <w:t xml:space="preserve">. </w:t>
      </w:r>
    </w:p>
    <w:p w14:paraId="6DA0057C" w14:textId="77777777" w:rsidR="009C53AD" w:rsidRPr="00157C1D" w:rsidRDefault="009C53AD" w:rsidP="009C53AD">
      <w:pPr>
        <w:numPr>
          <w:ilvl w:val="3"/>
          <w:numId w:val="16"/>
        </w:numPr>
        <w:suppressAutoHyphens/>
        <w:spacing w:before="120" w:afterLines="120" w:after="288" w:line="312" w:lineRule="auto"/>
        <w:ind w:left="1843" w:firstLine="284"/>
        <w:contextualSpacing/>
        <w:jc w:val="both"/>
        <w:rPr>
          <w:rFonts w:ascii="Arial" w:eastAsia="Arial" w:hAnsi="Arial" w:cs="Arial"/>
          <w:sz w:val="20"/>
          <w:szCs w:val="20"/>
        </w:rPr>
      </w:pPr>
      <w:r w:rsidRPr="00157C1D">
        <w:rPr>
          <w:rFonts w:ascii="Arial" w:eastAsia="Arial" w:hAnsi="Arial" w:cs="Arial"/>
          <w:sz w:val="20"/>
          <w:szCs w:val="20"/>
        </w:rPr>
        <w:t xml:space="preserve"> Compensatória, para as infrações descritas nas alíneas “e” a “h” do subitem 12.1, de </w:t>
      </w:r>
      <w:proofErr w:type="gramStart"/>
      <w:r w:rsidRPr="00157C1D">
        <w:rPr>
          <w:rFonts w:ascii="Arial" w:eastAsia="Arial" w:hAnsi="Arial" w:cs="Arial"/>
          <w:sz w:val="20"/>
          <w:szCs w:val="20"/>
        </w:rPr>
        <w:t>....%</w:t>
      </w:r>
      <w:proofErr w:type="gramEnd"/>
      <w:r w:rsidRPr="00157C1D">
        <w:rPr>
          <w:rFonts w:ascii="Arial" w:eastAsia="Arial" w:hAnsi="Arial" w:cs="Arial"/>
          <w:sz w:val="20"/>
          <w:szCs w:val="20"/>
        </w:rPr>
        <w:t xml:space="preserve"> a ...% do valor do Contrato.</w:t>
      </w:r>
    </w:p>
    <w:p w14:paraId="2EFF4FD9" w14:textId="77777777" w:rsidR="009C53AD" w:rsidRPr="00157C1D" w:rsidRDefault="009C53AD" w:rsidP="009C53AD">
      <w:pPr>
        <w:numPr>
          <w:ilvl w:val="3"/>
          <w:numId w:val="16"/>
        </w:numPr>
        <w:suppressAutoHyphens/>
        <w:spacing w:before="120" w:afterLines="120" w:after="288" w:line="312" w:lineRule="auto"/>
        <w:ind w:left="1843" w:firstLine="284"/>
        <w:contextualSpacing/>
        <w:jc w:val="both"/>
        <w:rPr>
          <w:rFonts w:ascii="Arial" w:eastAsia="Arial" w:hAnsi="Arial" w:cs="Arial"/>
          <w:sz w:val="20"/>
          <w:szCs w:val="20"/>
        </w:rPr>
      </w:pPr>
      <w:r w:rsidRPr="00157C1D">
        <w:rPr>
          <w:rFonts w:ascii="Arial" w:eastAsia="Arial" w:hAnsi="Arial" w:cs="Arial"/>
          <w:sz w:val="20"/>
          <w:szCs w:val="20"/>
        </w:rPr>
        <w:t xml:space="preserve">Compensatória, para a inexecução total do contrato prevista na alínea “c” do subitem 12.1, de </w:t>
      </w:r>
      <w:proofErr w:type="gramStart"/>
      <w:r w:rsidRPr="00157C1D">
        <w:rPr>
          <w:rFonts w:ascii="Arial" w:eastAsia="Arial" w:hAnsi="Arial" w:cs="Arial"/>
          <w:sz w:val="20"/>
          <w:szCs w:val="20"/>
        </w:rPr>
        <w:t>....%</w:t>
      </w:r>
      <w:proofErr w:type="gramEnd"/>
      <w:r w:rsidRPr="00157C1D">
        <w:rPr>
          <w:rFonts w:ascii="Arial" w:eastAsia="Arial" w:hAnsi="Arial" w:cs="Arial"/>
          <w:sz w:val="20"/>
          <w:szCs w:val="20"/>
        </w:rPr>
        <w:t xml:space="preserve"> a ...%  do valor do Contrato. </w:t>
      </w:r>
    </w:p>
    <w:p w14:paraId="13A6FD98" w14:textId="77777777" w:rsidR="009C53AD" w:rsidRPr="00157C1D" w:rsidRDefault="009C53AD" w:rsidP="009C53AD">
      <w:pPr>
        <w:numPr>
          <w:ilvl w:val="3"/>
          <w:numId w:val="16"/>
        </w:numPr>
        <w:suppressAutoHyphens/>
        <w:spacing w:before="120" w:afterLines="120" w:after="288" w:line="312" w:lineRule="auto"/>
        <w:ind w:left="1843" w:firstLine="284"/>
        <w:contextualSpacing/>
        <w:jc w:val="both"/>
        <w:rPr>
          <w:rFonts w:ascii="Arial" w:eastAsia="Arial" w:hAnsi="Arial" w:cs="Arial"/>
          <w:sz w:val="20"/>
          <w:szCs w:val="20"/>
        </w:rPr>
      </w:pPr>
      <w:r w:rsidRPr="00157C1D">
        <w:rPr>
          <w:rFonts w:ascii="Arial" w:eastAsia="Arial" w:hAnsi="Arial" w:cs="Arial"/>
          <w:sz w:val="20"/>
          <w:szCs w:val="20"/>
        </w:rPr>
        <w:t xml:space="preserve">Para infração descrita na alínea “b” do subitem 12.1, a multa será de </w:t>
      </w:r>
      <w:proofErr w:type="gramStart"/>
      <w:r w:rsidRPr="00157C1D">
        <w:rPr>
          <w:rFonts w:ascii="Arial" w:eastAsia="Arial" w:hAnsi="Arial" w:cs="Arial"/>
          <w:sz w:val="20"/>
          <w:szCs w:val="20"/>
        </w:rPr>
        <w:t>....%</w:t>
      </w:r>
      <w:proofErr w:type="gramEnd"/>
      <w:r w:rsidRPr="00157C1D">
        <w:rPr>
          <w:rFonts w:ascii="Arial" w:eastAsia="Arial" w:hAnsi="Arial" w:cs="Arial"/>
          <w:sz w:val="20"/>
          <w:szCs w:val="20"/>
        </w:rPr>
        <w:t xml:space="preserve"> a ...%  do valor do Contrato.</w:t>
      </w:r>
    </w:p>
    <w:p w14:paraId="085B67D2" w14:textId="77777777" w:rsidR="009C53AD" w:rsidRPr="00157C1D" w:rsidRDefault="009C53AD" w:rsidP="009C53AD">
      <w:pPr>
        <w:numPr>
          <w:ilvl w:val="3"/>
          <w:numId w:val="16"/>
        </w:numPr>
        <w:suppressAutoHyphens/>
        <w:spacing w:before="120" w:afterLines="120" w:after="288" w:line="312" w:lineRule="auto"/>
        <w:ind w:left="1843" w:firstLine="284"/>
        <w:contextualSpacing/>
        <w:jc w:val="both"/>
        <w:rPr>
          <w:rFonts w:ascii="Arial" w:eastAsia="Arial" w:hAnsi="Arial" w:cs="Arial"/>
          <w:sz w:val="20"/>
          <w:szCs w:val="20"/>
        </w:rPr>
      </w:pPr>
      <w:r w:rsidRPr="00157C1D">
        <w:rPr>
          <w:rFonts w:ascii="Arial" w:eastAsia="Arial" w:hAnsi="Arial" w:cs="Arial"/>
          <w:sz w:val="20"/>
          <w:szCs w:val="20"/>
        </w:rPr>
        <w:t xml:space="preserve">Para infrações descritas na alínea “d” do subitem 12.1, a multa será de </w:t>
      </w:r>
      <w:proofErr w:type="gramStart"/>
      <w:r w:rsidRPr="00157C1D">
        <w:rPr>
          <w:rFonts w:ascii="Arial" w:eastAsia="Arial" w:hAnsi="Arial" w:cs="Arial"/>
          <w:sz w:val="20"/>
          <w:szCs w:val="20"/>
        </w:rPr>
        <w:t>....%</w:t>
      </w:r>
      <w:proofErr w:type="gramEnd"/>
      <w:r w:rsidRPr="00157C1D">
        <w:rPr>
          <w:rFonts w:ascii="Arial" w:eastAsia="Arial" w:hAnsi="Arial" w:cs="Arial"/>
          <w:sz w:val="20"/>
          <w:szCs w:val="20"/>
        </w:rPr>
        <w:t xml:space="preserve"> a ...%  do valor do Contrato.</w:t>
      </w:r>
    </w:p>
    <w:p w14:paraId="35AA8E39" w14:textId="77777777" w:rsidR="009C53AD" w:rsidRPr="00157C1D" w:rsidRDefault="009C53AD" w:rsidP="009C53AD">
      <w:pPr>
        <w:numPr>
          <w:ilvl w:val="3"/>
          <w:numId w:val="16"/>
        </w:numPr>
        <w:suppressAutoHyphens/>
        <w:spacing w:before="120" w:afterLines="120" w:after="288" w:line="312" w:lineRule="auto"/>
        <w:ind w:left="1843" w:firstLine="284"/>
        <w:contextualSpacing/>
        <w:jc w:val="both"/>
        <w:rPr>
          <w:rFonts w:ascii="Arial" w:eastAsia="Arial" w:hAnsi="Arial" w:cs="Arial"/>
          <w:sz w:val="20"/>
          <w:szCs w:val="20"/>
        </w:rPr>
      </w:pPr>
      <w:r w:rsidRPr="00157C1D">
        <w:rPr>
          <w:rFonts w:ascii="Arial" w:eastAsia="Arial" w:hAnsi="Arial" w:cs="Arial"/>
          <w:sz w:val="20"/>
          <w:szCs w:val="20"/>
        </w:rPr>
        <w:t xml:space="preserve">Para a infração descrita na alínea “a” do subitem 12.1, a multa será de </w:t>
      </w:r>
      <w:proofErr w:type="gramStart"/>
      <w:r w:rsidRPr="00157C1D">
        <w:rPr>
          <w:rFonts w:ascii="Arial" w:eastAsia="Arial" w:hAnsi="Arial" w:cs="Arial"/>
          <w:sz w:val="20"/>
          <w:szCs w:val="20"/>
        </w:rPr>
        <w:t>....%</w:t>
      </w:r>
      <w:proofErr w:type="gramEnd"/>
      <w:r w:rsidRPr="00157C1D">
        <w:rPr>
          <w:rFonts w:ascii="Arial" w:eastAsia="Arial" w:hAnsi="Arial" w:cs="Arial"/>
          <w:sz w:val="20"/>
          <w:szCs w:val="20"/>
        </w:rPr>
        <w:t xml:space="preserve"> a ...% do valor do Contrato, ressalvadas as seguintes infrações:</w:t>
      </w:r>
    </w:p>
    <w:p w14:paraId="6B1EFD9E" w14:textId="77777777" w:rsidR="009C53AD" w:rsidRPr="00157C1D" w:rsidRDefault="009C53AD" w:rsidP="009C53AD">
      <w:pPr>
        <w:suppressAutoHyphens/>
        <w:spacing w:before="120" w:afterLines="120" w:after="288" w:line="312" w:lineRule="auto"/>
        <w:ind w:left="2880"/>
        <w:contextualSpacing/>
        <w:jc w:val="both"/>
        <w:rPr>
          <w:rFonts w:ascii="Arial" w:eastAsia="Arial" w:hAnsi="Arial" w:cs="Arial"/>
          <w:sz w:val="20"/>
          <w:szCs w:val="20"/>
        </w:rPr>
      </w:pPr>
      <w:r w:rsidRPr="00157C1D">
        <w:rPr>
          <w:rFonts w:ascii="Arial" w:eastAsia="Arial" w:hAnsi="Arial" w:cs="Arial"/>
          <w:i/>
          <w:iCs/>
          <w:color w:val="FF0000"/>
          <w:sz w:val="20"/>
          <w:szCs w:val="20"/>
        </w:rPr>
        <w:t>[INDICAR ITENS ESPECÍFICOS DE INEXECUÇÃO PARCIAL QUE JUSTIFIQUEM PENA DIVERSA]</w:t>
      </w:r>
    </w:p>
    <w:p w14:paraId="1EF4793B" w14:textId="77777777" w:rsidR="009C53AD" w:rsidRPr="00157C1D" w:rsidRDefault="009C53AD" w:rsidP="009C53AD">
      <w:pPr>
        <w:pStyle w:val="Nivel2"/>
        <w:spacing w:afterLines="120" w:after="288" w:line="312" w:lineRule="auto"/>
        <w:ind w:left="0" w:firstLine="709"/>
      </w:pPr>
      <w:r w:rsidRPr="00157C1D">
        <w:t>A aplicação das sanções previstas neste Contrato não exclui, em hipótese alguma, a obrigação de reparação integral do dano causado ao Contratante (</w:t>
      </w:r>
      <w:hyperlink r:id="rId37" w:anchor="art156§9" w:history="1">
        <w:r w:rsidRPr="00157C1D">
          <w:rPr>
            <w:rStyle w:val="Hyperlink"/>
          </w:rPr>
          <w:t>art. 156, §9º, da Lei nº 14.133, de 2021</w:t>
        </w:r>
      </w:hyperlink>
      <w:r w:rsidRPr="00157C1D">
        <w:t>)</w:t>
      </w:r>
    </w:p>
    <w:p w14:paraId="23DB9664" w14:textId="77777777" w:rsidR="009C53AD" w:rsidRPr="00157C1D" w:rsidRDefault="009C53AD" w:rsidP="009C53AD">
      <w:pPr>
        <w:pStyle w:val="Nivel2"/>
        <w:spacing w:afterLines="120" w:after="288" w:line="312" w:lineRule="auto"/>
        <w:ind w:left="0" w:firstLine="709"/>
      </w:pPr>
      <w:r w:rsidRPr="00157C1D">
        <w:lastRenderedPageBreak/>
        <w:t>Todas as sanções previstas neste Contrato poderão ser aplicadas cumulativamente com a multa (</w:t>
      </w:r>
      <w:hyperlink r:id="rId38" w:anchor="art156§7" w:history="1">
        <w:r w:rsidRPr="00157C1D">
          <w:rPr>
            <w:rStyle w:val="Hyperlink"/>
          </w:rPr>
          <w:t>art. 156, §7º, da Lei nº 14.133, de 2021</w:t>
        </w:r>
      </w:hyperlink>
      <w:r w:rsidRPr="00157C1D">
        <w:t>).</w:t>
      </w:r>
    </w:p>
    <w:p w14:paraId="3A253885" w14:textId="77777777" w:rsidR="009C53AD" w:rsidRPr="00157C1D" w:rsidRDefault="009C53AD" w:rsidP="009C53AD">
      <w:pPr>
        <w:pStyle w:val="Nivel3"/>
        <w:spacing w:afterLines="120" w:after="288" w:line="312" w:lineRule="auto"/>
        <w:ind w:left="170" w:firstLine="709"/>
      </w:pPr>
      <w:r w:rsidRPr="00157C1D">
        <w:t>Antes da aplicação da multa será facultada a defesa do interessado no prazo de 15 (quinze) dias úteis, contado da data de sua intimação (</w:t>
      </w:r>
      <w:hyperlink r:id="rId39" w:anchor="art157" w:history="1">
        <w:r w:rsidRPr="00157C1D">
          <w:rPr>
            <w:rStyle w:val="Hyperlink"/>
          </w:rPr>
          <w:t>art. 157, da Lei nº 14.133, de 2021</w:t>
        </w:r>
      </w:hyperlink>
      <w:r w:rsidRPr="00157C1D">
        <w:t>)</w:t>
      </w:r>
    </w:p>
    <w:p w14:paraId="40F61704" w14:textId="77777777" w:rsidR="009C53AD" w:rsidRPr="00157C1D" w:rsidRDefault="009C53AD" w:rsidP="009C53AD">
      <w:pPr>
        <w:pStyle w:val="Nivel3"/>
        <w:spacing w:afterLines="120" w:after="288" w:line="312" w:lineRule="auto"/>
        <w:ind w:left="170" w:firstLine="709"/>
      </w:pPr>
      <w:r w:rsidRPr="00157C1D">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157C1D">
          <w:rPr>
            <w:rStyle w:val="Hyperlink"/>
          </w:rPr>
          <w:t>art. 156, §8º, da Lei nº 14.133, de 2021</w:t>
        </w:r>
      </w:hyperlink>
      <w:r w:rsidRPr="00157C1D">
        <w:t>).</w:t>
      </w:r>
    </w:p>
    <w:p w14:paraId="3BDDBFFB" w14:textId="77777777" w:rsidR="009C53AD" w:rsidRPr="00157C1D" w:rsidRDefault="009C53AD" w:rsidP="009C53AD">
      <w:pPr>
        <w:pStyle w:val="Nivel3"/>
        <w:spacing w:afterLines="120" w:after="288" w:line="312" w:lineRule="auto"/>
        <w:ind w:left="170" w:firstLine="709"/>
      </w:pPr>
      <w:r w:rsidRPr="00157C1D">
        <w:t xml:space="preserve">Previamente ao encaminhamento à cobrança judicial, a multa poderá ser recolhida administrativamente no prazo máximo de </w:t>
      </w:r>
      <w:r w:rsidRPr="00157C1D">
        <w:rPr>
          <w:i/>
          <w:iCs/>
          <w:color w:val="FF0000"/>
        </w:rPr>
        <w:t xml:space="preserve">XX (XXXX) </w:t>
      </w:r>
      <w:r w:rsidRPr="00157C1D">
        <w:t>dias, a contar da data do recebimento da comunicação enviada pela autoridade competente.</w:t>
      </w:r>
      <w:bookmarkStart w:id="6" w:name="_Hlk78351618"/>
      <w:bookmarkEnd w:id="6"/>
    </w:p>
    <w:p w14:paraId="451ADD9F" w14:textId="77777777" w:rsidR="009C53AD" w:rsidRPr="00157C1D" w:rsidRDefault="009C53AD" w:rsidP="009C53AD">
      <w:pPr>
        <w:pStyle w:val="Nivel2"/>
        <w:spacing w:afterLines="120" w:after="288" w:line="312" w:lineRule="auto"/>
        <w:ind w:left="0" w:firstLine="709"/>
      </w:pPr>
      <w:r w:rsidRPr="00157C1D">
        <w:t xml:space="preserve">A aplicação das sanções realizar-se-á em processo administrativo que assegure o contraditório e a ampla defesa ao Contratado, observando-se o procedimento previsto no </w:t>
      </w:r>
      <w:r w:rsidRPr="00157C1D">
        <w:rPr>
          <w:b/>
          <w:bCs/>
        </w:rPr>
        <w:t xml:space="preserve">caput </w:t>
      </w:r>
      <w:r w:rsidRPr="00157C1D">
        <w:t xml:space="preserve">e parágrafos do </w:t>
      </w:r>
      <w:hyperlink r:id="rId41" w:anchor="art158" w:history="1">
        <w:r w:rsidRPr="00157C1D">
          <w:rPr>
            <w:rStyle w:val="Hyperlink"/>
          </w:rPr>
          <w:t>art. 158 da Lei nº 14.133, de 2021</w:t>
        </w:r>
      </w:hyperlink>
      <w:r w:rsidRPr="00157C1D">
        <w:t>, para as penalidades de impedimento de licitar e contratar e de declaração de inidoneidade para licitar ou contratar.</w:t>
      </w:r>
    </w:p>
    <w:p w14:paraId="32B4E3A5" w14:textId="77777777" w:rsidR="009C53AD" w:rsidRPr="00157C1D" w:rsidRDefault="009C53AD" w:rsidP="009C53AD">
      <w:pPr>
        <w:pStyle w:val="Nivel2"/>
        <w:spacing w:afterLines="120" w:after="288" w:line="312" w:lineRule="auto"/>
        <w:ind w:left="0" w:firstLine="709"/>
      </w:pPr>
      <w:r w:rsidRPr="00157C1D">
        <w:t>Na aplicação das sanções serão considerados (</w:t>
      </w:r>
      <w:hyperlink r:id="rId42" w:anchor="art156§1" w:history="1">
        <w:r w:rsidRPr="00157C1D">
          <w:rPr>
            <w:rStyle w:val="Hyperlink"/>
          </w:rPr>
          <w:t>art. 156, §1º, da Lei nº 14.133, de 2021</w:t>
        </w:r>
      </w:hyperlink>
      <w:r w:rsidRPr="00157C1D">
        <w:t>):</w:t>
      </w:r>
    </w:p>
    <w:p w14:paraId="608E0456" w14:textId="77777777" w:rsidR="009C53AD" w:rsidRPr="00157C1D" w:rsidRDefault="009C53AD" w:rsidP="009C53AD">
      <w:pPr>
        <w:numPr>
          <w:ilvl w:val="0"/>
          <w:numId w:val="12"/>
        </w:numPr>
        <w:suppressAutoHyphens/>
        <w:spacing w:before="120" w:afterLines="120" w:after="288" w:line="312" w:lineRule="auto"/>
        <w:ind w:left="924" w:firstLine="851"/>
        <w:contextualSpacing/>
        <w:jc w:val="both"/>
        <w:rPr>
          <w:rFonts w:ascii="Arial" w:eastAsia="Arial" w:hAnsi="Arial" w:cs="Arial"/>
          <w:sz w:val="20"/>
          <w:szCs w:val="20"/>
        </w:rPr>
      </w:pPr>
      <w:r w:rsidRPr="00157C1D">
        <w:rPr>
          <w:rFonts w:ascii="Arial" w:eastAsia="Arial" w:hAnsi="Arial" w:cs="Arial"/>
          <w:sz w:val="20"/>
          <w:szCs w:val="20"/>
        </w:rPr>
        <w:t>a natureza e a gravidade da infração cometida;</w:t>
      </w:r>
    </w:p>
    <w:p w14:paraId="43493773" w14:textId="77777777" w:rsidR="009C53AD" w:rsidRPr="00157C1D" w:rsidRDefault="009C53AD" w:rsidP="009C53AD">
      <w:pPr>
        <w:numPr>
          <w:ilvl w:val="0"/>
          <w:numId w:val="12"/>
        </w:numPr>
        <w:suppressAutoHyphens/>
        <w:spacing w:before="120" w:afterLines="120" w:after="288" w:line="312" w:lineRule="auto"/>
        <w:ind w:left="924" w:firstLine="851"/>
        <w:contextualSpacing/>
        <w:jc w:val="both"/>
        <w:rPr>
          <w:rFonts w:ascii="Arial" w:eastAsia="Arial" w:hAnsi="Arial" w:cs="Arial"/>
          <w:sz w:val="20"/>
          <w:szCs w:val="20"/>
        </w:rPr>
      </w:pPr>
      <w:r w:rsidRPr="00157C1D">
        <w:rPr>
          <w:rFonts w:ascii="Arial" w:eastAsia="Arial" w:hAnsi="Arial" w:cs="Arial"/>
          <w:sz w:val="20"/>
          <w:szCs w:val="20"/>
        </w:rPr>
        <w:t>as peculiaridades do caso concreto;</w:t>
      </w:r>
    </w:p>
    <w:p w14:paraId="6AE1194E" w14:textId="77777777" w:rsidR="009C53AD" w:rsidRPr="00157C1D" w:rsidRDefault="009C53AD" w:rsidP="009C53AD">
      <w:pPr>
        <w:numPr>
          <w:ilvl w:val="0"/>
          <w:numId w:val="12"/>
        </w:numPr>
        <w:suppressAutoHyphens/>
        <w:spacing w:before="120" w:afterLines="120" w:after="288" w:line="312" w:lineRule="auto"/>
        <w:ind w:left="924" w:firstLine="851"/>
        <w:contextualSpacing/>
        <w:jc w:val="both"/>
        <w:rPr>
          <w:rFonts w:ascii="Arial" w:eastAsia="Arial" w:hAnsi="Arial" w:cs="Arial"/>
          <w:sz w:val="20"/>
          <w:szCs w:val="20"/>
        </w:rPr>
      </w:pPr>
      <w:r w:rsidRPr="00157C1D">
        <w:rPr>
          <w:rFonts w:ascii="Arial" w:eastAsia="Arial" w:hAnsi="Arial" w:cs="Arial"/>
          <w:sz w:val="20"/>
          <w:szCs w:val="20"/>
        </w:rPr>
        <w:t>as circunstâncias agravantes ou atenuantes;</w:t>
      </w:r>
    </w:p>
    <w:p w14:paraId="5894C011" w14:textId="77777777" w:rsidR="009C53AD" w:rsidRPr="00157C1D" w:rsidRDefault="009C53AD" w:rsidP="009C53AD">
      <w:pPr>
        <w:numPr>
          <w:ilvl w:val="0"/>
          <w:numId w:val="12"/>
        </w:numPr>
        <w:suppressAutoHyphens/>
        <w:spacing w:before="120" w:afterLines="120" w:after="288" w:line="312" w:lineRule="auto"/>
        <w:ind w:left="924" w:firstLine="851"/>
        <w:contextualSpacing/>
        <w:jc w:val="both"/>
        <w:rPr>
          <w:rFonts w:ascii="Arial" w:eastAsia="Arial" w:hAnsi="Arial" w:cs="Arial"/>
          <w:sz w:val="20"/>
          <w:szCs w:val="20"/>
        </w:rPr>
      </w:pPr>
      <w:r w:rsidRPr="00157C1D">
        <w:rPr>
          <w:rFonts w:ascii="Arial" w:eastAsia="Arial" w:hAnsi="Arial" w:cs="Arial"/>
          <w:sz w:val="20"/>
          <w:szCs w:val="20"/>
        </w:rPr>
        <w:t>os danos que dela provierem para o Contratante;</w:t>
      </w:r>
    </w:p>
    <w:p w14:paraId="5D993A65" w14:textId="77777777" w:rsidR="009C53AD" w:rsidRPr="00157C1D" w:rsidRDefault="009C53AD" w:rsidP="009C53AD">
      <w:pPr>
        <w:numPr>
          <w:ilvl w:val="0"/>
          <w:numId w:val="12"/>
        </w:numPr>
        <w:suppressAutoHyphens/>
        <w:spacing w:before="120" w:afterLines="120" w:after="288" w:line="312" w:lineRule="auto"/>
        <w:ind w:left="924" w:firstLine="851"/>
        <w:contextualSpacing/>
        <w:jc w:val="both"/>
        <w:rPr>
          <w:rFonts w:ascii="Arial" w:eastAsia="Arial" w:hAnsi="Arial" w:cs="Arial"/>
          <w:sz w:val="20"/>
          <w:szCs w:val="20"/>
        </w:rPr>
      </w:pPr>
      <w:r w:rsidRPr="00157C1D">
        <w:rPr>
          <w:rFonts w:ascii="Arial" w:eastAsia="Arial" w:hAnsi="Arial" w:cs="Arial"/>
          <w:sz w:val="20"/>
          <w:szCs w:val="20"/>
        </w:rPr>
        <w:t>a implantação ou o aperfeiçoamento de programa de integridade, conforme normas e orientações dos órgãos de controle.</w:t>
      </w:r>
    </w:p>
    <w:p w14:paraId="5A6215F2" w14:textId="77777777" w:rsidR="009C53AD" w:rsidRPr="00157C1D" w:rsidRDefault="009C53AD" w:rsidP="009C53AD">
      <w:pPr>
        <w:pStyle w:val="Nivel2"/>
        <w:spacing w:afterLines="120" w:after="288" w:line="312" w:lineRule="auto"/>
        <w:ind w:left="0" w:firstLine="709"/>
      </w:pPr>
      <w:r w:rsidRPr="00157C1D">
        <w:t xml:space="preserve">Os atos previstos como infrações administrativas na </w:t>
      </w:r>
      <w:hyperlink r:id="rId43" w:history="1">
        <w:r w:rsidRPr="00157C1D">
          <w:rPr>
            <w:rStyle w:val="Hyperlink"/>
          </w:rPr>
          <w:t>Lei nº 14.133, de 2021</w:t>
        </w:r>
      </w:hyperlink>
      <w:r w:rsidRPr="00157C1D">
        <w:t xml:space="preserve">, ou em outras leis de licitações e contratos da Administração Pública que também sejam tipificados como atos lesivos </w:t>
      </w:r>
      <w:hyperlink r:id="rId44" w:history="1">
        <w:r w:rsidRPr="00157C1D">
          <w:rPr>
            <w:rStyle w:val="Hyperlink"/>
          </w:rPr>
          <w:t>na Lei nº 12.846, de 2013</w:t>
        </w:r>
      </w:hyperlink>
      <w:r w:rsidRPr="00157C1D">
        <w:t xml:space="preserve">, serão apurados e julgados conjuntamente, nos mesmos autos, observados o rito procedimental e autoridade competente definidos na referida </w:t>
      </w:r>
      <w:hyperlink r:id="rId45" w:anchor="art159" w:history="1">
        <w:r w:rsidRPr="00157C1D">
          <w:rPr>
            <w:rStyle w:val="Hyperlink"/>
          </w:rPr>
          <w:t>Lei (art. 159</w:t>
        </w:r>
      </w:hyperlink>
      <w:r w:rsidRPr="00157C1D">
        <w:t>).</w:t>
      </w:r>
    </w:p>
    <w:p w14:paraId="7FF0DC45" w14:textId="77777777" w:rsidR="009C53AD" w:rsidRPr="00157C1D" w:rsidRDefault="009C53AD" w:rsidP="009C53AD">
      <w:pPr>
        <w:pStyle w:val="Nivel2"/>
        <w:spacing w:afterLines="120" w:after="288" w:line="312" w:lineRule="auto"/>
        <w:ind w:left="0" w:firstLine="709"/>
        <w:rPr>
          <w:i/>
          <w:iCs/>
        </w:rPr>
      </w:pPr>
      <w:r w:rsidRPr="00157C1D">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157C1D">
          <w:rPr>
            <w:rStyle w:val="Hyperlink"/>
          </w:rPr>
          <w:t>art. 160, da Lei nº 14.133, de 2021</w:t>
        </w:r>
      </w:hyperlink>
      <w:r w:rsidRPr="00157C1D">
        <w:t>)</w:t>
      </w:r>
    </w:p>
    <w:p w14:paraId="563F50D4" w14:textId="77777777" w:rsidR="009C53AD" w:rsidRPr="00157C1D" w:rsidRDefault="009C53AD" w:rsidP="009C53AD">
      <w:pPr>
        <w:pStyle w:val="Nivel2"/>
        <w:spacing w:afterLines="120" w:after="288" w:line="312" w:lineRule="auto"/>
        <w:ind w:left="0" w:firstLine="709"/>
        <w:rPr>
          <w:i/>
          <w:iCs/>
        </w:rPr>
      </w:pPr>
      <w:r w:rsidRPr="00157C1D">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157C1D">
        <w:t>Ceis</w:t>
      </w:r>
      <w:proofErr w:type="spellEnd"/>
      <w:r w:rsidRPr="00157C1D">
        <w:t xml:space="preserve">) e no Cadastro Nacional de </w:t>
      </w:r>
      <w:r w:rsidRPr="00157C1D">
        <w:lastRenderedPageBreak/>
        <w:t>Empresas Punidas (</w:t>
      </w:r>
      <w:proofErr w:type="spellStart"/>
      <w:r w:rsidRPr="00157C1D">
        <w:t>Cnep</w:t>
      </w:r>
      <w:proofErr w:type="spellEnd"/>
      <w:r w:rsidRPr="00157C1D">
        <w:t>), instituídos no âmbito do Poder Executivo Federal. (</w:t>
      </w:r>
      <w:hyperlink r:id="rId47" w:anchor="art161">
        <w:r w:rsidRPr="00157C1D">
          <w:rPr>
            <w:rStyle w:val="Hyperlink"/>
          </w:rPr>
          <w:t>Art. 161, da Lei nº 14.133, de 2021</w:t>
        </w:r>
      </w:hyperlink>
      <w:r w:rsidRPr="00157C1D">
        <w:t>)</w:t>
      </w:r>
    </w:p>
    <w:p w14:paraId="560CC854" w14:textId="77777777" w:rsidR="009C53AD" w:rsidRPr="00157C1D" w:rsidRDefault="009C53AD" w:rsidP="009C53AD">
      <w:pPr>
        <w:pStyle w:val="Nivel2"/>
        <w:spacing w:afterLines="120" w:after="288" w:line="312" w:lineRule="auto"/>
        <w:ind w:left="0" w:firstLine="709"/>
        <w:rPr>
          <w:i/>
          <w:iCs/>
        </w:rPr>
      </w:pPr>
      <w:r w:rsidRPr="00157C1D">
        <w:t xml:space="preserve">As sanções de impedimento de licitar e contratar e declaração de inidoneidade para licitar ou contratar são passíveis de reabilitação na forma do </w:t>
      </w:r>
      <w:hyperlink r:id="rId48" w:anchor="art163" w:history="1">
        <w:r w:rsidRPr="00157C1D">
          <w:rPr>
            <w:rStyle w:val="Hyperlink"/>
          </w:rPr>
          <w:t>art. 163 da Lei nº 14.133/21.</w:t>
        </w:r>
      </w:hyperlink>
    </w:p>
    <w:p w14:paraId="436E2D42" w14:textId="77777777" w:rsidR="009C53AD" w:rsidRPr="00157C1D" w:rsidRDefault="009C53AD" w:rsidP="009C53AD">
      <w:pPr>
        <w:pStyle w:val="Nivel2"/>
        <w:spacing w:afterLines="120" w:after="288" w:line="312" w:lineRule="auto"/>
        <w:ind w:left="0" w:firstLine="709"/>
      </w:pPr>
      <w:r w:rsidRPr="00157C1D">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9" w:history="1">
        <w:r w:rsidRPr="00157C1D">
          <w:rPr>
            <w:rStyle w:val="Hyperlink"/>
          </w:rPr>
          <w:t>Instrução Normativa SEGES/ME nº 26, de 13 de abril de 2022</w:t>
        </w:r>
      </w:hyperlink>
      <w:r w:rsidRPr="00157C1D">
        <w:t xml:space="preserve">. </w:t>
      </w:r>
    </w:p>
    <w:p w14:paraId="74CB28A5"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DÉCIMA TERCEIRA – DA EXTINÇÃO CONTRATUAL (</w:t>
      </w:r>
      <w:hyperlink r:id="rId50" w:anchor="art92" w:history="1">
        <w:r w:rsidRPr="00157C1D">
          <w:rPr>
            <w:rStyle w:val="Hyperlink"/>
          </w:rPr>
          <w:t>art. 92, XIX</w:t>
        </w:r>
      </w:hyperlink>
      <w:r w:rsidRPr="00157C1D">
        <w:t>)</w:t>
      </w:r>
    </w:p>
    <w:p w14:paraId="30E342D2" w14:textId="77777777" w:rsidR="009C53AD" w:rsidRPr="00157C1D" w:rsidRDefault="009C53AD" w:rsidP="009C53AD">
      <w:pPr>
        <w:pStyle w:val="Nivel2"/>
        <w:spacing w:afterLines="120" w:after="288" w:line="312" w:lineRule="auto"/>
        <w:ind w:left="0" w:firstLine="709"/>
      </w:pPr>
      <w:r w:rsidRPr="00157C1D">
        <w:rPr>
          <w:i/>
          <w:iCs/>
          <w:color w:val="FF0000"/>
        </w:rPr>
        <w:t>O contrato será extinto quando cumpridas as obrigações de ambas as partes, ainda que isso ocorra antes do prazo estipulado para tanto.</w:t>
      </w:r>
    </w:p>
    <w:p w14:paraId="198735F4" w14:textId="77777777" w:rsidR="009C53AD" w:rsidRPr="00157C1D" w:rsidRDefault="009C53AD" w:rsidP="009C53AD">
      <w:pPr>
        <w:pStyle w:val="Nivel2"/>
        <w:spacing w:afterLines="120" w:after="288" w:line="312" w:lineRule="auto"/>
        <w:ind w:left="0" w:firstLine="709"/>
      </w:pPr>
      <w:r w:rsidRPr="00157C1D">
        <w:rPr>
          <w:i/>
          <w:color w:val="FF0000"/>
        </w:rPr>
        <w:t>Se as obrigações não forem cumpridas no prazo estipulado, a vigência ficará prorrogada até a conclusão do objeto, caso em que deverá a Administração providenciar a readequação do cronograma fixado para o contrato.</w:t>
      </w:r>
    </w:p>
    <w:p w14:paraId="732D85F0" w14:textId="77777777" w:rsidR="009C53AD" w:rsidRPr="00157C1D" w:rsidRDefault="009C53AD" w:rsidP="009C53AD">
      <w:pPr>
        <w:pStyle w:val="Nivel2"/>
        <w:spacing w:afterLines="120" w:after="288" w:line="312" w:lineRule="auto"/>
        <w:ind w:left="0" w:firstLine="709"/>
      </w:pPr>
      <w:r w:rsidRPr="00157C1D">
        <w:rPr>
          <w:i/>
          <w:color w:val="FF0000"/>
        </w:rPr>
        <w:t>Quando a não conclusão do contrato referida no item anterior decorrer de culpa do contratado:</w:t>
      </w:r>
    </w:p>
    <w:p w14:paraId="34784026" w14:textId="77777777" w:rsidR="009C53AD" w:rsidRPr="00157C1D" w:rsidRDefault="009C53AD" w:rsidP="009C53AD">
      <w:pPr>
        <w:pStyle w:val="PargrafodaLista"/>
        <w:numPr>
          <w:ilvl w:val="0"/>
          <w:numId w:val="13"/>
        </w:numPr>
        <w:suppressAutoHyphens/>
        <w:spacing w:before="120" w:afterLines="120" w:after="288" w:line="312" w:lineRule="auto"/>
        <w:ind w:left="924" w:firstLine="851"/>
        <w:jc w:val="both"/>
        <w:rPr>
          <w:rFonts w:ascii="Arial" w:eastAsia="Arial" w:hAnsi="Arial" w:cs="Arial"/>
          <w:i/>
          <w:iCs/>
          <w:color w:val="FF0000"/>
          <w:sz w:val="20"/>
          <w:szCs w:val="20"/>
        </w:rPr>
      </w:pPr>
      <w:r w:rsidRPr="00157C1D">
        <w:rPr>
          <w:rFonts w:ascii="Arial" w:eastAsia="Arial" w:hAnsi="Arial" w:cs="Arial"/>
          <w:i/>
          <w:iCs/>
          <w:color w:val="FF0000"/>
          <w:sz w:val="20"/>
          <w:szCs w:val="20"/>
        </w:rPr>
        <w:t xml:space="preserve">ficará ele constituído em mora, sendo-lhe aplicáveis as respectivas sanções administrativas; e  </w:t>
      </w:r>
    </w:p>
    <w:p w14:paraId="0441C44E" w14:textId="77777777" w:rsidR="009C53AD" w:rsidRPr="00157C1D" w:rsidRDefault="009C53AD" w:rsidP="009C53AD">
      <w:pPr>
        <w:pStyle w:val="PargrafodaLista"/>
        <w:numPr>
          <w:ilvl w:val="0"/>
          <w:numId w:val="13"/>
        </w:numPr>
        <w:suppressAutoHyphens/>
        <w:spacing w:before="120" w:afterLines="120" w:after="288"/>
        <w:ind w:left="924" w:firstLine="851"/>
        <w:jc w:val="both"/>
        <w:rPr>
          <w:rFonts w:ascii="Arial" w:eastAsia="Arial" w:hAnsi="Arial" w:cs="Arial"/>
          <w:sz w:val="20"/>
          <w:szCs w:val="20"/>
        </w:rPr>
      </w:pPr>
      <w:r w:rsidRPr="00157C1D">
        <w:rPr>
          <w:rFonts w:ascii="Arial" w:eastAsia="Arial" w:hAnsi="Arial" w:cs="Arial"/>
          <w:i/>
          <w:iCs/>
          <w:color w:val="FF0000"/>
          <w:sz w:val="20"/>
          <w:szCs w:val="20"/>
        </w:rPr>
        <w:t>poderá a Administração optar pela extinção do contrato e, nesse caso, adotará as medidas admitidas em lei para a continuidade da execução contratual.</w:t>
      </w:r>
    </w:p>
    <w:p w14:paraId="6A149749" w14:textId="77777777" w:rsidR="009C53AD" w:rsidRPr="00157C1D" w:rsidRDefault="009C53AD" w:rsidP="009C53AD">
      <w:pPr>
        <w:pStyle w:val="Nivel2"/>
        <w:spacing w:afterLines="120" w:after="288" w:line="240" w:lineRule="auto"/>
        <w:ind w:left="0" w:firstLine="709"/>
      </w:pPr>
      <w:r w:rsidRPr="00157C1D">
        <w:t xml:space="preserve">O contrato poderá ser extinto antes de cumpridas as obrigações nele estipuladas, ou antes do prazo nele fixado, por algum dos motivos previstos no </w:t>
      </w:r>
      <w:hyperlink r:id="rId51" w:anchor="art137">
        <w:r w:rsidRPr="00157C1D">
          <w:rPr>
            <w:rStyle w:val="Hyperlink"/>
          </w:rPr>
          <w:t>artigo 137 da Lei nº 14.133/21</w:t>
        </w:r>
      </w:hyperlink>
      <w:r w:rsidRPr="00157C1D">
        <w:t xml:space="preserve">, bem como amigavelmente, </w:t>
      </w:r>
      <w:r w:rsidRPr="00157C1D">
        <w:rPr>
          <w:color w:val="000000" w:themeColor="text1"/>
        </w:rPr>
        <w:t>assegurados o contraditório e a ampla defesa</w:t>
      </w:r>
      <w:r w:rsidRPr="00157C1D">
        <w:t>.</w:t>
      </w:r>
    </w:p>
    <w:p w14:paraId="32FCB924" w14:textId="77777777" w:rsidR="009C53AD" w:rsidRPr="00157C1D" w:rsidRDefault="009C53AD" w:rsidP="009C53AD">
      <w:pPr>
        <w:pStyle w:val="Nivel3"/>
        <w:spacing w:afterLines="120" w:after="288" w:line="240" w:lineRule="auto"/>
        <w:ind w:left="170" w:firstLine="709"/>
      </w:pPr>
      <w:r w:rsidRPr="00157C1D">
        <w:t xml:space="preserve">Nesta hipótese, aplicam-se também os </w:t>
      </w:r>
      <w:hyperlink r:id="rId52" w:anchor="art138" w:history="1">
        <w:r w:rsidRPr="00157C1D">
          <w:rPr>
            <w:rStyle w:val="Hyperlink"/>
          </w:rPr>
          <w:t>artigos 138 e 139</w:t>
        </w:r>
      </w:hyperlink>
      <w:r w:rsidRPr="00157C1D">
        <w:t xml:space="preserve"> da mesma Lei.</w:t>
      </w:r>
    </w:p>
    <w:p w14:paraId="245769F4" w14:textId="77777777" w:rsidR="009C53AD" w:rsidRPr="00157C1D" w:rsidRDefault="009C53AD" w:rsidP="009C53AD">
      <w:pPr>
        <w:pStyle w:val="Nivel3"/>
        <w:spacing w:afterLines="120" w:after="288" w:line="240" w:lineRule="auto"/>
        <w:ind w:left="170" w:firstLine="709"/>
      </w:pPr>
      <w:r w:rsidRPr="00157C1D">
        <w:t xml:space="preserve">A </w:t>
      </w:r>
      <w:r w:rsidRPr="00157C1D">
        <w:rPr>
          <w:color w:val="000000" w:themeColor="text1"/>
        </w:rPr>
        <w:t>alteração social ou a modificação da finalidade ou da estrutura da empresa</w:t>
      </w:r>
      <w:r w:rsidRPr="00157C1D">
        <w:t xml:space="preserve"> não ensejará a extinção se não </w:t>
      </w:r>
      <w:r w:rsidRPr="00157C1D">
        <w:rPr>
          <w:color w:val="000000" w:themeColor="text1"/>
        </w:rPr>
        <w:t>restringir sua capacidade de concluir o contrato.</w:t>
      </w:r>
    </w:p>
    <w:p w14:paraId="4888813E" w14:textId="77777777" w:rsidR="009C53AD" w:rsidRPr="00157C1D" w:rsidRDefault="009C53AD" w:rsidP="009C53AD">
      <w:pPr>
        <w:pStyle w:val="Nivel4"/>
        <w:tabs>
          <w:tab w:val="clear" w:pos="360"/>
        </w:tabs>
        <w:spacing w:afterLines="120" w:after="288" w:line="240" w:lineRule="auto"/>
        <w:ind w:left="284" w:firstLine="709"/>
      </w:pPr>
      <w:r w:rsidRPr="00157C1D">
        <w:rPr>
          <w:color w:val="000000" w:themeColor="text1"/>
        </w:rPr>
        <w:t xml:space="preserve">Se a operação </w:t>
      </w:r>
      <w:r w:rsidRPr="00157C1D">
        <w:t>implicar mudança da pessoa jurídica contratada, deverá ser formalizado termo aditivo para alteração subjetiva.</w:t>
      </w:r>
    </w:p>
    <w:p w14:paraId="37D30BEE" w14:textId="77777777" w:rsidR="009C53AD" w:rsidRPr="00157C1D" w:rsidRDefault="009C53AD" w:rsidP="009C53AD">
      <w:pPr>
        <w:pStyle w:val="Nivel2"/>
        <w:spacing w:afterLines="120" w:after="288" w:line="240" w:lineRule="auto"/>
        <w:ind w:left="0" w:firstLine="709"/>
      </w:pPr>
      <w:r w:rsidRPr="00157C1D">
        <w:t>O termo de extinção, sempre que possível, será precedido:</w:t>
      </w:r>
    </w:p>
    <w:p w14:paraId="367D6C39" w14:textId="77777777" w:rsidR="009C53AD" w:rsidRPr="00157C1D" w:rsidRDefault="009C53AD" w:rsidP="009C53AD">
      <w:pPr>
        <w:pStyle w:val="Nivel3"/>
        <w:spacing w:afterLines="120" w:after="288" w:line="240" w:lineRule="auto"/>
        <w:ind w:left="170" w:firstLine="709"/>
      </w:pPr>
      <w:r w:rsidRPr="00157C1D">
        <w:t>Balanço dos eventos contratuais já cumpridos ou parcialmente cumpridos;</w:t>
      </w:r>
    </w:p>
    <w:p w14:paraId="04AD9A7B" w14:textId="77777777" w:rsidR="009C53AD" w:rsidRPr="00157C1D" w:rsidRDefault="009C53AD" w:rsidP="009C53AD">
      <w:pPr>
        <w:pStyle w:val="Nivel3"/>
        <w:spacing w:afterLines="120" w:after="288" w:line="240" w:lineRule="auto"/>
        <w:ind w:left="170" w:firstLine="709"/>
      </w:pPr>
      <w:r w:rsidRPr="00157C1D">
        <w:t>Relação dos pagamentos já efetuados e ainda devidos;</w:t>
      </w:r>
    </w:p>
    <w:p w14:paraId="130C1702" w14:textId="77777777" w:rsidR="009C53AD" w:rsidRPr="00157C1D" w:rsidRDefault="009C53AD" w:rsidP="009C53AD">
      <w:pPr>
        <w:pStyle w:val="Nivel3"/>
        <w:spacing w:afterLines="120" w:after="288" w:line="240" w:lineRule="auto"/>
        <w:ind w:left="170" w:firstLine="709"/>
      </w:pPr>
      <w:r w:rsidRPr="00157C1D">
        <w:t>Indenizações e multas.</w:t>
      </w:r>
    </w:p>
    <w:p w14:paraId="51DB75A7" w14:textId="77777777" w:rsidR="009C53AD" w:rsidRPr="00157C1D" w:rsidRDefault="009C53AD" w:rsidP="009C53AD">
      <w:pPr>
        <w:pStyle w:val="Nivel2"/>
        <w:spacing w:afterLines="120" w:after="288" w:line="240" w:lineRule="auto"/>
        <w:ind w:left="0" w:firstLine="709"/>
      </w:pPr>
      <w:r w:rsidRPr="00157C1D">
        <w:lastRenderedPageBreak/>
        <w:t>A extinção do contrato não configura óbice para o reconhecimento do desequilíbrio econômico-financeiro, hipótese em que será concedida indenização por meio de termo indenizatório (</w:t>
      </w:r>
      <w:hyperlink r:id="rId53" w:anchor="art131" w:history="1">
        <w:r w:rsidRPr="00157C1D">
          <w:rPr>
            <w:rStyle w:val="Hyperlink"/>
          </w:rPr>
          <w:t xml:space="preserve">art. 131, </w:t>
        </w:r>
        <w:r w:rsidRPr="00157C1D">
          <w:rPr>
            <w:rStyle w:val="Hyperlink"/>
            <w:i/>
            <w:iCs/>
          </w:rPr>
          <w:t xml:space="preserve">caput, </w:t>
        </w:r>
        <w:r w:rsidRPr="00157C1D">
          <w:rPr>
            <w:rStyle w:val="Hyperlink"/>
          </w:rPr>
          <w:t>da Lei n.º 14.133, de 2021).</w:t>
        </w:r>
      </w:hyperlink>
      <w:r w:rsidRPr="00157C1D">
        <w:t xml:space="preserve"> </w:t>
      </w:r>
    </w:p>
    <w:p w14:paraId="6B3D5DE8" w14:textId="77777777" w:rsidR="009C53AD" w:rsidRPr="00157C1D" w:rsidRDefault="009C53AD" w:rsidP="009C53AD">
      <w:pPr>
        <w:pStyle w:val="Nivel2"/>
        <w:spacing w:afterLines="120" w:after="288" w:line="240" w:lineRule="auto"/>
        <w:ind w:left="0" w:firstLine="709"/>
      </w:pPr>
      <w:r w:rsidRPr="00157C1D">
        <w:t>O contrato poderá ser extinto:</w:t>
      </w:r>
    </w:p>
    <w:p w14:paraId="2C48901C" w14:textId="77777777" w:rsidR="009C53AD" w:rsidRPr="00157C1D" w:rsidRDefault="009C53AD" w:rsidP="009C53AD">
      <w:pPr>
        <w:pStyle w:val="Nivel3"/>
        <w:spacing w:afterLines="120" w:after="288" w:line="240" w:lineRule="auto"/>
        <w:ind w:left="170" w:firstLine="709"/>
      </w:pPr>
      <w:r w:rsidRPr="00157C1D">
        <w:t xml:space="preserve">caso se constate que o contratado mantém vínculo de natureza técnica, comercial, econômica, financeira, trabalhista ou civil com dirigente do órgão ou entidade contratante ou com agente público que tenha desempenhado função </w:t>
      </w:r>
      <w:r w:rsidRPr="00157C1D">
        <w:rPr>
          <w:strike/>
        </w:rPr>
        <w:t>na licitação</w:t>
      </w:r>
      <w:r w:rsidRPr="00157C1D">
        <w:t xml:space="preserve"> no processo de contratação direta ou atue na fiscalização ou na gestão do contrato, ou que deles seja cônjuge, companheiro ou parente em linha reta, colateral ou por afinidade, até o terceiro grau (</w:t>
      </w:r>
      <w:bookmarkStart w:id="7" w:name="_Hlk133590755"/>
      <w:r w:rsidRPr="00157C1D">
        <w:t>art. 14, inciso IV, da Lei n.º 14.133, de 2021</w:t>
      </w:r>
      <w:bookmarkEnd w:id="7"/>
      <w:r w:rsidRPr="00157C1D">
        <w:t>);</w:t>
      </w:r>
    </w:p>
    <w:p w14:paraId="76CD3B57" w14:textId="77777777" w:rsidR="009C53AD" w:rsidRPr="00157C1D" w:rsidRDefault="009C53AD" w:rsidP="009C53AD">
      <w:pPr>
        <w:pStyle w:val="Nivel3"/>
        <w:spacing w:afterLines="120" w:after="288" w:line="240" w:lineRule="auto"/>
        <w:ind w:left="170" w:firstLine="709"/>
      </w:pPr>
      <w:r w:rsidRPr="00157C1D">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3A6A6926" w14:textId="77777777" w:rsidR="009C53AD" w:rsidRPr="00157C1D" w:rsidRDefault="009C53AD" w:rsidP="009C53AD">
      <w:pPr>
        <w:pStyle w:val="Nivel01"/>
        <w:numPr>
          <w:ilvl w:val="0"/>
          <w:numId w:val="0"/>
        </w:numPr>
        <w:rPr>
          <w:color w:val="FFFFFF" w:themeColor="background1"/>
        </w:rPr>
      </w:pPr>
      <w:r w:rsidRPr="00157C1D">
        <w:t>CLÁUSULA DÉCIMA QUARTA – DOTAÇÃO ORÇAMENTÁRIA (</w:t>
      </w:r>
      <w:hyperlink r:id="rId54" w:anchor="art92">
        <w:r w:rsidRPr="00157C1D">
          <w:rPr>
            <w:rStyle w:val="Hyperlink"/>
          </w:rPr>
          <w:t>art. 92, VIII</w:t>
        </w:r>
      </w:hyperlink>
      <w:r w:rsidRPr="00157C1D">
        <w:t>)</w:t>
      </w:r>
    </w:p>
    <w:p w14:paraId="1F50AA0D" w14:textId="77777777" w:rsidR="009C53AD" w:rsidRPr="00157C1D" w:rsidRDefault="009C53AD" w:rsidP="009C53AD">
      <w:pPr>
        <w:pStyle w:val="Nivel2"/>
        <w:spacing w:afterLines="120" w:after="288" w:line="240" w:lineRule="auto"/>
        <w:ind w:left="0" w:firstLine="709"/>
      </w:pPr>
      <w:r w:rsidRPr="00157C1D">
        <w:t>As despesas decorrentes da presente contratação correrão à conta de recursos específicos consignados no Orçamento deste exercício, na dotação abaixo discriminada:</w:t>
      </w:r>
    </w:p>
    <w:p w14:paraId="749886FE" w14:textId="77777777" w:rsidR="009C53AD" w:rsidRPr="00157C1D" w:rsidRDefault="009C53AD" w:rsidP="009C53AD">
      <w:pPr>
        <w:numPr>
          <w:ilvl w:val="1"/>
          <w:numId w:val="14"/>
        </w:numPr>
        <w:suppressAutoHyphens/>
        <w:spacing w:before="120" w:afterLines="120" w:after="288"/>
        <w:ind w:left="0" w:firstLine="1134"/>
        <w:jc w:val="both"/>
        <w:rPr>
          <w:rFonts w:ascii="Arial" w:eastAsia="Arial" w:hAnsi="Arial" w:cs="Arial"/>
          <w:sz w:val="20"/>
          <w:szCs w:val="20"/>
        </w:rPr>
      </w:pPr>
      <w:r w:rsidRPr="00157C1D">
        <w:rPr>
          <w:rFonts w:ascii="Arial" w:eastAsia="Arial" w:hAnsi="Arial" w:cs="Arial"/>
          <w:sz w:val="20"/>
          <w:szCs w:val="20"/>
        </w:rPr>
        <w:t xml:space="preserve">Gestão/Unidade: </w:t>
      </w:r>
    </w:p>
    <w:p w14:paraId="1A7FA90D" w14:textId="77777777" w:rsidR="009C53AD" w:rsidRPr="00157C1D" w:rsidRDefault="009C53AD" w:rsidP="009C53AD">
      <w:pPr>
        <w:numPr>
          <w:ilvl w:val="1"/>
          <w:numId w:val="14"/>
        </w:numPr>
        <w:suppressAutoHyphens/>
        <w:spacing w:before="120" w:afterLines="120" w:after="288"/>
        <w:ind w:left="0" w:firstLine="1134"/>
        <w:jc w:val="both"/>
        <w:rPr>
          <w:rFonts w:ascii="Arial" w:eastAsia="Arial" w:hAnsi="Arial" w:cs="Arial"/>
          <w:sz w:val="20"/>
          <w:szCs w:val="20"/>
        </w:rPr>
      </w:pPr>
      <w:r w:rsidRPr="00157C1D">
        <w:rPr>
          <w:rFonts w:ascii="Arial" w:eastAsia="Arial" w:hAnsi="Arial" w:cs="Arial"/>
          <w:sz w:val="20"/>
          <w:szCs w:val="20"/>
        </w:rPr>
        <w:t xml:space="preserve">Fonte de Recursos:  </w:t>
      </w:r>
    </w:p>
    <w:p w14:paraId="2E85050E" w14:textId="77777777" w:rsidR="009C53AD" w:rsidRPr="00157C1D" w:rsidRDefault="009C53AD" w:rsidP="009C53AD">
      <w:pPr>
        <w:numPr>
          <w:ilvl w:val="1"/>
          <w:numId w:val="14"/>
        </w:numPr>
        <w:suppressAutoHyphens/>
        <w:spacing w:before="120" w:afterLines="120" w:after="288"/>
        <w:ind w:left="0" w:firstLine="1134"/>
        <w:jc w:val="both"/>
        <w:rPr>
          <w:rFonts w:ascii="Arial" w:eastAsia="Arial" w:hAnsi="Arial" w:cs="Arial"/>
          <w:sz w:val="20"/>
          <w:szCs w:val="20"/>
        </w:rPr>
      </w:pPr>
      <w:r w:rsidRPr="00157C1D">
        <w:rPr>
          <w:rFonts w:ascii="Arial" w:eastAsia="Arial" w:hAnsi="Arial" w:cs="Arial"/>
          <w:sz w:val="20"/>
          <w:szCs w:val="20"/>
        </w:rPr>
        <w:t xml:space="preserve">Programa de Trabalho: </w:t>
      </w:r>
    </w:p>
    <w:p w14:paraId="401FBFCE" w14:textId="77777777" w:rsidR="009C53AD" w:rsidRPr="00157C1D" w:rsidRDefault="009C53AD" w:rsidP="009C53AD">
      <w:pPr>
        <w:numPr>
          <w:ilvl w:val="1"/>
          <w:numId w:val="14"/>
        </w:numPr>
        <w:suppressAutoHyphens/>
        <w:spacing w:before="120" w:afterLines="120" w:after="288"/>
        <w:ind w:left="0" w:firstLine="1134"/>
        <w:jc w:val="both"/>
        <w:rPr>
          <w:rFonts w:ascii="Arial" w:eastAsia="Arial" w:hAnsi="Arial" w:cs="Arial"/>
          <w:sz w:val="20"/>
          <w:szCs w:val="20"/>
        </w:rPr>
      </w:pPr>
      <w:r w:rsidRPr="00157C1D">
        <w:rPr>
          <w:rFonts w:ascii="Arial" w:eastAsia="Arial" w:hAnsi="Arial" w:cs="Arial"/>
          <w:sz w:val="20"/>
          <w:szCs w:val="20"/>
        </w:rPr>
        <w:t xml:space="preserve">Elemento de Despesa: </w:t>
      </w:r>
    </w:p>
    <w:p w14:paraId="1D0E13E3" w14:textId="77777777" w:rsidR="009C53AD" w:rsidRPr="00157C1D" w:rsidRDefault="009C53AD" w:rsidP="009C53AD">
      <w:pPr>
        <w:numPr>
          <w:ilvl w:val="1"/>
          <w:numId w:val="14"/>
        </w:numPr>
        <w:suppressAutoHyphens/>
        <w:spacing w:before="120" w:afterLines="120" w:after="288" w:line="312" w:lineRule="auto"/>
        <w:ind w:left="0" w:firstLine="1134"/>
        <w:jc w:val="both"/>
        <w:rPr>
          <w:rFonts w:ascii="Arial" w:eastAsia="Arial" w:hAnsi="Arial" w:cs="Arial"/>
          <w:sz w:val="20"/>
          <w:szCs w:val="20"/>
        </w:rPr>
      </w:pPr>
      <w:r w:rsidRPr="00157C1D">
        <w:rPr>
          <w:rFonts w:ascii="Arial" w:eastAsia="Arial" w:hAnsi="Arial" w:cs="Arial"/>
          <w:sz w:val="20"/>
          <w:szCs w:val="20"/>
        </w:rPr>
        <w:t xml:space="preserve">Plano Interno: </w:t>
      </w:r>
    </w:p>
    <w:p w14:paraId="401D9AF8" w14:textId="77777777" w:rsidR="009C53AD" w:rsidRPr="00157C1D" w:rsidRDefault="009C53AD" w:rsidP="009C53AD">
      <w:pPr>
        <w:numPr>
          <w:ilvl w:val="1"/>
          <w:numId w:val="14"/>
        </w:numPr>
        <w:suppressAutoHyphens/>
        <w:spacing w:before="120" w:afterLines="120" w:after="288" w:line="312" w:lineRule="auto"/>
        <w:ind w:left="0" w:firstLine="1134"/>
        <w:jc w:val="both"/>
        <w:rPr>
          <w:rFonts w:ascii="Arial" w:eastAsia="Arial" w:hAnsi="Arial" w:cs="Arial"/>
          <w:sz w:val="20"/>
          <w:szCs w:val="20"/>
        </w:rPr>
      </w:pPr>
      <w:r w:rsidRPr="00157C1D">
        <w:rPr>
          <w:rFonts w:ascii="Arial" w:eastAsia="Arial" w:hAnsi="Arial" w:cs="Arial"/>
          <w:sz w:val="20"/>
          <w:szCs w:val="20"/>
        </w:rPr>
        <w:t>Nota de Empenho:</w:t>
      </w:r>
    </w:p>
    <w:p w14:paraId="4ACEFC14" w14:textId="77777777" w:rsidR="009C53AD" w:rsidRPr="00157C1D" w:rsidRDefault="009C53AD" w:rsidP="009C53AD">
      <w:pPr>
        <w:pStyle w:val="Nvel2-Red"/>
        <w:spacing w:afterLines="120" w:after="288" w:line="312" w:lineRule="auto"/>
        <w:ind w:left="0" w:firstLine="709"/>
      </w:pPr>
      <w:r w:rsidRPr="00157C1D">
        <w:t>A dotação relativa aos exercícios financeiros subsequentes será indicada após aprovação da Lei Orçamentária respectiva e liberação dos créditos correspondentes, mediante apostilamento.</w:t>
      </w:r>
    </w:p>
    <w:p w14:paraId="01A958E5"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DÉCIMA QUINTA – DOS CASOS OMISSOS (</w:t>
      </w:r>
      <w:hyperlink r:id="rId55" w:anchor="art92">
        <w:r w:rsidRPr="00157C1D">
          <w:rPr>
            <w:rStyle w:val="Hyperlink"/>
          </w:rPr>
          <w:t>art. 92, III</w:t>
        </w:r>
      </w:hyperlink>
      <w:r w:rsidRPr="00157C1D">
        <w:t>)</w:t>
      </w:r>
    </w:p>
    <w:p w14:paraId="58C4038F" w14:textId="77777777" w:rsidR="009C53AD" w:rsidRPr="00157C1D" w:rsidRDefault="009C53AD" w:rsidP="009C53AD">
      <w:pPr>
        <w:pStyle w:val="Nivel2"/>
        <w:spacing w:afterLines="120" w:after="288" w:line="312" w:lineRule="auto"/>
        <w:ind w:left="0" w:firstLine="709"/>
      </w:pPr>
      <w:r w:rsidRPr="00157C1D">
        <w:t xml:space="preserve">Os casos omissos serão decididos pelo contratante, segundo as disposições contidas na </w:t>
      </w:r>
      <w:hyperlink r:id="rId56">
        <w:r w:rsidRPr="00157C1D">
          <w:rPr>
            <w:rStyle w:val="Hyperlink"/>
          </w:rPr>
          <w:t>Lei nº 14.133, de 2021</w:t>
        </w:r>
      </w:hyperlink>
      <w:r w:rsidRPr="00157C1D">
        <w:t xml:space="preserve">, e demais normas federais aplicáveis e, subsidiariamente, segundo as disposições contidas na </w:t>
      </w:r>
      <w:hyperlink r:id="rId57">
        <w:r w:rsidRPr="00157C1D">
          <w:rPr>
            <w:rStyle w:val="Hyperlink"/>
          </w:rPr>
          <w:t>Lei nº 8.078, de 1990 – Código de Defesa do Consumidor</w:t>
        </w:r>
      </w:hyperlink>
      <w:r w:rsidRPr="00157C1D">
        <w:t xml:space="preserve"> – e normas e princípios gerais dos contratos.</w:t>
      </w:r>
    </w:p>
    <w:p w14:paraId="72C971E5"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DÉCIMA SEXTA – ALTERAÇÕES</w:t>
      </w:r>
    </w:p>
    <w:p w14:paraId="3523478B" w14:textId="77777777" w:rsidR="009C53AD" w:rsidRPr="00157C1D" w:rsidRDefault="009C53AD" w:rsidP="009C53AD">
      <w:pPr>
        <w:pStyle w:val="Nivel2"/>
        <w:spacing w:afterLines="120" w:after="288" w:line="312" w:lineRule="auto"/>
        <w:ind w:left="0" w:firstLine="709"/>
      </w:pPr>
      <w:r w:rsidRPr="00157C1D">
        <w:t xml:space="preserve">Eventuais alterações contratuais reger-se-ão pela disciplina dos </w:t>
      </w:r>
      <w:hyperlink r:id="rId58" w:anchor="art124">
        <w:proofErr w:type="spellStart"/>
        <w:r w:rsidRPr="00157C1D">
          <w:rPr>
            <w:rStyle w:val="Hyperlink"/>
          </w:rPr>
          <w:t>arts</w:t>
        </w:r>
        <w:proofErr w:type="spellEnd"/>
        <w:r w:rsidRPr="00157C1D">
          <w:rPr>
            <w:rStyle w:val="Hyperlink"/>
          </w:rPr>
          <w:t>. 124 e seguintes da Lei nº 14.133, de 2021</w:t>
        </w:r>
      </w:hyperlink>
      <w:r w:rsidRPr="00157C1D">
        <w:t>.</w:t>
      </w:r>
    </w:p>
    <w:p w14:paraId="257C61F6" w14:textId="77777777" w:rsidR="009C53AD" w:rsidRPr="00157C1D" w:rsidRDefault="009C53AD" w:rsidP="009C53AD">
      <w:pPr>
        <w:pStyle w:val="Nivel2"/>
        <w:spacing w:afterLines="120" w:after="288" w:line="312" w:lineRule="auto"/>
        <w:ind w:left="0" w:firstLine="709"/>
      </w:pPr>
      <w:r w:rsidRPr="00157C1D">
        <w:lastRenderedPageBreak/>
        <w:t>O contratado é obrigado a aceitar, nas mesmas condições contratuais, os acréscimos ou supressões que se fizerem necessários, até o limite de 25% (vinte e cinco por cento) do valor inicial atualizado do contrato.</w:t>
      </w:r>
    </w:p>
    <w:p w14:paraId="2FC6D244" w14:textId="77777777" w:rsidR="009C53AD" w:rsidRPr="00157C1D" w:rsidRDefault="009C53AD" w:rsidP="009C53AD">
      <w:pPr>
        <w:pStyle w:val="Nivel2"/>
        <w:spacing w:afterLines="120" w:after="288" w:line="312" w:lineRule="auto"/>
        <w:ind w:left="0" w:firstLine="709"/>
      </w:pPr>
      <w:r w:rsidRPr="00157C1D">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97D4182" w14:textId="77777777" w:rsidR="009C53AD" w:rsidRPr="00157C1D" w:rsidRDefault="009C53AD" w:rsidP="009C53AD">
      <w:pPr>
        <w:pStyle w:val="Nivel2"/>
        <w:spacing w:afterLines="120" w:after="288" w:line="312" w:lineRule="auto"/>
        <w:ind w:left="0" w:firstLine="709"/>
      </w:pPr>
      <w:r w:rsidRPr="00157C1D">
        <w:t xml:space="preserve">Registros que não caracterizam alteração do contrato podem ser realizados por simples apostila, dispensada a celebração de termo aditivo, na forma do </w:t>
      </w:r>
      <w:hyperlink r:id="rId59" w:anchor="art136">
        <w:r w:rsidRPr="00157C1D">
          <w:rPr>
            <w:rStyle w:val="Hyperlink"/>
          </w:rPr>
          <w:t>art. 136 da Lei nº 14.133, de 2021</w:t>
        </w:r>
      </w:hyperlink>
      <w:r w:rsidRPr="00157C1D">
        <w:t>.</w:t>
      </w:r>
    </w:p>
    <w:p w14:paraId="55470B04"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DÉCIMA SÉTIMA – PUBLICAÇÃO</w:t>
      </w:r>
    </w:p>
    <w:p w14:paraId="217E7CC9" w14:textId="77777777" w:rsidR="009C53AD" w:rsidRPr="00157C1D" w:rsidRDefault="009C53AD" w:rsidP="009C53AD">
      <w:pPr>
        <w:pStyle w:val="Nivel2"/>
        <w:spacing w:afterLines="120" w:after="288" w:line="312" w:lineRule="auto"/>
        <w:ind w:left="0" w:firstLine="709"/>
      </w:pPr>
      <w:r w:rsidRPr="00157C1D">
        <w:t xml:space="preserve">Incumbirá ao contratante divulgar o presente instrumento no Portal Nacional de Contratações Públicas (PNCP), na forma prevista no </w:t>
      </w:r>
      <w:hyperlink r:id="rId60" w:anchor="art94">
        <w:r w:rsidRPr="00157C1D">
          <w:rPr>
            <w:rStyle w:val="Hyperlink"/>
          </w:rPr>
          <w:t>art. 94 da Lei 14.133, de 2021</w:t>
        </w:r>
      </w:hyperlink>
      <w:r w:rsidRPr="00157C1D">
        <w:t xml:space="preserve">, bem como no respectivo sítio oficial na Internet, em atenção ao art. 91, </w:t>
      </w:r>
      <w:r w:rsidRPr="00157C1D">
        <w:rPr>
          <w:i/>
          <w:iCs/>
        </w:rPr>
        <w:t>caput,</w:t>
      </w:r>
      <w:r w:rsidRPr="00157C1D">
        <w:t xml:space="preserve"> da Lei n.º 14.133, de 2021, e ao </w:t>
      </w:r>
      <w:hyperlink r:id="rId61" w:anchor="art8§2">
        <w:r w:rsidRPr="00157C1D">
          <w:rPr>
            <w:rStyle w:val="Hyperlink"/>
          </w:rPr>
          <w:t>art. 8º, §2º, da Lei n. 12.527, de 2011</w:t>
        </w:r>
      </w:hyperlink>
      <w:r w:rsidRPr="00157C1D">
        <w:t xml:space="preserve">, c/c </w:t>
      </w:r>
      <w:hyperlink r:id="rId62" w:anchor="art7§3">
        <w:r w:rsidRPr="00157C1D">
          <w:rPr>
            <w:rStyle w:val="Hyperlink"/>
          </w:rPr>
          <w:t>art. 7º, §3º, inciso V, do Decreto n. 7.724, de 2012.</w:t>
        </w:r>
      </w:hyperlink>
      <w:r w:rsidRPr="00157C1D">
        <w:t xml:space="preserve"> </w:t>
      </w:r>
    </w:p>
    <w:p w14:paraId="0C85E6D1" w14:textId="77777777" w:rsidR="009C53AD" w:rsidRPr="00157C1D" w:rsidRDefault="009C53AD" w:rsidP="009C53AD">
      <w:pPr>
        <w:pStyle w:val="Nivel01"/>
        <w:spacing w:before="120" w:afterLines="120" w:after="288" w:line="312" w:lineRule="auto"/>
        <w:ind w:left="0" w:firstLine="0"/>
        <w:rPr>
          <w:color w:val="FFFFFF" w:themeColor="background1"/>
        </w:rPr>
      </w:pPr>
      <w:r w:rsidRPr="00157C1D">
        <w:t>CLÁUSULA DÉCIMA OITAVA– FORO (</w:t>
      </w:r>
      <w:hyperlink r:id="rId63" w:anchor="art92§1">
        <w:r w:rsidRPr="00157C1D">
          <w:rPr>
            <w:rStyle w:val="Hyperlink"/>
          </w:rPr>
          <w:t>art. 92, §1º</w:t>
        </w:r>
      </w:hyperlink>
      <w:r w:rsidRPr="00157C1D">
        <w:t>)</w:t>
      </w:r>
    </w:p>
    <w:p w14:paraId="07F49175" w14:textId="77777777" w:rsidR="009C53AD" w:rsidRPr="00157C1D" w:rsidRDefault="009C53AD" w:rsidP="009C53AD">
      <w:pPr>
        <w:pStyle w:val="Nivel2"/>
        <w:spacing w:afterLines="120" w:after="288" w:line="312" w:lineRule="auto"/>
        <w:ind w:left="0" w:firstLine="567"/>
      </w:pPr>
      <w:r w:rsidRPr="00157C1D">
        <w:rPr>
          <w:color w:val="auto"/>
          <w:lang w:eastAsia="en-US"/>
        </w:rPr>
        <w:t xml:space="preserve">Fica eleito o Foro de Barra do Garças </w:t>
      </w:r>
      <w:r w:rsidRPr="00157C1D">
        <w:t xml:space="preserve">para dirimir os litígios que decorrerem da execução deste Termo de Contrato que não puderem ser compostos pela conciliação, conforme </w:t>
      </w:r>
      <w:hyperlink r:id="rId64" w:anchor="art92§1" w:history="1">
        <w:r w:rsidRPr="00157C1D">
          <w:rPr>
            <w:rStyle w:val="Hyperlink"/>
          </w:rPr>
          <w:t>art. 92, §1º, da Lei nº 14.133/21</w:t>
        </w:r>
      </w:hyperlink>
      <w:r w:rsidRPr="00157C1D">
        <w:t>.</w:t>
      </w:r>
    </w:p>
    <w:p w14:paraId="4C7CEB74" w14:textId="77777777" w:rsidR="009C53AD" w:rsidRPr="00157C1D" w:rsidRDefault="009C53AD" w:rsidP="009C53AD">
      <w:pPr>
        <w:pStyle w:val="Nivel2"/>
        <w:numPr>
          <w:ilvl w:val="0"/>
          <w:numId w:val="0"/>
        </w:numPr>
        <w:spacing w:afterLines="120" w:after="288" w:line="312" w:lineRule="auto"/>
        <w:ind w:firstLine="709"/>
        <w:jc w:val="right"/>
        <w:rPr>
          <w:i/>
          <w:iCs/>
          <w:color w:val="auto"/>
        </w:rPr>
      </w:pPr>
      <w:r w:rsidRPr="00157C1D">
        <w:rPr>
          <w:i/>
          <w:iCs/>
          <w:color w:val="FF0000"/>
        </w:rPr>
        <w:t>[Local]</w:t>
      </w:r>
      <w:r w:rsidRPr="00157C1D">
        <w:rPr>
          <w:i/>
          <w:iCs/>
          <w:color w:val="auto"/>
        </w:rPr>
        <w:t>,</w:t>
      </w:r>
      <w:r w:rsidRPr="00157C1D">
        <w:rPr>
          <w:i/>
          <w:iCs/>
          <w:color w:val="FF0000"/>
        </w:rPr>
        <w:t xml:space="preserve"> [dia] </w:t>
      </w:r>
      <w:r w:rsidRPr="00157C1D">
        <w:rPr>
          <w:i/>
          <w:iCs/>
          <w:color w:val="auto"/>
        </w:rPr>
        <w:t>de</w:t>
      </w:r>
      <w:r w:rsidRPr="00157C1D">
        <w:rPr>
          <w:i/>
          <w:iCs/>
          <w:color w:val="FF0000"/>
        </w:rPr>
        <w:t xml:space="preserve"> [mês] </w:t>
      </w:r>
      <w:r w:rsidRPr="00157C1D">
        <w:rPr>
          <w:i/>
          <w:iCs/>
          <w:color w:val="auto"/>
        </w:rPr>
        <w:t>de</w:t>
      </w:r>
      <w:r w:rsidRPr="00157C1D">
        <w:rPr>
          <w:i/>
          <w:iCs/>
          <w:color w:val="FF0000"/>
        </w:rPr>
        <w:t xml:space="preserve"> [ano].</w:t>
      </w:r>
    </w:p>
    <w:p w14:paraId="6F619296" w14:textId="77777777" w:rsidR="009C53AD" w:rsidRDefault="009C53AD" w:rsidP="009C53AD">
      <w:pPr>
        <w:spacing w:afterLines="120" w:after="288"/>
        <w:ind w:firstLine="709"/>
        <w:jc w:val="center"/>
        <w:rPr>
          <w:rFonts w:ascii="Arial" w:hAnsi="Arial" w:cs="Arial"/>
          <w:bCs/>
          <w:sz w:val="20"/>
          <w:szCs w:val="20"/>
        </w:rPr>
      </w:pPr>
      <w:r>
        <w:rPr>
          <w:rFonts w:ascii="Arial" w:hAnsi="Arial" w:cs="Arial"/>
          <w:bCs/>
          <w:sz w:val="20"/>
          <w:szCs w:val="20"/>
        </w:rPr>
        <w:t>------------------------------------------------</w:t>
      </w:r>
    </w:p>
    <w:p w14:paraId="0D416F58" w14:textId="77777777" w:rsidR="009C53AD" w:rsidRDefault="009C53AD" w:rsidP="009C53AD">
      <w:pPr>
        <w:spacing w:afterLines="120" w:after="288"/>
        <w:ind w:firstLine="709"/>
        <w:jc w:val="center"/>
        <w:rPr>
          <w:rFonts w:ascii="Arial" w:hAnsi="Arial" w:cs="Arial"/>
          <w:bCs/>
          <w:sz w:val="20"/>
          <w:szCs w:val="20"/>
        </w:rPr>
      </w:pPr>
      <w:r w:rsidRPr="00157C1D">
        <w:rPr>
          <w:rFonts w:ascii="Arial" w:hAnsi="Arial" w:cs="Arial"/>
          <w:bCs/>
          <w:sz w:val="20"/>
          <w:szCs w:val="20"/>
        </w:rPr>
        <w:t>Representante legal do CONTRATANTE</w:t>
      </w:r>
    </w:p>
    <w:p w14:paraId="22593759" w14:textId="77777777" w:rsidR="009C53AD" w:rsidRDefault="009C53AD" w:rsidP="009C53AD">
      <w:pPr>
        <w:spacing w:afterLines="120" w:after="288"/>
        <w:ind w:firstLine="709"/>
        <w:jc w:val="center"/>
        <w:rPr>
          <w:rFonts w:ascii="Arial" w:hAnsi="Arial" w:cs="Arial"/>
          <w:bCs/>
          <w:sz w:val="20"/>
          <w:szCs w:val="20"/>
        </w:rPr>
      </w:pPr>
      <w:r>
        <w:rPr>
          <w:rFonts w:ascii="Arial" w:hAnsi="Arial" w:cs="Arial"/>
          <w:bCs/>
          <w:sz w:val="20"/>
          <w:szCs w:val="20"/>
        </w:rPr>
        <w:t>___________________________________</w:t>
      </w:r>
    </w:p>
    <w:p w14:paraId="53AD0388" w14:textId="77777777" w:rsidR="009C53AD" w:rsidRPr="008036F3" w:rsidRDefault="009C53AD" w:rsidP="009C53AD">
      <w:pPr>
        <w:spacing w:afterLines="120" w:after="288"/>
        <w:ind w:firstLine="709"/>
        <w:jc w:val="center"/>
        <w:rPr>
          <w:rFonts w:ascii="Arial" w:hAnsi="Arial" w:cs="Arial"/>
          <w:bCs/>
          <w:sz w:val="20"/>
          <w:szCs w:val="20"/>
        </w:rPr>
      </w:pP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r>
        <w:rPr>
          <w:rFonts w:ascii="Arial" w:hAnsi="Arial" w:cs="Arial"/>
          <w:bCs/>
          <w:sz w:val="20"/>
          <w:szCs w:val="20"/>
        </w:rPr>
        <w:softHyphen/>
      </w:r>
    </w:p>
    <w:p w14:paraId="2F6D6D12" w14:textId="77777777" w:rsidR="009C53AD" w:rsidRPr="00157C1D" w:rsidRDefault="009C53AD" w:rsidP="009C53AD">
      <w:pPr>
        <w:spacing w:afterLines="120" w:after="288"/>
        <w:ind w:firstLine="709"/>
        <w:jc w:val="center"/>
        <w:rPr>
          <w:rFonts w:ascii="Arial" w:hAnsi="Arial" w:cs="Arial"/>
          <w:sz w:val="20"/>
          <w:szCs w:val="20"/>
        </w:rPr>
      </w:pPr>
      <w:r w:rsidRPr="00157C1D">
        <w:rPr>
          <w:rFonts w:ascii="Arial" w:hAnsi="Arial" w:cs="Arial"/>
          <w:bCs/>
          <w:sz w:val="20"/>
          <w:szCs w:val="20"/>
        </w:rPr>
        <w:t>Representante</w:t>
      </w:r>
      <w:r w:rsidRPr="00157C1D">
        <w:rPr>
          <w:rFonts w:ascii="Arial" w:hAnsi="Arial" w:cs="Arial"/>
          <w:sz w:val="20"/>
          <w:szCs w:val="20"/>
        </w:rPr>
        <w:t xml:space="preserve"> legal do CONTRATADO</w:t>
      </w:r>
    </w:p>
    <w:p w14:paraId="13FE1E43" w14:textId="77777777" w:rsidR="009C53AD" w:rsidRPr="00157C1D" w:rsidRDefault="009C53AD" w:rsidP="009C53AD">
      <w:pPr>
        <w:spacing w:before="120" w:afterLines="120" w:after="288" w:line="312" w:lineRule="auto"/>
        <w:ind w:firstLine="709"/>
        <w:jc w:val="both"/>
        <w:rPr>
          <w:rFonts w:ascii="Arial" w:hAnsi="Arial" w:cs="Arial"/>
          <w:i/>
          <w:iCs/>
          <w:color w:val="FF0000"/>
          <w:sz w:val="20"/>
          <w:szCs w:val="20"/>
        </w:rPr>
      </w:pPr>
      <w:r w:rsidRPr="00157C1D">
        <w:rPr>
          <w:rFonts w:ascii="Arial" w:hAnsi="Arial" w:cs="Arial"/>
          <w:i/>
          <w:iCs/>
          <w:color w:val="FF0000"/>
          <w:sz w:val="20"/>
          <w:szCs w:val="20"/>
        </w:rPr>
        <w:t>TESTEMUNHAS:</w:t>
      </w:r>
    </w:p>
    <w:p w14:paraId="16DBB833" w14:textId="77777777" w:rsidR="009C53AD" w:rsidRPr="005B5B28" w:rsidRDefault="009C53AD" w:rsidP="009C53AD">
      <w:pPr>
        <w:pStyle w:val="PargrafodaLista"/>
        <w:numPr>
          <w:ilvl w:val="0"/>
          <w:numId w:val="18"/>
        </w:numPr>
        <w:spacing w:before="120" w:afterLines="120" w:after="288" w:line="312" w:lineRule="auto"/>
        <w:rPr>
          <w:rFonts w:ascii="Arial" w:hAnsi="Arial" w:cs="Arial"/>
          <w:i/>
          <w:iCs/>
          <w:color w:val="FF0000"/>
          <w:sz w:val="20"/>
          <w:szCs w:val="20"/>
        </w:rPr>
      </w:pPr>
    </w:p>
    <w:p w14:paraId="0636376D" w14:textId="77777777" w:rsidR="009C53AD" w:rsidRDefault="009C53AD" w:rsidP="009C53AD">
      <w:pPr>
        <w:spacing w:before="120" w:afterLines="120" w:after="288" w:line="312" w:lineRule="auto"/>
        <w:ind w:firstLine="709"/>
        <w:rPr>
          <w:rFonts w:ascii="Arial" w:hAnsi="Arial" w:cs="Arial"/>
          <w:i/>
          <w:iCs/>
          <w:color w:val="FF0000"/>
          <w:sz w:val="20"/>
          <w:szCs w:val="20"/>
        </w:rPr>
      </w:pPr>
      <w:r w:rsidRPr="00157C1D">
        <w:rPr>
          <w:rFonts w:ascii="Arial" w:hAnsi="Arial" w:cs="Arial"/>
          <w:i/>
          <w:iCs/>
          <w:color w:val="FF0000"/>
          <w:sz w:val="20"/>
          <w:szCs w:val="20"/>
        </w:rPr>
        <w:t xml:space="preserve">2- </w:t>
      </w:r>
      <w:r>
        <w:rPr>
          <w:rFonts w:ascii="Arial" w:hAnsi="Arial" w:cs="Arial"/>
          <w:i/>
          <w:iCs/>
          <w:color w:val="FF0000"/>
          <w:sz w:val="20"/>
          <w:szCs w:val="20"/>
        </w:rPr>
        <w:t xml:space="preserve"> </w:t>
      </w:r>
    </w:p>
    <w:p w14:paraId="68F8FB3B" w14:textId="77777777" w:rsidR="009C53AD" w:rsidRDefault="009C53AD" w:rsidP="009C53AD">
      <w:pPr>
        <w:spacing w:before="120" w:afterLines="120" w:after="288" w:line="312" w:lineRule="auto"/>
        <w:ind w:firstLine="709"/>
        <w:rPr>
          <w:rFonts w:ascii="Arial" w:hAnsi="Arial" w:cs="Arial"/>
          <w:i/>
          <w:iCs/>
          <w:color w:val="FF0000"/>
          <w:sz w:val="20"/>
          <w:szCs w:val="20"/>
        </w:rPr>
      </w:pPr>
    </w:p>
    <w:p w14:paraId="32CAEDD6" w14:textId="77777777" w:rsidR="009C53AD" w:rsidRDefault="009C53AD" w:rsidP="009C53AD">
      <w:pPr>
        <w:spacing w:before="120" w:afterLines="120" w:after="288" w:line="312" w:lineRule="auto"/>
        <w:ind w:firstLine="709"/>
        <w:rPr>
          <w:rFonts w:ascii="Arial" w:hAnsi="Arial" w:cs="Arial"/>
          <w:i/>
          <w:iCs/>
          <w:color w:val="FF0000"/>
          <w:sz w:val="20"/>
          <w:szCs w:val="20"/>
        </w:rPr>
      </w:pPr>
    </w:p>
    <w:p w14:paraId="2E12F7B2" w14:textId="77777777" w:rsidR="009C53AD" w:rsidRDefault="009C53AD" w:rsidP="009C53AD">
      <w:pPr>
        <w:spacing w:before="120" w:afterLines="120" w:after="288" w:line="312" w:lineRule="auto"/>
        <w:ind w:firstLine="709"/>
        <w:rPr>
          <w:rFonts w:ascii="Arial" w:hAnsi="Arial" w:cs="Arial"/>
          <w:i/>
          <w:iCs/>
          <w:color w:val="FF0000"/>
          <w:sz w:val="20"/>
          <w:szCs w:val="20"/>
        </w:rPr>
      </w:pPr>
    </w:p>
    <w:p w14:paraId="28B5300C" w14:textId="77777777" w:rsidR="009C53AD" w:rsidRDefault="009C53AD" w:rsidP="009C53AD">
      <w:pPr>
        <w:spacing w:before="120" w:afterLines="120" w:after="288" w:line="312" w:lineRule="auto"/>
        <w:ind w:firstLine="709"/>
        <w:rPr>
          <w:rFonts w:ascii="Arial" w:hAnsi="Arial" w:cs="Arial"/>
          <w:i/>
          <w:iCs/>
          <w:color w:val="FF0000"/>
          <w:sz w:val="20"/>
          <w:szCs w:val="20"/>
        </w:rPr>
      </w:pPr>
    </w:p>
    <w:p w14:paraId="049282DE"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0EBEAE78"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31725D28"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61830AAA"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6FDCDB44"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269A29A8"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50AAD8C8"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755EA855"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271C4504"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799B0C2B"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3C138F76"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4991899C"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4218CFBD"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3DCAB916"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090988EB"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34ECC135"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5F1532E8"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2ACD0300"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09000802"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6A9C717E" w14:textId="77777777" w:rsidR="00495F0B" w:rsidRDefault="00495F0B" w:rsidP="009C53AD">
      <w:pPr>
        <w:widowControl w:val="0"/>
        <w:autoSpaceDE w:val="0"/>
        <w:autoSpaceDN w:val="0"/>
        <w:ind w:left="927" w:right="927"/>
        <w:jc w:val="center"/>
        <w:outlineLvl w:val="0"/>
        <w:rPr>
          <w:rFonts w:ascii="Arial" w:hAnsi="Arial" w:cs="Arial"/>
          <w:b/>
          <w:bCs/>
          <w:sz w:val="20"/>
          <w:szCs w:val="20"/>
          <w:lang w:val="pt-PT"/>
        </w:rPr>
      </w:pPr>
    </w:p>
    <w:p w14:paraId="4A0101AB" w14:textId="613FE0B5" w:rsidR="009C53AD" w:rsidRPr="00157C1D" w:rsidRDefault="009C53AD" w:rsidP="009C53AD">
      <w:pPr>
        <w:widowControl w:val="0"/>
        <w:autoSpaceDE w:val="0"/>
        <w:autoSpaceDN w:val="0"/>
        <w:ind w:left="927" w:right="927"/>
        <w:jc w:val="center"/>
        <w:outlineLvl w:val="0"/>
        <w:rPr>
          <w:rFonts w:ascii="Arial" w:hAnsi="Arial" w:cs="Arial"/>
          <w:b/>
          <w:bCs/>
          <w:sz w:val="20"/>
          <w:szCs w:val="20"/>
          <w:lang w:val="pt-PT"/>
        </w:rPr>
      </w:pPr>
      <w:r w:rsidRPr="00157C1D">
        <w:rPr>
          <w:rFonts w:ascii="Arial" w:hAnsi="Arial" w:cs="Arial"/>
          <w:b/>
          <w:bCs/>
          <w:sz w:val="20"/>
          <w:szCs w:val="20"/>
          <w:lang w:val="pt-PT"/>
        </w:rPr>
        <w:t>ANEXO</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III</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SOLICITAÇÃO DE</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CREDENCIAMENTO</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E</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DECLARAÇÕES</w:t>
      </w:r>
    </w:p>
    <w:p w14:paraId="23A9D7A3" w14:textId="77777777" w:rsidR="009C53AD" w:rsidRPr="00157C1D" w:rsidRDefault="009C53AD" w:rsidP="009C53AD">
      <w:pPr>
        <w:widowControl w:val="0"/>
        <w:autoSpaceDE w:val="0"/>
        <w:autoSpaceDN w:val="0"/>
        <w:rPr>
          <w:rFonts w:ascii="Arial" w:hAnsi="Arial" w:cs="Arial"/>
          <w:b/>
          <w:sz w:val="20"/>
          <w:szCs w:val="20"/>
          <w:lang w:val="pt-PT"/>
        </w:rPr>
      </w:pPr>
    </w:p>
    <w:p w14:paraId="45C24BE0" w14:textId="77777777" w:rsidR="009C53AD" w:rsidRPr="00157C1D" w:rsidRDefault="009C53AD" w:rsidP="009C53AD">
      <w:pPr>
        <w:widowControl w:val="0"/>
        <w:autoSpaceDE w:val="0"/>
        <w:autoSpaceDN w:val="0"/>
        <w:rPr>
          <w:rFonts w:ascii="Arial" w:hAnsi="Arial" w:cs="Arial"/>
          <w:b/>
          <w:sz w:val="20"/>
          <w:szCs w:val="20"/>
          <w:lang w:val="pt-PT"/>
        </w:rPr>
      </w:pPr>
    </w:p>
    <w:p w14:paraId="49E5AB0A" w14:textId="29195E1D" w:rsidR="009C53AD" w:rsidRPr="00157C1D" w:rsidRDefault="009C53AD" w:rsidP="009C53AD">
      <w:pPr>
        <w:widowControl w:val="0"/>
        <w:autoSpaceDE w:val="0"/>
        <w:autoSpaceDN w:val="0"/>
        <w:spacing w:before="115"/>
        <w:ind w:left="232"/>
        <w:rPr>
          <w:rFonts w:ascii="Arial" w:hAnsi="Arial" w:cs="Arial"/>
          <w:sz w:val="20"/>
          <w:szCs w:val="20"/>
          <w:lang w:val="pt-PT"/>
        </w:rPr>
      </w:pPr>
      <w:r w:rsidRPr="00157C1D">
        <w:rPr>
          <w:rFonts w:ascii="Arial" w:hAnsi="Arial" w:cs="Arial"/>
          <w:sz w:val="20"/>
          <w:szCs w:val="20"/>
          <w:lang w:val="pt-PT"/>
        </w:rPr>
        <w:t>Ao</w:t>
      </w:r>
      <w:r w:rsidRPr="00157C1D">
        <w:rPr>
          <w:rFonts w:ascii="Arial" w:hAnsi="Arial" w:cs="Arial"/>
          <w:spacing w:val="-2"/>
          <w:sz w:val="20"/>
          <w:szCs w:val="20"/>
          <w:lang w:val="pt-PT"/>
        </w:rPr>
        <w:t xml:space="preserve"> </w:t>
      </w:r>
      <w:r w:rsidRPr="00157C1D">
        <w:rPr>
          <w:rFonts w:ascii="Arial" w:hAnsi="Arial" w:cs="Arial"/>
          <w:sz w:val="20"/>
          <w:szCs w:val="20"/>
          <w:lang w:val="pt-PT"/>
        </w:rPr>
        <w:t>Departamento</w:t>
      </w:r>
      <w:r w:rsidRPr="00157C1D">
        <w:rPr>
          <w:rFonts w:ascii="Arial" w:hAnsi="Arial" w:cs="Arial"/>
          <w:spacing w:val="-3"/>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Licitação</w:t>
      </w:r>
      <w:r w:rsidRPr="00157C1D">
        <w:rPr>
          <w:rFonts w:ascii="Arial" w:hAnsi="Arial" w:cs="Arial"/>
          <w:spacing w:val="-5"/>
          <w:sz w:val="20"/>
          <w:szCs w:val="20"/>
          <w:lang w:val="pt-PT"/>
        </w:rPr>
        <w:t xml:space="preserve"> </w:t>
      </w:r>
      <w:r w:rsidRPr="00157C1D">
        <w:rPr>
          <w:rFonts w:ascii="Arial" w:hAnsi="Arial" w:cs="Arial"/>
          <w:sz w:val="20"/>
          <w:szCs w:val="20"/>
          <w:lang w:val="pt-PT"/>
        </w:rPr>
        <w:t>da</w:t>
      </w:r>
      <w:r w:rsidRPr="00157C1D">
        <w:rPr>
          <w:rFonts w:ascii="Arial" w:hAnsi="Arial" w:cs="Arial"/>
          <w:spacing w:val="-1"/>
          <w:sz w:val="20"/>
          <w:szCs w:val="20"/>
          <w:lang w:val="pt-PT"/>
        </w:rPr>
        <w:t xml:space="preserve"> </w:t>
      </w:r>
      <w:r w:rsidR="001625C9">
        <w:rPr>
          <w:rFonts w:ascii="Arial" w:hAnsi="Arial" w:cs="Arial"/>
          <w:sz w:val="20"/>
          <w:szCs w:val="20"/>
          <w:lang w:val="pt-PT"/>
        </w:rPr>
        <w:t>Câmara Municipal de Campinápolis</w:t>
      </w:r>
      <w:r w:rsidRPr="00157C1D">
        <w:rPr>
          <w:rFonts w:ascii="Arial" w:hAnsi="Arial" w:cs="Arial"/>
          <w:spacing w:val="32"/>
          <w:sz w:val="20"/>
          <w:szCs w:val="20"/>
          <w:lang w:val="pt-PT"/>
        </w:rPr>
        <w:t xml:space="preserve"> </w:t>
      </w:r>
      <w:r w:rsidRPr="00157C1D">
        <w:rPr>
          <w:rFonts w:ascii="Arial" w:hAnsi="Arial" w:cs="Arial"/>
          <w:sz w:val="20"/>
          <w:szCs w:val="20"/>
          <w:lang w:val="pt-PT"/>
        </w:rPr>
        <w:t>-</w:t>
      </w:r>
      <w:r w:rsidRPr="00157C1D">
        <w:rPr>
          <w:rFonts w:ascii="Arial" w:hAnsi="Arial" w:cs="Arial"/>
          <w:spacing w:val="-4"/>
          <w:sz w:val="20"/>
          <w:szCs w:val="20"/>
          <w:lang w:val="pt-PT"/>
        </w:rPr>
        <w:t xml:space="preserve"> </w:t>
      </w:r>
      <w:r w:rsidRPr="00157C1D">
        <w:rPr>
          <w:rFonts w:ascii="Arial" w:hAnsi="Arial" w:cs="Arial"/>
          <w:sz w:val="20"/>
          <w:szCs w:val="20"/>
          <w:lang w:val="pt-PT"/>
        </w:rPr>
        <w:t>MT</w:t>
      </w:r>
    </w:p>
    <w:p w14:paraId="0ADF703C" w14:textId="77777777" w:rsidR="009C53AD" w:rsidRPr="00157C1D" w:rsidRDefault="009C53AD" w:rsidP="009C53AD">
      <w:pPr>
        <w:widowControl w:val="0"/>
        <w:autoSpaceDE w:val="0"/>
        <w:autoSpaceDN w:val="0"/>
        <w:spacing w:before="10"/>
        <w:rPr>
          <w:rFonts w:ascii="Arial" w:hAnsi="Arial" w:cs="Arial"/>
          <w:sz w:val="20"/>
          <w:szCs w:val="20"/>
          <w:lang w:val="pt-PT"/>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8"/>
        <w:gridCol w:w="2523"/>
        <w:gridCol w:w="498"/>
        <w:gridCol w:w="2486"/>
        <w:gridCol w:w="1136"/>
      </w:tblGrid>
      <w:tr w:rsidR="009C53AD" w:rsidRPr="00157C1D" w14:paraId="3840F8E8" w14:textId="77777777" w:rsidTr="00AD19D4">
        <w:trPr>
          <w:trHeight w:val="489"/>
        </w:trPr>
        <w:tc>
          <w:tcPr>
            <w:tcW w:w="5000" w:type="pct"/>
            <w:gridSpan w:val="5"/>
            <w:shd w:val="clear" w:color="auto" w:fill="99CCFF"/>
          </w:tcPr>
          <w:p w14:paraId="38E159DB" w14:textId="77777777" w:rsidR="009C53AD" w:rsidRPr="00157C1D" w:rsidRDefault="009C53AD" w:rsidP="00AD19D4">
            <w:pPr>
              <w:spacing w:before="116"/>
              <w:ind w:left="4101" w:right="4098"/>
              <w:jc w:val="center"/>
              <w:rPr>
                <w:rFonts w:ascii="Arial" w:hAnsi="Arial" w:cs="Arial"/>
                <w:b/>
                <w:sz w:val="20"/>
                <w:szCs w:val="20"/>
                <w:lang w:val="pt-PT"/>
              </w:rPr>
            </w:pPr>
            <w:r w:rsidRPr="00157C1D">
              <w:rPr>
                <w:rFonts w:ascii="Arial" w:hAnsi="Arial" w:cs="Arial"/>
                <w:b/>
                <w:sz w:val="20"/>
                <w:szCs w:val="20"/>
                <w:lang w:val="pt-PT"/>
              </w:rPr>
              <w:t>DADOS</w:t>
            </w:r>
            <w:r w:rsidRPr="00157C1D">
              <w:rPr>
                <w:rFonts w:ascii="Arial" w:hAnsi="Arial" w:cs="Arial"/>
                <w:b/>
                <w:spacing w:val="-4"/>
                <w:sz w:val="20"/>
                <w:szCs w:val="20"/>
                <w:lang w:val="pt-PT"/>
              </w:rPr>
              <w:t xml:space="preserve"> </w:t>
            </w:r>
            <w:r w:rsidRPr="00157C1D">
              <w:rPr>
                <w:rFonts w:ascii="Arial" w:hAnsi="Arial" w:cs="Arial"/>
                <w:b/>
                <w:sz w:val="20"/>
                <w:szCs w:val="20"/>
                <w:lang w:val="pt-PT"/>
              </w:rPr>
              <w:t>CADASTRAIS</w:t>
            </w:r>
          </w:p>
        </w:tc>
      </w:tr>
      <w:tr w:rsidR="009C53AD" w:rsidRPr="00157C1D" w14:paraId="34C1CDE5" w14:textId="77777777" w:rsidTr="00AD19D4">
        <w:trPr>
          <w:trHeight w:val="489"/>
        </w:trPr>
        <w:tc>
          <w:tcPr>
            <w:tcW w:w="5000" w:type="pct"/>
            <w:gridSpan w:val="5"/>
          </w:tcPr>
          <w:p w14:paraId="2F99A7A9" w14:textId="77777777" w:rsidR="009C53AD" w:rsidRPr="00157C1D" w:rsidRDefault="009C53AD" w:rsidP="00AD19D4">
            <w:pPr>
              <w:spacing w:before="114"/>
              <w:ind w:left="107"/>
              <w:rPr>
                <w:rFonts w:ascii="Arial" w:hAnsi="Arial" w:cs="Arial"/>
                <w:b/>
                <w:sz w:val="20"/>
                <w:szCs w:val="20"/>
                <w:lang w:val="pt-PT"/>
              </w:rPr>
            </w:pPr>
            <w:r w:rsidRPr="00157C1D">
              <w:rPr>
                <w:rFonts w:ascii="Arial" w:hAnsi="Arial" w:cs="Arial"/>
                <w:b/>
                <w:sz w:val="20"/>
                <w:szCs w:val="20"/>
                <w:lang w:val="pt-PT"/>
              </w:rPr>
              <w:t>Nome</w:t>
            </w:r>
            <w:r w:rsidRPr="00157C1D">
              <w:rPr>
                <w:rFonts w:ascii="Arial" w:hAnsi="Arial" w:cs="Arial"/>
                <w:b/>
                <w:spacing w:val="-2"/>
                <w:sz w:val="20"/>
                <w:szCs w:val="20"/>
                <w:lang w:val="pt-PT"/>
              </w:rPr>
              <w:t xml:space="preserve"> </w:t>
            </w:r>
            <w:r w:rsidRPr="00157C1D">
              <w:rPr>
                <w:rFonts w:ascii="Arial" w:hAnsi="Arial" w:cs="Arial"/>
                <w:b/>
                <w:sz w:val="20"/>
                <w:szCs w:val="20"/>
                <w:lang w:val="pt-PT"/>
              </w:rPr>
              <w:t>empresarial:</w:t>
            </w:r>
          </w:p>
        </w:tc>
      </w:tr>
      <w:tr w:rsidR="009C53AD" w:rsidRPr="00157C1D" w14:paraId="6361E2E9" w14:textId="77777777" w:rsidTr="00AD19D4">
        <w:trPr>
          <w:trHeight w:val="486"/>
        </w:trPr>
        <w:tc>
          <w:tcPr>
            <w:tcW w:w="2922" w:type="pct"/>
            <w:gridSpan w:val="2"/>
          </w:tcPr>
          <w:p w14:paraId="0A049952" w14:textId="77777777" w:rsidR="009C53AD" w:rsidRPr="00157C1D" w:rsidRDefault="009C53AD" w:rsidP="00AD19D4">
            <w:pPr>
              <w:spacing w:before="114"/>
              <w:ind w:left="107"/>
              <w:rPr>
                <w:rFonts w:ascii="Arial" w:hAnsi="Arial" w:cs="Arial"/>
                <w:b/>
                <w:sz w:val="20"/>
                <w:szCs w:val="20"/>
                <w:lang w:val="pt-PT"/>
              </w:rPr>
            </w:pPr>
            <w:r w:rsidRPr="00157C1D">
              <w:rPr>
                <w:rFonts w:ascii="Arial" w:hAnsi="Arial" w:cs="Arial"/>
                <w:b/>
                <w:sz w:val="20"/>
                <w:szCs w:val="20"/>
                <w:lang w:val="pt-PT"/>
              </w:rPr>
              <w:t>Endereço:</w:t>
            </w:r>
          </w:p>
        </w:tc>
        <w:tc>
          <w:tcPr>
            <w:tcW w:w="1505" w:type="pct"/>
            <w:gridSpan w:val="2"/>
          </w:tcPr>
          <w:p w14:paraId="6D7A8B12" w14:textId="77777777" w:rsidR="009C53AD" w:rsidRPr="00157C1D" w:rsidRDefault="009C53AD" w:rsidP="00AD19D4">
            <w:pPr>
              <w:spacing w:before="114"/>
              <w:ind w:left="110"/>
              <w:rPr>
                <w:rFonts w:ascii="Arial" w:hAnsi="Arial" w:cs="Arial"/>
                <w:b/>
                <w:sz w:val="20"/>
                <w:szCs w:val="20"/>
                <w:lang w:val="pt-PT"/>
              </w:rPr>
            </w:pPr>
            <w:r w:rsidRPr="00157C1D">
              <w:rPr>
                <w:rFonts w:ascii="Arial" w:hAnsi="Arial" w:cs="Arial"/>
                <w:b/>
                <w:sz w:val="20"/>
                <w:szCs w:val="20"/>
                <w:lang w:val="pt-PT"/>
              </w:rPr>
              <w:t>Cidade:</w:t>
            </w:r>
          </w:p>
        </w:tc>
        <w:tc>
          <w:tcPr>
            <w:tcW w:w="574" w:type="pct"/>
          </w:tcPr>
          <w:p w14:paraId="113618CB" w14:textId="77777777" w:rsidR="009C53AD" w:rsidRPr="00157C1D" w:rsidRDefault="009C53AD" w:rsidP="00AD19D4">
            <w:pPr>
              <w:spacing w:before="114"/>
              <w:ind w:left="109"/>
              <w:rPr>
                <w:rFonts w:ascii="Arial" w:hAnsi="Arial" w:cs="Arial"/>
                <w:b/>
                <w:sz w:val="20"/>
                <w:szCs w:val="20"/>
                <w:lang w:val="pt-PT"/>
              </w:rPr>
            </w:pPr>
            <w:r w:rsidRPr="00157C1D">
              <w:rPr>
                <w:rFonts w:ascii="Arial" w:hAnsi="Arial" w:cs="Arial"/>
                <w:b/>
                <w:sz w:val="20"/>
                <w:szCs w:val="20"/>
                <w:lang w:val="pt-PT"/>
              </w:rPr>
              <w:t>UF:</w:t>
            </w:r>
          </w:p>
        </w:tc>
      </w:tr>
      <w:tr w:rsidR="009C53AD" w:rsidRPr="00157C1D" w14:paraId="067030CD" w14:textId="77777777" w:rsidTr="00AD19D4">
        <w:trPr>
          <w:trHeight w:val="489"/>
        </w:trPr>
        <w:tc>
          <w:tcPr>
            <w:tcW w:w="1649" w:type="pct"/>
          </w:tcPr>
          <w:p w14:paraId="3D4AE334" w14:textId="77777777" w:rsidR="009C53AD" w:rsidRPr="00157C1D" w:rsidRDefault="009C53AD" w:rsidP="00AD19D4">
            <w:pPr>
              <w:spacing w:before="116"/>
              <w:ind w:left="107"/>
              <w:rPr>
                <w:rFonts w:ascii="Arial" w:hAnsi="Arial" w:cs="Arial"/>
                <w:b/>
                <w:sz w:val="20"/>
                <w:szCs w:val="20"/>
                <w:lang w:val="pt-PT"/>
              </w:rPr>
            </w:pPr>
            <w:r w:rsidRPr="00157C1D">
              <w:rPr>
                <w:rFonts w:ascii="Arial" w:hAnsi="Arial" w:cs="Arial"/>
                <w:b/>
                <w:sz w:val="20"/>
                <w:szCs w:val="20"/>
                <w:lang w:val="pt-PT"/>
              </w:rPr>
              <w:t>Telefone:</w:t>
            </w:r>
          </w:p>
        </w:tc>
        <w:tc>
          <w:tcPr>
            <w:tcW w:w="1524" w:type="pct"/>
            <w:gridSpan w:val="2"/>
          </w:tcPr>
          <w:p w14:paraId="7CFB2491" w14:textId="77777777" w:rsidR="009C53AD" w:rsidRPr="00157C1D" w:rsidRDefault="009C53AD" w:rsidP="00AD19D4">
            <w:pPr>
              <w:spacing w:before="116"/>
              <w:ind w:left="108"/>
              <w:rPr>
                <w:rFonts w:ascii="Arial" w:hAnsi="Arial" w:cs="Arial"/>
                <w:b/>
                <w:sz w:val="20"/>
                <w:szCs w:val="20"/>
                <w:lang w:val="pt-PT"/>
              </w:rPr>
            </w:pPr>
            <w:r w:rsidRPr="00157C1D">
              <w:rPr>
                <w:rFonts w:ascii="Arial" w:hAnsi="Arial" w:cs="Arial"/>
                <w:b/>
                <w:sz w:val="20"/>
                <w:szCs w:val="20"/>
                <w:lang w:val="pt-PT"/>
              </w:rPr>
              <w:t>Celular:</w:t>
            </w:r>
          </w:p>
        </w:tc>
        <w:tc>
          <w:tcPr>
            <w:tcW w:w="1827" w:type="pct"/>
            <w:gridSpan w:val="2"/>
          </w:tcPr>
          <w:p w14:paraId="49B6D758" w14:textId="77777777" w:rsidR="009C53AD" w:rsidRPr="00157C1D" w:rsidRDefault="009C53AD" w:rsidP="00AD19D4">
            <w:pPr>
              <w:spacing w:before="116"/>
              <w:ind w:left="110"/>
              <w:rPr>
                <w:rFonts w:ascii="Arial" w:hAnsi="Arial" w:cs="Arial"/>
                <w:b/>
                <w:sz w:val="20"/>
                <w:szCs w:val="20"/>
                <w:lang w:val="pt-PT"/>
              </w:rPr>
            </w:pPr>
            <w:r w:rsidRPr="00157C1D">
              <w:rPr>
                <w:rFonts w:ascii="Arial" w:hAnsi="Arial" w:cs="Arial"/>
                <w:b/>
                <w:sz w:val="20"/>
                <w:szCs w:val="20"/>
                <w:lang w:val="pt-PT"/>
              </w:rPr>
              <w:t>E-mail:</w:t>
            </w:r>
          </w:p>
        </w:tc>
      </w:tr>
      <w:tr w:rsidR="009C53AD" w:rsidRPr="00157C1D" w14:paraId="0E983FBD" w14:textId="77777777" w:rsidTr="00AD19D4">
        <w:trPr>
          <w:trHeight w:val="489"/>
        </w:trPr>
        <w:tc>
          <w:tcPr>
            <w:tcW w:w="1649" w:type="pct"/>
          </w:tcPr>
          <w:p w14:paraId="190CD62E" w14:textId="77777777" w:rsidR="009C53AD" w:rsidRPr="00157C1D" w:rsidRDefault="009C53AD" w:rsidP="00AD19D4">
            <w:pPr>
              <w:spacing w:before="114"/>
              <w:ind w:left="107"/>
              <w:rPr>
                <w:rFonts w:ascii="Arial" w:hAnsi="Arial" w:cs="Arial"/>
                <w:b/>
                <w:sz w:val="20"/>
                <w:szCs w:val="20"/>
                <w:lang w:val="pt-PT"/>
              </w:rPr>
            </w:pPr>
            <w:r w:rsidRPr="00157C1D">
              <w:rPr>
                <w:rFonts w:ascii="Arial" w:hAnsi="Arial" w:cs="Arial"/>
                <w:b/>
                <w:sz w:val="20"/>
                <w:szCs w:val="20"/>
                <w:lang w:val="pt-PT"/>
              </w:rPr>
              <w:t>Banco:</w:t>
            </w:r>
          </w:p>
        </w:tc>
        <w:tc>
          <w:tcPr>
            <w:tcW w:w="1524" w:type="pct"/>
            <w:gridSpan w:val="2"/>
          </w:tcPr>
          <w:p w14:paraId="1C8174E9" w14:textId="77777777" w:rsidR="009C53AD" w:rsidRPr="00157C1D" w:rsidRDefault="009C53AD" w:rsidP="00AD19D4">
            <w:pPr>
              <w:spacing w:before="114"/>
              <w:ind w:left="108"/>
              <w:rPr>
                <w:rFonts w:ascii="Arial" w:hAnsi="Arial" w:cs="Arial"/>
                <w:b/>
                <w:sz w:val="20"/>
                <w:szCs w:val="20"/>
                <w:lang w:val="pt-PT"/>
              </w:rPr>
            </w:pPr>
            <w:r w:rsidRPr="00157C1D">
              <w:rPr>
                <w:rFonts w:ascii="Arial" w:hAnsi="Arial" w:cs="Arial"/>
                <w:b/>
                <w:sz w:val="20"/>
                <w:szCs w:val="20"/>
                <w:lang w:val="pt-PT"/>
              </w:rPr>
              <w:t>Agência:</w:t>
            </w:r>
          </w:p>
        </w:tc>
        <w:tc>
          <w:tcPr>
            <w:tcW w:w="1827" w:type="pct"/>
            <w:gridSpan w:val="2"/>
          </w:tcPr>
          <w:p w14:paraId="2D6ECC16" w14:textId="77777777" w:rsidR="009C53AD" w:rsidRPr="00157C1D" w:rsidRDefault="009C53AD" w:rsidP="00AD19D4">
            <w:pPr>
              <w:spacing w:before="114"/>
              <w:ind w:left="110"/>
              <w:rPr>
                <w:rFonts w:ascii="Arial" w:hAnsi="Arial" w:cs="Arial"/>
                <w:b/>
                <w:sz w:val="20"/>
                <w:szCs w:val="20"/>
                <w:lang w:val="pt-PT"/>
              </w:rPr>
            </w:pPr>
            <w:r w:rsidRPr="00157C1D">
              <w:rPr>
                <w:rFonts w:ascii="Arial" w:hAnsi="Arial" w:cs="Arial"/>
                <w:b/>
                <w:sz w:val="20"/>
                <w:szCs w:val="20"/>
                <w:lang w:val="pt-PT"/>
              </w:rPr>
              <w:t>Conta</w:t>
            </w:r>
            <w:r w:rsidRPr="00157C1D">
              <w:rPr>
                <w:rFonts w:ascii="Arial" w:hAnsi="Arial" w:cs="Arial"/>
                <w:b/>
                <w:spacing w:val="-1"/>
                <w:sz w:val="20"/>
                <w:szCs w:val="20"/>
                <w:lang w:val="pt-PT"/>
              </w:rPr>
              <w:t xml:space="preserve"> </w:t>
            </w:r>
            <w:r w:rsidRPr="00157C1D">
              <w:rPr>
                <w:rFonts w:ascii="Arial" w:hAnsi="Arial" w:cs="Arial"/>
                <w:b/>
                <w:sz w:val="20"/>
                <w:szCs w:val="20"/>
                <w:lang w:val="pt-PT"/>
              </w:rPr>
              <w:t>Corrente:</w:t>
            </w:r>
          </w:p>
        </w:tc>
      </w:tr>
      <w:tr w:rsidR="009C53AD" w:rsidRPr="00157C1D" w14:paraId="74CB2715" w14:textId="77777777" w:rsidTr="00AD19D4">
        <w:trPr>
          <w:trHeight w:val="489"/>
        </w:trPr>
        <w:tc>
          <w:tcPr>
            <w:tcW w:w="1649" w:type="pct"/>
          </w:tcPr>
          <w:p w14:paraId="01D1DDAD" w14:textId="77777777" w:rsidR="009C53AD" w:rsidRPr="00157C1D" w:rsidRDefault="009C53AD" w:rsidP="00AD19D4">
            <w:pPr>
              <w:spacing w:before="114"/>
              <w:ind w:left="107"/>
              <w:rPr>
                <w:rFonts w:ascii="Arial" w:hAnsi="Arial" w:cs="Arial"/>
                <w:b/>
                <w:sz w:val="20"/>
                <w:szCs w:val="20"/>
                <w:lang w:val="pt-PT"/>
              </w:rPr>
            </w:pPr>
            <w:r w:rsidRPr="00157C1D">
              <w:rPr>
                <w:rFonts w:ascii="Arial" w:hAnsi="Arial" w:cs="Arial"/>
                <w:b/>
                <w:sz w:val="20"/>
                <w:szCs w:val="20"/>
                <w:lang w:val="pt-PT"/>
              </w:rPr>
              <w:t>CNPJ:</w:t>
            </w:r>
          </w:p>
        </w:tc>
        <w:tc>
          <w:tcPr>
            <w:tcW w:w="3351" w:type="pct"/>
            <w:gridSpan w:val="4"/>
          </w:tcPr>
          <w:p w14:paraId="6B31E92C" w14:textId="77777777" w:rsidR="009C53AD" w:rsidRPr="00157C1D" w:rsidRDefault="009C53AD" w:rsidP="00AD19D4">
            <w:pPr>
              <w:spacing w:before="114"/>
              <w:ind w:left="108"/>
              <w:rPr>
                <w:rFonts w:ascii="Arial" w:hAnsi="Arial" w:cs="Arial"/>
                <w:b/>
                <w:sz w:val="20"/>
                <w:szCs w:val="20"/>
                <w:lang w:val="pt-PT"/>
              </w:rPr>
            </w:pPr>
            <w:r w:rsidRPr="00157C1D">
              <w:rPr>
                <w:rFonts w:ascii="Arial" w:hAnsi="Arial" w:cs="Arial"/>
                <w:b/>
                <w:sz w:val="20"/>
                <w:szCs w:val="20"/>
                <w:lang w:val="pt-PT"/>
              </w:rPr>
              <w:t>Inscrição</w:t>
            </w:r>
            <w:r w:rsidRPr="00157C1D">
              <w:rPr>
                <w:rFonts w:ascii="Arial" w:hAnsi="Arial" w:cs="Arial"/>
                <w:b/>
                <w:spacing w:val="-3"/>
                <w:sz w:val="20"/>
                <w:szCs w:val="20"/>
                <w:lang w:val="pt-PT"/>
              </w:rPr>
              <w:t xml:space="preserve"> </w:t>
            </w:r>
            <w:r w:rsidRPr="00157C1D">
              <w:rPr>
                <w:rFonts w:ascii="Arial" w:hAnsi="Arial" w:cs="Arial"/>
                <w:b/>
                <w:sz w:val="20"/>
                <w:szCs w:val="20"/>
                <w:lang w:val="pt-PT"/>
              </w:rPr>
              <w:t>Estadual</w:t>
            </w:r>
            <w:r w:rsidRPr="00157C1D">
              <w:rPr>
                <w:rFonts w:ascii="Arial" w:hAnsi="Arial" w:cs="Arial"/>
                <w:b/>
                <w:spacing w:val="-1"/>
                <w:sz w:val="20"/>
                <w:szCs w:val="20"/>
                <w:lang w:val="pt-PT"/>
              </w:rPr>
              <w:t xml:space="preserve"> </w:t>
            </w:r>
            <w:r w:rsidRPr="00157C1D">
              <w:rPr>
                <w:rFonts w:ascii="Arial" w:hAnsi="Arial" w:cs="Arial"/>
                <w:b/>
                <w:sz w:val="20"/>
                <w:szCs w:val="20"/>
                <w:lang w:val="pt-PT"/>
              </w:rPr>
              <w:t>(se</w:t>
            </w:r>
            <w:r w:rsidRPr="00157C1D">
              <w:rPr>
                <w:rFonts w:ascii="Arial" w:hAnsi="Arial" w:cs="Arial"/>
                <w:b/>
                <w:spacing w:val="-3"/>
                <w:sz w:val="20"/>
                <w:szCs w:val="20"/>
                <w:lang w:val="pt-PT"/>
              </w:rPr>
              <w:t xml:space="preserve"> </w:t>
            </w:r>
            <w:r w:rsidRPr="00157C1D">
              <w:rPr>
                <w:rFonts w:ascii="Arial" w:hAnsi="Arial" w:cs="Arial"/>
                <w:b/>
                <w:sz w:val="20"/>
                <w:szCs w:val="20"/>
                <w:lang w:val="pt-PT"/>
              </w:rPr>
              <w:t>houver):</w:t>
            </w:r>
          </w:p>
        </w:tc>
      </w:tr>
    </w:tbl>
    <w:p w14:paraId="30A74957" w14:textId="77777777" w:rsidR="009C53AD" w:rsidRPr="00157C1D" w:rsidRDefault="009C53AD" w:rsidP="009C53AD">
      <w:pPr>
        <w:widowControl w:val="0"/>
        <w:autoSpaceDE w:val="0"/>
        <w:autoSpaceDN w:val="0"/>
        <w:rPr>
          <w:rFonts w:ascii="Arial" w:hAnsi="Arial" w:cs="Arial"/>
          <w:sz w:val="20"/>
          <w:szCs w:val="20"/>
          <w:lang w:val="pt-PT"/>
        </w:rPr>
      </w:pPr>
    </w:p>
    <w:p w14:paraId="1CB55A10" w14:textId="77777777" w:rsidR="009C53AD" w:rsidRPr="00157C1D" w:rsidRDefault="009C53AD" w:rsidP="009C53AD">
      <w:pPr>
        <w:widowControl w:val="0"/>
        <w:autoSpaceDE w:val="0"/>
        <w:autoSpaceDN w:val="0"/>
        <w:spacing w:before="8"/>
        <w:rPr>
          <w:rFonts w:ascii="Arial" w:hAnsi="Arial" w:cs="Arial"/>
          <w:sz w:val="20"/>
          <w:szCs w:val="20"/>
          <w:lang w:val="pt-PT"/>
        </w:rPr>
      </w:pPr>
    </w:p>
    <w:p w14:paraId="744CC7EA" w14:textId="77777777" w:rsidR="009C53AD" w:rsidRPr="00157C1D" w:rsidRDefault="009C53AD" w:rsidP="009C53AD">
      <w:pPr>
        <w:widowControl w:val="0"/>
        <w:autoSpaceDE w:val="0"/>
        <w:autoSpaceDN w:val="0"/>
        <w:spacing w:line="312" w:lineRule="auto"/>
        <w:ind w:left="232" w:right="229" w:firstLine="708"/>
        <w:jc w:val="both"/>
        <w:rPr>
          <w:rFonts w:ascii="Arial" w:hAnsi="Arial" w:cs="Arial"/>
          <w:b/>
          <w:sz w:val="20"/>
          <w:szCs w:val="20"/>
          <w:lang w:val="pt-PT"/>
        </w:rPr>
      </w:pPr>
      <w:r w:rsidRPr="00157C1D">
        <w:rPr>
          <w:rFonts w:ascii="Arial" w:hAnsi="Arial" w:cs="Arial"/>
          <w:sz w:val="20"/>
          <w:szCs w:val="20"/>
          <w:lang w:val="pt-PT"/>
        </w:rPr>
        <w:t xml:space="preserve">xxxxxxxxxx, conforme dados cadastrais acima, vem, por meio da presente, solicitar seu </w:t>
      </w:r>
      <w:r w:rsidRPr="00157C1D">
        <w:rPr>
          <w:rFonts w:ascii="Arial" w:hAnsi="Arial" w:cs="Arial"/>
          <w:b/>
          <w:sz w:val="20"/>
          <w:szCs w:val="20"/>
          <w:lang w:val="pt-PT"/>
        </w:rPr>
        <w:t xml:space="preserve">CREDENCIAMENTO </w:t>
      </w:r>
      <w:r w:rsidRPr="00157C1D">
        <w:rPr>
          <w:rFonts w:ascii="Arial" w:hAnsi="Arial" w:cs="Arial"/>
          <w:sz w:val="20"/>
          <w:szCs w:val="20"/>
          <w:lang w:val="pt-PT"/>
        </w:rPr>
        <w:t>para</w:t>
      </w:r>
      <w:r w:rsidRPr="00157C1D">
        <w:rPr>
          <w:rFonts w:ascii="Arial" w:hAnsi="Arial" w:cs="Arial"/>
          <w:spacing w:val="1"/>
          <w:sz w:val="20"/>
          <w:szCs w:val="20"/>
          <w:lang w:val="pt-PT"/>
        </w:rPr>
        <w:t xml:space="preserve"> </w:t>
      </w:r>
      <w:r w:rsidRPr="00157C1D">
        <w:rPr>
          <w:rFonts w:ascii="Arial" w:hAnsi="Arial" w:cs="Arial"/>
          <w:sz w:val="20"/>
          <w:szCs w:val="20"/>
          <w:lang w:val="pt-PT"/>
        </w:rPr>
        <w:t xml:space="preserve">prestação de serviços de: </w:t>
      </w:r>
      <w:r w:rsidRPr="00157C1D">
        <w:rPr>
          <w:rFonts w:ascii="Arial" w:hAnsi="Arial" w:cs="Arial"/>
          <w:b/>
          <w:sz w:val="20"/>
          <w:szCs w:val="20"/>
          <w:lang w:val="pt-PT"/>
        </w:rPr>
        <w:t>(especificar para qual (is) serviços se credencia, conforme lista de serviços do item 4 do</w:t>
      </w:r>
      <w:r w:rsidRPr="00157C1D">
        <w:rPr>
          <w:rFonts w:ascii="Arial" w:hAnsi="Arial" w:cs="Arial"/>
          <w:b/>
          <w:spacing w:val="1"/>
          <w:sz w:val="20"/>
          <w:szCs w:val="20"/>
          <w:lang w:val="pt-PT"/>
        </w:rPr>
        <w:t xml:space="preserve"> </w:t>
      </w:r>
      <w:r w:rsidRPr="00157C1D">
        <w:rPr>
          <w:rFonts w:ascii="Arial" w:hAnsi="Arial" w:cs="Arial"/>
          <w:b/>
          <w:sz w:val="20"/>
          <w:szCs w:val="20"/>
          <w:lang w:val="pt-PT"/>
        </w:rPr>
        <w:t>Termo</w:t>
      </w:r>
      <w:r w:rsidRPr="00157C1D">
        <w:rPr>
          <w:rFonts w:ascii="Arial" w:hAnsi="Arial" w:cs="Arial"/>
          <w:b/>
          <w:spacing w:val="-1"/>
          <w:sz w:val="20"/>
          <w:szCs w:val="20"/>
          <w:lang w:val="pt-PT"/>
        </w:rPr>
        <w:t xml:space="preserve"> </w:t>
      </w:r>
      <w:r w:rsidRPr="00157C1D">
        <w:rPr>
          <w:rFonts w:ascii="Arial" w:hAnsi="Arial" w:cs="Arial"/>
          <w:b/>
          <w:sz w:val="20"/>
          <w:szCs w:val="20"/>
          <w:lang w:val="pt-PT"/>
        </w:rPr>
        <w:t>de</w:t>
      </w:r>
      <w:r w:rsidRPr="00157C1D">
        <w:rPr>
          <w:rFonts w:ascii="Arial" w:hAnsi="Arial" w:cs="Arial"/>
          <w:b/>
          <w:spacing w:val="-2"/>
          <w:sz w:val="20"/>
          <w:szCs w:val="20"/>
          <w:lang w:val="pt-PT"/>
        </w:rPr>
        <w:t xml:space="preserve"> </w:t>
      </w:r>
      <w:r w:rsidRPr="00157C1D">
        <w:rPr>
          <w:rFonts w:ascii="Arial" w:hAnsi="Arial" w:cs="Arial"/>
          <w:b/>
          <w:sz w:val="20"/>
          <w:szCs w:val="20"/>
          <w:lang w:val="pt-PT"/>
        </w:rPr>
        <w:t>Referência).</w:t>
      </w:r>
    </w:p>
    <w:p w14:paraId="409E4D60" w14:textId="77777777" w:rsidR="009C53AD" w:rsidRPr="00157C1D" w:rsidRDefault="009C53AD" w:rsidP="009C53AD">
      <w:pPr>
        <w:widowControl w:val="0"/>
        <w:autoSpaceDE w:val="0"/>
        <w:autoSpaceDN w:val="0"/>
        <w:rPr>
          <w:rFonts w:ascii="Arial" w:hAnsi="Arial" w:cs="Arial"/>
          <w:b/>
          <w:sz w:val="20"/>
          <w:szCs w:val="20"/>
          <w:lang w:val="pt-PT"/>
        </w:rPr>
      </w:pPr>
    </w:p>
    <w:p w14:paraId="140B2EF9" w14:textId="77777777" w:rsidR="009C53AD" w:rsidRPr="00157C1D" w:rsidRDefault="009C53AD" w:rsidP="009C53AD">
      <w:pPr>
        <w:widowControl w:val="0"/>
        <w:autoSpaceDE w:val="0"/>
        <w:autoSpaceDN w:val="0"/>
        <w:spacing w:before="2"/>
        <w:rPr>
          <w:rFonts w:ascii="Arial" w:hAnsi="Arial" w:cs="Arial"/>
          <w:b/>
          <w:sz w:val="20"/>
          <w:szCs w:val="20"/>
          <w:lang w:val="pt-PT"/>
        </w:rPr>
      </w:pPr>
    </w:p>
    <w:p w14:paraId="0C15CACC" w14:textId="77777777" w:rsidR="009C53AD" w:rsidRPr="00157C1D" w:rsidRDefault="009C53AD" w:rsidP="009C53AD">
      <w:pPr>
        <w:widowControl w:val="0"/>
        <w:autoSpaceDE w:val="0"/>
        <w:autoSpaceDN w:val="0"/>
        <w:ind w:left="941"/>
        <w:outlineLvl w:val="0"/>
        <w:rPr>
          <w:rFonts w:ascii="Arial" w:hAnsi="Arial" w:cs="Arial"/>
          <w:b/>
          <w:bCs/>
          <w:sz w:val="20"/>
          <w:szCs w:val="20"/>
          <w:lang w:val="pt-PT"/>
        </w:rPr>
      </w:pPr>
      <w:r w:rsidRPr="00157C1D">
        <w:rPr>
          <w:rFonts w:ascii="Arial" w:hAnsi="Arial" w:cs="Arial"/>
          <w:b/>
          <w:bCs/>
          <w:sz w:val="20"/>
          <w:szCs w:val="20"/>
          <w:lang w:val="pt-PT"/>
        </w:rPr>
        <w:t>DECLARA,</w:t>
      </w:r>
      <w:r w:rsidRPr="00157C1D">
        <w:rPr>
          <w:rFonts w:ascii="Arial" w:hAnsi="Arial" w:cs="Arial"/>
          <w:b/>
          <w:bCs/>
          <w:spacing w:val="-2"/>
          <w:sz w:val="20"/>
          <w:szCs w:val="20"/>
          <w:lang w:val="pt-PT"/>
        </w:rPr>
        <w:t xml:space="preserve"> </w:t>
      </w:r>
      <w:r w:rsidRPr="00157C1D">
        <w:rPr>
          <w:rFonts w:ascii="Arial" w:hAnsi="Arial" w:cs="Arial"/>
          <w:b/>
          <w:bCs/>
          <w:sz w:val="20"/>
          <w:szCs w:val="20"/>
          <w:lang w:val="pt-PT"/>
        </w:rPr>
        <w:t>para</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os</w:t>
      </w:r>
      <w:r w:rsidRPr="00157C1D">
        <w:rPr>
          <w:rFonts w:ascii="Arial" w:hAnsi="Arial" w:cs="Arial"/>
          <w:b/>
          <w:bCs/>
          <w:spacing w:val="-1"/>
          <w:sz w:val="20"/>
          <w:szCs w:val="20"/>
          <w:lang w:val="pt-PT"/>
        </w:rPr>
        <w:t xml:space="preserve"> </w:t>
      </w:r>
      <w:r w:rsidRPr="00157C1D">
        <w:rPr>
          <w:rFonts w:ascii="Arial" w:hAnsi="Arial" w:cs="Arial"/>
          <w:b/>
          <w:bCs/>
          <w:sz w:val="20"/>
          <w:szCs w:val="20"/>
          <w:lang w:val="pt-PT"/>
        </w:rPr>
        <w:t>devidos</w:t>
      </w:r>
      <w:r w:rsidRPr="00157C1D">
        <w:rPr>
          <w:rFonts w:ascii="Arial" w:hAnsi="Arial" w:cs="Arial"/>
          <w:b/>
          <w:bCs/>
          <w:spacing w:val="-3"/>
          <w:sz w:val="20"/>
          <w:szCs w:val="20"/>
          <w:lang w:val="pt-PT"/>
        </w:rPr>
        <w:t xml:space="preserve"> </w:t>
      </w:r>
      <w:r w:rsidRPr="00157C1D">
        <w:rPr>
          <w:rFonts w:ascii="Arial" w:hAnsi="Arial" w:cs="Arial"/>
          <w:b/>
          <w:bCs/>
          <w:sz w:val="20"/>
          <w:szCs w:val="20"/>
          <w:lang w:val="pt-PT"/>
        </w:rPr>
        <w:t>fins:</w:t>
      </w:r>
    </w:p>
    <w:p w14:paraId="3B119A66" w14:textId="77777777" w:rsidR="009C53AD" w:rsidRPr="00157C1D" w:rsidRDefault="009C53AD" w:rsidP="009C53AD">
      <w:pPr>
        <w:widowControl w:val="0"/>
        <w:autoSpaceDE w:val="0"/>
        <w:autoSpaceDN w:val="0"/>
        <w:spacing w:before="8"/>
        <w:rPr>
          <w:rFonts w:ascii="Arial" w:hAnsi="Arial" w:cs="Arial"/>
          <w:b/>
          <w:sz w:val="20"/>
          <w:szCs w:val="20"/>
          <w:lang w:val="pt-PT"/>
        </w:rPr>
      </w:pPr>
    </w:p>
    <w:p w14:paraId="2D5D0DED" w14:textId="77777777" w:rsidR="009C53AD" w:rsidRPr="00157C1D" w:rsidRDefault="009C53AD" w:rsidP="009C53AD">
      <w:pPr>
        <w:widowControl w:val="0"/>
        <w:numPr>
          <w:ilvl w:val="2"/>
          <w:numId w:val="9"/>
        </w:numPr>
        <w:tabs>
          <w:tab w:val="left" w:pos="1155"/>
        </w:tabs>
        <w:autoSpaceDE w:val="0"/>
        <w:autoSpaceDN w:val="0"/>
        <w:spacing w:line="280" w:lineRule="auto"/>
        <w:ind w:right="227" w:firstLine="708"/>
        <w:jc w:val="both"/>
        <w:rPr>
          <w:rFonts w:ascii="Arial" w:hAnsi="Arial" w:cs="Arial"/>
          <w:sz w:val="20"/>
          <w:szCs w:val="20"/>
          <w:lang w:val="pt-PT"/>
        </w:rPr>
      </w:pPr>
      <w:r w:rsidRPr="00157C1D">
        <w:rPr>
          <w:rFonts w:ascii="Arial" w:hAnsi="Arial" w:cs="Arial"/>
          <w:sz w:val="20"/>
          <w:szCs w:val="20"/>
          <w:lang w:val="pt-PT"/>
        </w:rPr>
        <w:t>QUE não emprega menor de dezoito anos em trabalho noturno, perigoso ou insalubre e não emprega menor de</w:t>
      </w:r>
      <w:r w:rsidRPr="00157C1D">
        <w:rPr>
          <w:rFonts w:ascii="Arial" w:hAnsi="Arial" w:cs="Arial"/>
          <w:spacing w:val="1"/>
          <w:sz w:val="20"/>
          <w:szCs w:val="20"/>
          <w:lang w:val="pt-PT"/>
        </w:rPr>
        <w:t xml:space="preserve"> </w:t>
      </w:r>
      <w:r w:rsidRPr="00157C1D">
        <w:rPr>
          <w:rFonts w:ascii="Arial" w:hAnsi="Arial" w:cs="Arial"/>
          <w:sz w:val="20"/>
          <w:szCs w:val="20"/>
          <w:lang w:val="pt-PT"/>
        </w:rPr>
        <w:t xml:space="preserve">dezesseis anos, salvo na condição de aprendiz a partir de 14 anos, nos termos do art. </w:t>
      </w:r>
      <w:r w:rsidRPr="00157C1D">
        <w:rPr>
          <w:rFonts w:ascii="Arial" w:hAnsi="Arial" w:cs="Arial"/>
          <w:sz w:val="20"/>
          <w:szCs w:val="20"/>
          <w:lang w:val="pt-PT"/>
        </w:rPr>
        <w:lastRenderedPageBreak/>
        <w:t>7º, XXXIII, da Constituição Federal e</w:t>
      </w:r>
      <w:r w:rsidRPr="00157C1D">
        <w:rPr>
          <w:rFonts w:ascii="Arial" w:hAnsi="Arial" w:cs="Arial"/>
          <w:spacing w:val="1"/>
          <w:sz w:val="20"/>
          <w:szCs w:val="20"/>
          <w:lang w:val="pt-PT"/>
        </w:rPr>
        <w:t xml:space="preserve"> </w:t>
      </w:r>
      <w:r w:rsidRPr="00157C1D">
        <w:rPr>
          <w:rFonts w:ascii="Arial" w:hAnsi="Arial" w:cs="Arial"/>
          <w:sz w:val="20"/>
          <w:szCs w:val="20"/>
          <w:lang w:val="pt-PT"/>
        </w:rPr>
        <w:t>art. 68, VI, da Lei</w:t>
      </w:r>
      <w:r w:rsidRPr="00157C1D">
        <w:rPr>
          <w:rFonts w:ascii="Arial" w:hAnsi="Arial" w:cs="Arial"/>
          <w:spacing w:val="1"/>
          <w:sz w:val="20"/>
          <w:szCs w:val="20"/>
          <w:lang w:val="pt-PT"/>
        </w:rPr>
        <w:t xml:space="preserve"> </w:t>
      </w:r>
      <w:r w:rsidRPr="00157C1D">
        <w:rPr>
          <w:rFonts w:ascii="Arial" w:hAnsi="Arial" w:cs="Arial"/>
          <w:sz w:val="20"/>
          <w:szCs w:val="20"/>
          <w:lang w:val="pt-PT"/>
        </w:rPr>
        <w:t>Federal</w:t>
      </w:r>
      <w:r w:rsidRPr="00157C1D">
        <w:rPr>
          <w:rFonts w:ascii="Arial" w:hAnsi="Arial" w:cs="Arial"/>
          <w:spacing w:val="1"/>
          <w:sz w:val="20"/>
          <w:szCs w:val="20"/>
          <w:lang w:val="pt-PT"/>
        </w:rPr>
        <w:t xml:space="preserve"> </w:t>
      </w:r>
      <w:r w:rsidRPr="00157C1D">
        <w:rPr>
          <w:rFonts w:ascii="Arial" w:hAnsi="Arial" w:cs="Arial"/>
          <w:sz w:val="20"/>
          <w:szCs w:val="20"/>
          <w:lang w:val="pt-PT"/>
        </w:rPr>
        <w:t>14.133/2021;</w:t>
      </w:r>
    </w:p>
    <w:p w14:paraId="65EC12E3" w14:textId="77777777" w:rsidR="009C53AD" w:rsidRPr="00157C1D" w:rsidRDefault="009C53AD" w:rsidP="009C53AD">
      <w:pPr>
        <w:widowControl w:val="0"/>
        <w:autoSpaceDE w:val="0"/>
        <w:autoSpaceDN w:val="0"/>
        <w:spacing w:before="4"/>
        <w:rPr>
          <w:rFonts w:ascii="Arial" w:hAnsi="Arial" w:cs="Arial"/>
          <w:sz w:val="20"/>
          <w:szCs w:val="20"/>
          <w:lang w:val="pt-PT"/>
        </w:rPr>
      </w:pPr>
    </w:p>
    <w:p w14:paraId="2C9D8DD8" w14:textId="77777777" w:rsidR="009C53AD" w:rsidRPr="00157C1D" w:rsidRDefault="009C53AD" w:rsidP="009C53AD">
      <w:pPr>
        <w:widowControl w:val="0"/>
        <w:numPr>
          <w:ilvl w:val="2"/>
          <w:numId w:val="9"/>
        </w:numPr>
        <w:tabs>
          <w:tab w:val="left" w:pos="1174"/>
        </w:tabs>
        <w:autoSpaceDE w:val="0"/>
        <w:autoSpaceDN w:val="0"/>
        <w:spacing w:line="283" w:lineRule="auto"/>
        <w:ind w:right="230" w:firstLine="708"/>
        <w:jc w:val="both"/>
        <w:rPr>
          <w:rFonts w:ascii="Arial" w:hAnsi="Arial" w:cs="Arial"/>
          <w:sz w:val="20"/>
          <w:szCs w:val="20"/>
          <w:lang w:val="pt-PT"/>
        </w:rPr>
      </w:pPr>
      <w:r w:rsidRPr="00157C1D">
        <w:rPr>
          <w:rFonts w:ascii="Arial" w:hAnsi="Arial" w:cs="Arial"/>
          <w:sz w:val="20"/>
          <w:szCs w:val="20"/>
          <w:lang w:val="pt-PT"/>
        </w:rPr>
        <w:t>QUE até a presente data inexistem fatos impeditivos para sua habilitação/credenciamento, estando ciente da</w:t>
      </w:r>
      <w:r w:rsidRPr="00157C1D">
        <w:rPr>
          <w:rFonts w:ascii="Arial" w:hAnsi="Arial" w:cs="Arial"/>
          <w:spacing w:val="1"/>
          <w:sz w:val="20"/>
          <w:szCs w:val="20"/>
          <w:lang w:val="pt-PT"/>
        </w:rPr>
        <w:t xml:space="preserve"> </w:t>
      </w:r>
      <w:r w:rsidRPr="00157C1D">
        <w:rPr>
          <w:rFonts w:ascii="Arial" w:hAnsi="Arial" w:cs="Arial"/>
          <w:sz w:val="20"/>
          <w:szCs w:val="20"/>
          <w:lang w:val="pt-PT"/>
        </w:rPr>
        <w:t>obrigatoriedade</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declarar ocorrências</w:t>
      </w:r>
      <w:r w:rsidRPr="00157C1D">
        <w:rPr>
          <w:rFonts w:ascii="Arial" w:hAnsi="Arial" w:cs="Arial"/>
          <w:spacing w:val="1"/>
          <w:sz w:val="20"/>
          <w:szCs w:val="20"/>
          <w:lang w:val="pt-PT"/>
        </w:rPr>
        <w:t xml:space="preserve"> </w:t>
      </w:r>
      <w:r w:rsidRPr="00157C1D">
        <w:rPr>
          <w:rFonts w:ascii="Arial" w:hAnsi="Arial" w:cs="Arial"/>
          <w:sz w:val="20"/>
          <w:szCs w:val="20"/>
          <w:lang w:val="pt-PT"/>
        </w:rPr>
        <w:t>posteriores;</w:t>
      </w:r>
    </w:p>
    <w:p w14:paraId="33576937" w14:textId="77777777" w:rsidR="009C53AD" w:rsidRPr="00157C1D" w:rsidRDefault="009C53AD" w:rsidP="009C53AD">
      <w:pPr>
        <w:widowControl w:val="0"/>
        <w:autoSpaceDE w:val="0"/>
        <w:autoSpaceDN w:val="0"/>
        <w:spacing w:before="1"/>
        <w:rPr>
          <w:rFonts w:ascii="Arial" w:hAnsi="Arial" w:cs="Arial"/>
          <w:sz w:val="20"/>
          <w:szCs w:val="20"/>
          <w:lang w:val="pt-PT"/>
        </w:rPr>
      </w:pPr>
    </w:p>
    <w:p w14:paraId="3B6C4357" w14:textId="77777777" w:rsidR="009C53AD" w:rsidRPr="00157C1D" w:rsidRDefault="009C53AD" w:rsidP="009C53AD">
      <w:pPr>
        <w:widowControl w:val="0"/>
        <w:numPr>
          <w:ilvl w:val="2"/>
          <w:numId w:val="9"/>
        </w:numPr>
        <w:tabs>
          <w:tab w:val="left" w:pos="1191"/>
        </w:tabs>
        <w:autoSpaceDE w:val="0"/>
        <w:autoSpaceDN w:val="0"/>
        <w:spacing w:before="1" w:line="283" w:lineRule="auto"/>
        <w:ind w:right="230" w:firstLine="708"/>
        <w:jc w:val="both"/>
        <w:rPr>
          <w:rFonts w:ascii="Arial" w:hAnsi="Arial" w:cs="Arial"/>
          <w:sz w:val="20"/>
          <w:szCs w:val="20"/>
          <w:lang w:val="pt-PT"/>
        </w:rPr>
      </w:pPr>
      <w:r w:rsidRPr="00157C1D">
        <w:rPr>
          <w:rFonts w:ascii="Arial" w:hAnsi="Arial" w:cs="Arial"/>
          <w:sz w:val="20"/>
          <w:szCs w:val="20"/>
          <w:lang w:val="pt-PT"/>
        </w:rPr>
        <w:t>QUE recebeu todos os documentos e informações, sendo orientado acerca de todas as regras, direitos e</w:t>
      </w:r>
      <w:r w:rsidRPr="00157C1D">
        <w:rPr>
          <w:rFonts w:ascii="Arial" w:hAnsi="Arial" w:cs="Arial"/>
          <w:spacing w:val="1"/>
          <w:sz w:val="20"/>
          <w:szCs w:val="20"/>
          <w:lang w:val="pt-PT"/>
        </w:rPr>
        <w:t xml:space="preserve"> </w:t>
      </w:r>
      <w:r w:rsidRPr="00157C1D">
        <w:rPr>
          <w:rFonts w:ascii="Arial" w:hAnsi="Arial" w:cs="Arial"/>
          <w:sz w:val="20"/>
          <w:szCs w:val="20"/>
          <w:lang w:val="pt-PT"/>
        </w:rPr>
        <w:t>obrigações</w:t>
      </w:r>
      <w:r w:rsidRPr="00157C1D">
        <w:rPr>
          <w:rFonts w:ascii="Arial" w:hAnsi="Arial" w:cs="Arial"/>
          <w:spacing w:val="-2"/>
          <w:sz w:val="20"/>
          <w:szCs w:val="20"/>
          <w:lang w:val="pt-PT"/>
        </w:rPr>
        <w:t xml:space="preserve"> </w:t>
      </w:r>
      <w:r w:rsidRPr="00157C1D">
        <w:rPr>
          <w:rFonts w:ascii="Arial" w:hAnsi="Arial" w:cs="Arial"/>
          <w:sz w:val="20"/>
          <w:szCs w:val="20"/>
          <w:lang w:val="pt-PT"/>
        </w:rPr>
        <w:t>previstas</w:t>
      </w:r>
      <w:r w:rsidRPr="00157C1D">
        <w:rPr>
          <w:rFonts w:ascii="Arial" w:hAnsi="Arial" w:cs="Arial"/>
          <w:spacing w:val="-1"/>
          <w:sz w:val="20"/>
          <w:szCs w:val="20"/>
          <w:lang w:val="pt-PT"/>
        </w:rPr>
        <w:t xml:space="preserve"> </w:t>
      </w:r>
      <w:r w:rsidRPr="00157C1D">
        <w:rPr>
          <w:rFonts w:ascii="Arial" w:hAnsi="Arial" w:cs="Arial"/>
          <w:sz w:val="20"/>
          <w:szCs w:val="20"/>
          <w:lang w:val="pt-PT"/>
        </w:rPr>
        <w:t>no</w:t>
      </w:r>
      <w:r w:rsidRPr="00157C1D">
        <w:rPr>
          <w:rFonts w:ascii="Arial" w:hAnsi="Arial" w:cs="Arial"/>
          <w:spacing w:val="-1"/>
          <w:sz w:val="20"/>
          <w:szCs w:val="20"/>
          <w:lang w:val="pt-PT"/>
        </w:rPr>
        <w:t xml:space="preserve"> </w:t>
      </w:r>
      <w:r w:rsidRPr="00157C1D">
        <w:rPr>
          <w:rFonts w:ascii="Arial" w:hAnsi="Arial" w:cs="Arial"/>
          <w:sz w:val="20"/>
          <w:szCs w:val="20"/>
          <w:lang w:val="pt-PT"/>
        </w:rPr>
        <w:t>Edital</w:t>
      </w:r>
      <w:r w:rsidRPr="00157C1D">
        <w:rPr>
          <w:rFonts w:ascii="Arial" w:hAnsi="Arial" w:cs="Arial"/>
          <w:spacing w:val="-4"/>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Credenciamento</w:t>
      </w:r>
      <w:r w:rsidRPr="00157C1D">
        <w:rPr>
          <w:rFonts w:ascii="Arial" w:hAnsi="Arial" w:cs="Arial"/>
          <w:spacing w:val="-2"/>
          <w:sz w:val="20"/>
          <w:szCs w:val="20"/>
          <w:lang w:val="pt-PT"/>
        </w:rPr>
        <w:t xml:space="preserve"> </w:t>
      </w:r>
      <w:r w:rsidRPr="00157C1D">
        <w:rPr>
          <w:rFonts w:ascii="Arial" w:hAnsi="Arial" w:cs="Arial"/>
          <w:sz w:val="20"/>
          <w:szCs w:val="20"/>
          <w:lang w:val="pt-PT"/>
        </w:rPr>
        <w:t>nº</w:t>
      </w:r>
      <w:r w:rsidRPr="00157C1D">
        <w:rPr>
          <w:rFonts w:ascii="Arial" w:hAnsi="Arial" w:cs="Arial"/>
          <w:spacing w:val="-2"/>
          <w:sz w:val="20"/>
          <w:szCs w:val="20"/>
          <w:lang w:val="pt-PT"/>
        </w:rPr>
        <w:t xml:space="preserve"> </w:t>
      </w:r>
      <w:r>
        <w:rPr>
          <w:rFonts w:ascii="Arial" w:hAnsi="Arial" w:cs="Arial"/>
          <w:sz w:val="20"/>
          <w:szCs w:val="20"/>
          <w:lang w:val="pt-PT"/>
        </w:rPr>
        <w:t>001</w:t>
      </w:r>
      <w:r w:rsidRPr="00157C1D">
        <w:rPr>
          <w:rFonts w:ascii="Arial" w:hAnsi="Arial" w:cs="Arial"/>
          <w:sz w:val="20"/>
          <w:szCs w:val="20"/>
          <w:lang w:val="pt-PT"/>
        </w:rPr>
        <w:t>/202</w:t>
      </w:r>
      <w:r>
        <w:rPr>
          <w:rFonts w:ascii="Arial" w:hAnsi="Arial" w:cs="Arial"/>
          <w:sz w:val="20"/>
          <w:szCs w:val="20"/>
          <w:lang w:val="pt-PT"/>
        </w:rPr>
        <w:t>5</w:t>
      </w:r>
      <w:r w:rsidRPr="00157C1D">
        <w:rPr>
          <w:rFonts w:ascii="Arial" w:hAnsi="Arial" w:cs="Arial"/>
          <w:sz w:val="20"/>
          <w:szCs w:val="20"/>
          <w:lang w:val="pt-PT"/>
        </w:rPr>
        <w:t>, acatando-as</w:t>
      </w:r>
      <w:r w:rsidRPr="00157C1D">
        <w:rPr>
          <w:rFonts w:ascii="Arial" w:hAnsi="Arial" w:cs="Arial"/>
          <w:spacing w:val="1"/>
          <w:sz w:val="20"/>
          <w:szCs w:val="20"/>
          <w:lang w:val="pt-PT"/>
        </w:rPr>
        <w:t xml:space="preserve"> </w:t>
      </w:r>
      <w:r w:rsidRPr="00157C1D">
        <w:rPr>
          <w:rFonts w:ascii="Arial" w:hAnsi="Arial" w:cs="Arial"/>
          <w:sz w:val="20"/>
          <w:szCs w:val="20"/>
          <w:lang w:val="pt-PT"/>
        </w:rPr>
        <w:t>em sua totalidade;</w:t>
      </w:r>
    </w:p>
    <w:p w14:paraId="43602AB6" w14:textId="77777777" w:rsidR="009C53AD" w:rsidRPr="00157C1D" w:rsidRDefault="009C53AD" w:rsidP="009C53AD">
      <w:pPr>
        <w:widowControl w:val="0"/>
        <w:autoSpaceDE w:val="0"/>
        <w:autoSpaceDN w:val="0"/>
        <w:spacing w:before="7"/>
        <w:rPr>
          <w:rFonts w:ascii="Arial" w:hAnsi="Arial" w:cs="Arial"/>
          <w:sz w:val="20"/>
          <w:szCs w:val="20"/>
          <w:lang w:val="pt-PT"/>
        </w:rPr>
      </w:pPr>
    </w:p>
    <w:p w14:paraId="5B53543E" w14:textId="77777777" w:rsidR="009C53AD" w:rsidRPr="00157C1D" w:rsidRDefault="009C53AD" w:rsidP="009C53AD">
      <w:pPr>
        <w:widowControl w:val="0"/>
        <w:numPr>
          <w:ilvl w:val="2"/>
          <w:numId w:val="9"/>
        </w:numPr>
        <w:tabs>
          <w:tab w:val="left" w:pos="1198"/>
        </w:tabs>
        <w:autoSpaceDE w:val="0"/>
        <w:autoSpaceDN w:val="0"/>
        <w:spacing w:before="1" w:line="364" w:lineRule="auto"/>
        <w:ind w:right="236" w:firstLine="708"/>
        <w:jc w:val="both"/>
        <w:rPr>
          <w:rFonts w:ascii="Arial" w:hAnsi="Arial" w:cs="Arial"/>
          <w:sz w:val="20"/>
          <w:szCs w:val="20"/>
          <w:lang w:val="pt-PT"/>
        </w:rPr>
      </w:pPr>
      <w:r w:rsidRPr="00157C1D">
        <w:rPr>
          <w:rFonts w:ascii="Arial" w:hAnsi="Arial" w:cs="Arial"/>
          <w:sz w:val="20"/>
          <w:szCs w:val="20"/>
          <w:lang w:val="pt-PT"/>
        </w:rPr>
        <w:t>QUE</w:t>
      </w:r>
      <w:r w:rsidRPr="00157C1D">
        <w:rPr>
          <w:rFonts w:ascii="Arial" w:hAnsi="Arial" w:cs="Arial"/>
          <w:spacing w:val="43"/>
          <w:sz w:val="20"/>
          <w:szCs w:val="20"/>
          <w:lang w:val="pt-PT"/>
        </w:rPr>
        <w:t xml:space="preserve"> </w:t>
      </w:r>
      <w:r w:rsidRPr="00157C1D">
        <w:rPr>
          <w:rFonts w:ascii="Arial" w:hAnsi="Arial" w:cs="Arial"/>
          <w:sz w:val="20"/>
          <w:szCs w:val="20"/>
          <w:lang w:val="pt-PT"/>
        </w:rPr>
        <w:t>tem</w:t>
      </w:r>
      <w:r w:rsidRPr="00157C1D">
        <w:rPr>
          <w:rFonts w:ascii="Arial" w:hAnsi="Arial" w:cs="Arial"/>
          <w:spacing w:val="44"/>
          <w:sz w:val="20"/>
          <w:szCs w:val="20"/>
          <w:lang w:val="pt-PT"/>
        </w:rPr>
        <w:t xml:space="preserve"> </w:t>
      </w:r>
      <w:r w:rsidRPr="00157C1D">
        <w:rPr>
          <w:rFonts w:ascii="Arial" w:hAnsi="Arial" w:cs="Arial"/>
          <w:sz w:val="20"/>
          <w:szCs w:val="20"/>
          <w:lang w:val="pt-PT"/>
        </w:rPr>
        <w:t>conhecimento</w:t>
      </w:r>
      <w:r w:rsidRPr="00157C1D">
        <w:rPr>
          <w:rFonts w:ascii="Arial" w:hAnsi="Arial" w:cs="Arial"/>
          <w:spacing w:val="44"/>
          <w:sz w:val="20"/>
          <w:szCs w:val="20"/>
          <w:lang w:val="pt-PT"/>
        </w:rPr>
        <w:t xml:space="preserve"> </w:t>
      </w:r>
      <w:r w:rsidRPr="00157C1D">
        <w:rPr>
          <w:rFonts w:ascii="Arial" w:hAnsi="Arial" w:cs="Arial"/>
          <w:sz w:val="20"/>
          <w:szCs w:val="20"/>
          <w:lang w:val="pt-PT"/>
        </w:rPr>
        <w:t>dos</w:t>
      </w:r>
      <w:r w:rsidRPr="00157C1D">
        <w:rPr>
          <w:rFonts w:ascii="Arial" w:hAnsi="Arial" w:cs="Arial"/>
          <w:spacing w:val="44"/>
          <w:sz w:val="20"/>
          <w:szCs w:val="20"/>
          <w:lang w:val="pt-PT"/>
        </w:rPr>
        <w:t xml:space="preserve"> </w:t>
      </w:r>
      <w:r w:rsidRPr="00157C1D">
        <w:rPr>
          <w:rFonts w:ascii="Arial" w:hAnsi="Arial" w:cs="Arial"/>
          <w:sz w:val="20"/>
          <w:szCs w:val="20"/>
          <w:lang w:val="pt-PT"/>
        </w:rPr>
        <w:t>serviços</w:t>
      </w:r>
      <w:r w:rsidRPr="00157C1D">
        <w:rPr>
          <w:rFonts w:ascii="Arial" w:hAnsi="Arial" w:cs="Arial"/>
          <w:spacing w:val="44"/>
          <w:sz w:val="20"/>
          <w:szCs w:val="20"/>
          <w:lang w:val="pt-PT"/>
        </w:rPr>
        <w:t xml:space="preserve"> </w:t>
      </w:r>
      <w:r w:rsidRPr="00157C1D">
        <w:rPr>
          <w:rFonts w:ascii="Arial" w:hAnsi="Arial" w:cs="Arial"/>
          <w:sz w:val="20"/>
          <w:szCs w:val="20"/>
          <w:lang w:val="pt-PT"/>
        </w:rPr>
        <w:t>para</w:t>
      </w:r>
      <w:r w:rsidRPr="00157C1D">
        <w:rPr>
          <w:rFonts w:ascii="Arial" w:hAnsi="Arial" w:cs="Arial"/>
          <w:spacing w:val="41"/>
          <w:sz w:val="20"/>
          <w:szCs w:val="20"/>
          <w:lang w:val="pt-PT"/>
        </w:rPr>
        <w:t xml:space="preserve"> </w:t>
      </w:r>
      <w:r w:rsidRPr="00157C1D">
        <w:rPr>
          <w:rFonts w:ascii="Arial" w:hAnsi="Arial" w:cs="Arial"/>
          <w:sz w:val="20"/>
          <w:szCs w:val="20"/>
          <w:lang w:val="pt-PT"/>
        </w:rPr>
        <w:t>os</w:t>
      </w:r>
      <w:r w:rsidRPr="00157C1D">
        <w:rPr>
          <w:rFonts w:ascii="Arial" w:hAnsi="Arial" w:cs="Arial"/>
          <w:spacing w:val="44"/>
          <w:sz w:val="20"/>
          <w:szCs w:val="20"/>
          <w:lang w:val="pt-PT"/>
        </w:rPr>
        <w:t xml:space="preserve"> </w:t>
      </w:r>
      <w:r w:rsidRPr="00157C1D">
        <w:rPr>
          <w:rFonts w:ascii="Arial" w:hAnsi="Arial" w:cs="Arial"/>
          <w:sz w:val="20"/>
          <w:szCs w:val="20"/>
          <w:lang w:val="pt-PT"/>
        </w:rPr>
        <w:t>quais</w:t>
      </w:r>
      <w:r w:rsidRPr="00157C1D">
        <w:rPr>
          <w:rFonts w:ascii="Arial" w:hAnsi="Arial" w:cs="Arial"/>
          <w:spacing w:val="44"/>
          <w:sz w:val="20"/>
          <w:szCs w:val="20"/>
          <w:lang w:val="pt-PT"/>
        </w:rPr>
        <w:t xml:space="preserve"> </w:t>
      </w:r>
      <w:r w:rsidRPr="00157C1D">
        <w:rPr>
          <w:rFonts w:ascii="Arial" w:hAnsi="Arial" w:cs="Arial"/>
          <w:sz w:val="20"/>
          <w:szCs w:val="20"/>
          <w:lang w:val="pt-PT"/>
        </w:rPr>
        <w:t>solicita</w:t>
      </w:r>
      <w:r w:rsidRPr="00157C1D">
        <w:rPr>
          <w:rFonts w:ascii="Arial" w:hAnsi="Arial" w:cs="Arial"/>
          <w:spacing w:val="42"/>
          <w:sz w:val="20"/>
          <w:szCs w:val="20"/>
          <w:lang w:val="pt-PT"/>
        </w:rPr>
        <w:t xml:space="preserve"> </w:t>
      </w:r>
      <w:r w:rsidRPr="00157C1D">
        <w:rPr>
          <w:rFonts w:ascii="Arial" w:hAnsi="Arial" w:cs="Arial"/>
          <w:sz w:val="20"/>
          <w:szCs w:val="20"/>
          <w:lang w:val="pt-PT"/>
        </w:rPr>
        <w:t>credenciamento</w:t>
      </w:r>
      <w:r w:rsidRPr="00157C1D">
        <w:rPr>
          <w:rFonts w:ascii="Arial" w:hAnsi="Arial" w:cs="Arial"/>
          <w:spacing w:val="42"/>
          <w:sz w:val="20"/>
          <w:szCs w:val="20"/>
          <w:lang w:val="pt-PT"/>
        </w:rPr>
        <w:t xml:space="preserve"> </w:t>
      </w:r>
      <w:r w:rsidRPr="00157C1D">
        <w:rPr>
          <w:rFonts w:ascii="Arial" w:hAnsi="Arial" w:cs="Arial"/>
          <w:sz w:val="20"/>
          <w:szCs w:val="20"/>
          <w:lang w:val="pt-PT"/>
        </w:rPr>
        <w:t>e</w:t>
      </w:r>
      <w:r w:rsidRPr="00157C1D">
        <w:rPr>
          <w:rFonts w:ascii="Arial" w:hAnsi="Arial" w:cs="Arial"/>
          <w:spacing w:val="44"/>
          <w:sz w:val="20"/>
          <w:szCs w:val="20"/>
          <w:lang w:val="pt-PT"/>
        </w:rPr>
        <w:t xml:space="preserve"> </w:t>
      </w:r>
      <w:r w:rsidRPr="00157C1D">
        <w:rPr>
          <w:rFonts w:ascii="Arial" w:hAnsi="Arial" w:cs="Arial"/>
          <w:sz w:val="20"/>
          <w:szCs w:val="20"/>
          <w:lang w:val="pt-PT"/>
        </w:rPr>
        <w:t>que</w:t>
      </w:r>
      <w:r w:rsidRPr="00157C1D">
        <w:rPr>
          <w:rFonts w:ascii="Arial" w:hAnsi="Arial" w:cs="Arial"/>
          <w:spacing w:val="42"/>
          <w:sz w:val="20"/>
          <w:szCs w:val="20"/>
          <w:lang w:val="pt-PT"/>
        </w:rPr>
        <w:t xml:space="preserve"> </w:t>
      </w:r>
      <w:r w:rsidRPr="00157C1D">
        <w:rPr>
          <w:rFonts w:ascii="Arial" w:hAnsi="Arial" w:cs="Arial"/>
          <w:sz w:val="20"/>
          <w:szCs w:val="20"/>
          <w:lang w:val="pt-PT"/>
        </w:rPr>
        <w:t>os</w:t>
      </w:r>
      <w:r w:rsidRPr="00157C1D">
        <w:rPr>
          <w:rFonts w:ascii="Arial" w:hAnsi="Arial" w:cs="Arial"/>
          <w:spacing w:val="44"/>
          <w:sz w:val="20"/>
          <w:szCs w:val="20"/>
          <w:lang w:val="pt-PT"/>
        </w:rPr>
        <w:t xml:space="preserve"> </w:t>
      </w:r>
      <w:r w:rsidRPr="00157C1D">
        <w:rPr>
          <w:rFonts w:ascii="Arial" w:hAnsi="Arial" w:cs="Arial"/>
          <w:sz w:val="20"/>
          <w:szCs w:val="20"/>
          <w:lang w:val="pt-PT"/>
        </w:rPr>
        <w:t>realizará</w:t>
      </w:r>
      <w:r w:rsidRPr="00157C1D">
        <w:rPr>
          <w:rFonts w:ascii="Arial" w:hAnsi="Arial" w:cs="Arial"/>
          <w:spacing w:val="44"/>
          <w:sz w:val="20"/>
          <w:szCs w:val="20"/>
          <w:lang w:val="pt-PT"/>
        </w:rPr>
        <w:t xml:space="preserve"> </w:t>
      </w:r>
      <w:r w:rsidRPr="00157C1D">
        <w:rPr>
          <w:rFonts w:ascii="Arial" w:hAnsi="Arial" w:cs="Arial"/>
          <w:sz w:val="20"/>
          <w:szCs w:val="20"/>
          <w:lang w:val="pt-PT"/>
        </w:rPr>
        <w:t>de</w:t>
      </w:r>
      <w:r w:rsidRPr="00157C1D">
        <w:rPr>
          <w:rFonts w:ascii="Arial" w:hAnsi="Arial" w:cs="Arial"/>
          <w:spacing w:val="41"/>
          <w:sz w:val="20"/>
          <w:szCs w:val="20"/>
          <w:lang w:val="pt-PT"/>
        </w:rPr>
        <w:t xml:space="preserve"> </w:t>
      </w:r>
      <w:r w:rsidRPr="00157C1D">
        <w:rPr>
          <w:rFonts w:ascii="Arial" w:hAnsi="Arial" w:cs="Arial"/>
          <w:sz w:val="20"/>
          <w:szCs w:val="20"/>
          <w:lang w:val="pt-PT"/>
        </w:rPr>
        <w:t>forma</w:t>
      </w:r>
      <w:r w:rsidRPr="00157C1D">
        <w:rPr>
          <w:rFonts w:ascii="Arial" w:hAnsi="Arial" w:cs="Arial"/>
          <w:spacing w:val="-47"/>
          <w:sz w:val="20"/>
          <w:szCs w:val="20"/>
          <w:lang w:val="pt-PT"/>
        </w:rPr>
        <w:t xml:space="preserve"> </w:t>
      </w:r>
      <w:r w:rsidRPr="00157C1D">
        <w:rPr>
          <w:rFonts w:ascii="Arial" w:hAnsi="Arial" w:cs="Arial"/>
          <w:sz w:val="20"/>
          <w:szCs w:val="20"/>
          <w:lang w:val="pt-PT"/>
        </w:rPr>
        <w:t>satisfatória;</w:t>
      </w:r>
    </w:p>
    <w:p w14:paraId="26D3BD58" w14:textId="77777777" w:rsidR="009C53AD" w:rsidRPr="00157C1D" w:rsidRDefault="009C53AD" w:rsidP="009C53AD">
      <w:pPr>
        <w:widowControl w:val="0"/>
        <w:numPr>
          <w:ilvl w:val="2"/>
          <w:numId w:val="9"/>
        </w:numPr>
        <w:tabs>
          <w:tab w:val="left" w:pos="1153"/>
        </w:tabs>
        <w:autoSpaceDE w:val="0"/>
        <w:autoSpaceDN w:val="0"/>
        <w:spacing w:before="112" w:line="364" w:lineRule="auto"/>
        <w:ind w:right="572" w:firstLine="708"/>
        <w:jc w:val="both"/>
        <w:rPr>
          <w:rFonts w:ascii="Arial" w:hAnsi="Arial" w:cs="Arial"/>
          <w:sz w:val="20"/>
          <w:szCs w:val="20"/>
          <w:lang w:val="pt-PT"/>
        </w:rPr>
      </w:pPr>
      <w:r w:rsidRPr="00157C1D">
        <w:rPr>
          <w:rFonts w:ascii="Arial" w:hAnsi="Arial" w:cs="Arial"/>
          <w:sz w:val="20"/>
          <w:szCs w:val="20"/>
          <w:lang w:val="pt-PT"/>
        </w:rPr>
        <w:t>QUE</w:t>
      </w:r>
      <w:r w:rsidRPr="00157C1D">
        <w:rPr>
          <w:rFonts w:ascii="Arial" w:hAnsi="Arial" w:cs="Arial"/>
          <w:spacing w:val="-2"/>
          <w:sz w:val="20"/>
          <w:szCs w:val="20"/>
          <w:lang w:val="pt-PT"/>
        </w:rPr>
        <w:t xml:space="preserve"> </w:t>
      </w:r>
      <w:r w:rsidRPr="00157C1D">
        <w:rPr>
          <w:rFonts w:ascii="Arial" w:hAnsi="Arial" w:cs="Arial"/>
          <w:sz w:val="20"/>
          <w:szCs w:val="20"/>
          <w:lang w:val="pt-PT"/>
        </w:rPr>
        <w:t>tem</w:t>
      </w:r>
      <w:r w:rsidRPr="00157C1D">
        <w:rPr>
          <w:rFonts w:ascii="Arial" w:hAnsi="Arial" w:cs="Arial"/>
          <w:spacing w:val="-3"/>
          <w:sz w:val="20"/>
          <w:szCs w:val="20"/>
          <w:lang w:val="pt-PT"/>
        </w:rPr>
        <w:t xml:space="preserve"> </w:t>
      </w:r>
      <w:r w:rsidRPr="00157C1D">
        <w:rPr>
          <w:rFonts w:ascii="Arial" w:hAnsi="Arial" w:cs="Arial"/>
          <w:sz w:val="20"/>
          <w:szCs w:val="20"/>
          <w:lang w:val="pt-PT"/>
        </w:rPr>
        <w:t>conhecimento</w:t>
      </w:r>
      <w:r w:rsidRPr="00157C1D">
        <w:rPr>
          <w:rFonts w:ascii="Arial" w:hAnsi="Arial" w:cs="Arial"/>
          <w:spacing w:val="-4"/>
          <w:sz w:val="20"/>
          <w:szCs w:val="20"/>
          <w:lang w:val="pt-PT"/>
        </w:rPr>
        <w:t xml:space="preserve"> </w:t>
      </w:r>
      <w:r w:rsidRPr="00157C1D">
        <w:rPr>
          <w:rFonts w:ascii="Arial" w:hAnsi="Arial" w:cs="Arial"/>
          <w:sz w:val="20"/>
          <w:szCs w:val="20"/>
          <w:lang w:val="pt-PT"/>
        </w:rPr>
        <w:t>das</w:t>
      </w:r>
      <w:r w:rsidRPr="00157C1D">
        <w:rPr>
          <w:rFonts w:ascii="Arial" w:hAnsi="Arial" w:cs="Arial"/>
          <w:spacing w:val="-1"/>
          <w:sz w:val="20"/>
          <w:szCs w:val="20"/>
          <w:lang w:val="pt-PT"/>
        </w:rPr>
        <w:t xml:space="preserve"> </w:t>
      </w:r>
      <w:r w:rsidRPr="00157C1D">
        <w:rPr>
          <w:rFonts w:ascii="Arial" w:hAnsi="Arial" w:cs="Arial"/>
          <w:sz w:val="20"/>
          <w:szCs w:val="20"/>
          <w:lang w:val="pt-PT"/>
        </w:rPr>
        <w:t>formas</w:t>
      </w:r>
      <w:r w:rsidRPr="00157C1D">
        <w:rPr>
          <w:rFonts w:ascii="Arial" w:hAnsi="Arial" w:cs="Arial"/>
          <w:spacing w:val="-4"/>
          <w:sz w:val="20"/>
          <w:szCs w:val="20"/>
          <w:lang w:val="pt-PT"/>
        </w:rPr>
        <w:t xml:space="preserve"> </w:t>
      </w:r>
      <w:r w:rsidRPr="00157C1D">
        <w:rPr>
          <w:rFonts w:ascii="Arial" w:hAnsi="Arial" w:cs="Arial"/>
          <w:sz w:val="20"/>
          <w:szCs w:val="20"/>
          <w:lang w:val="pt-PT"/>
        </w:rPr>
        <w:t>de</w:t>
      </w:r>
      <w:r w:rsidRPr="00157C1D">
        <w:rPr>
          <w:rFonts w:ascii="Arial" w:hAnsi="Arial" w:cs="Arial"/>
          <w:spacing w:val="-4"/>
          <w:sz w:val="20"/>
          <w:szCs w:val="20"/>
          <w:lang w:val="pt-PT"/>
        </w:rPr>
        <w:t xml:space="preserve"> </w:t>
      </w:r>
      <w:r w:rsidRPr="00157C1D">
        <w:rPr>
          <w:rFonts w:ascii="Arial" w:hAnsi="Arial" w:cs="Arial"/>
          <w:sz w:val="20"/>
          <w:szCs w:val="20"/>
          <w:lang w:val="pt-PT"/>
        </w:rPr>
        <w:t>seleção</w:t>
      </w:r>
      <w:r w:rsidRPr="00157C1D">
        <w:rPr>
          <w:rFonts w:ascii="Arial" w:hAnsi="Arial" w:cs="Arial"/>
          <w:spacing w:val="3"/>
          <w:sz w:val="20"/>
          <w:szCs w:val="20"/>
          <w:lang w:val="pt-PT"/>
        </w:rPr>
        <w:t xml:space="preserve"> </w:t>
      </w:r>
      <w:r w:rsidRPr="00157C1D">
        <w:rPr>
          <w:rFonts w:ascii="Arial" w:hAnsi="Arial" w:cs="Arial"/>
          <w:sz w:val="20"/>
          <w:szCs w:val="20"/>
          <w:lang w:val="pt-PT"/>
        </w:rPr>
        <w:t>e</w:t>
      </w:r>
      <w:r w:rsidRPr="00157C1D">
        <w:rPr>
          <w:rFonts w:ascii="Arial" w:hAnsi="Arial" w:cs="Arial"/>
          <w:spacing w:val="-4"/>
          <w:sz w:val="20"/>
          <w:szCs w:val="20"/>
          <w:lang w:val="pt-PT"/>
        </w:rPr>
        <w:t xml:space="preserve"> </w:t>
      </w:r>
      <w:r w:rsidRPr="00157C1D">
        <w:rPr>
          <w:rFonts w:ascii="Arial" w:hAnsi="Arial" w:cs="Arial"/>
          <w:sz w:val="20"/>
          <w:szCs w:val="20"/>
          <w:lang w:val="pt-PT"/>
        </w:rPr>
        <w:t>convocação</w:t>
      </w:r>
      <w:r w:rsidRPr="00157C1D">
        <w:rPr>
          <w:rFonts w:ascii="Arial" w:hAnsi="Arial" w:cs="Arial"/>
          <w:spacing w:val="-4"/>
          <w:sz w:val="20"/>
          <w:szCs w:val="20"/>
          <w:lang w:val="pt-PT"/>
        </w:rPr>
        <w:t xml:space="preserve"> </w:t>
      </w:r>
      <w:r w:rsidRPr="00157C1D">
        <w:rPr>
          <w:rFonts w:ascii="Arial" w:hAnsi="Arial" w:cs="Arial"/>
          <w:sz w:val="20"/>
          <w:szCs w:val="20"/>
          <w:lang w:val="pt-PT"/>
        </w:rPr>
        <w:t>para</w:t>
      </w:r>
      <w:r w:rsidRPr="00157C1D">
        <w:rPr>
          <w:rFonts w:ascii="Arial" w:hAnsi="Arial" w:cs="Arial"/>
          <w:spacing w:val="-4"/>
          <w:sz w:val="20"/>
          <w:szCs w:val="20"/>
          <w:lang w:val="pt-PT"/>
        </w:rPr>
        <w:t xml:space="preserve"> </w:t>
      </w:r>
      <w:r w:rsidRPr="00157C1D">
        <w:rPr>
          <w:rFonts w:ascii="Arial" w:hAnsi="Arial" w:cs="Arial"/>
          <w:sz w:val="20"/>
          <w:szCs w:val="20"/>
          <w:lang w:val="pt-PT"/>
        </w:rPr>
        <w:t>a</w:t>
      </w:r>
      <w:r w:rsidRPr="00157C1D">
        <w:rPr>
          <w:rFonts w:ascii="Arial" w:hAnsi="Arial" w:cs="Arial"/>
          <w:spacing w:val="-1"/>
          <w:sz w:val="20"/>
          <w:szCs w:val="20"/>
          <w:lang w:val="pt-PT"/>
        </w:rPr>
        <w:t xml:space="preserve"> </w:t>
      </w:r>
      <w:r w:rsidRPr="00157C1D">
        <w:rPr>
          <w:rFonts w:ascii="Arial" w:hAnsi="Arial" w:cs="Arial"/>
          <w:sz w:val="20"/>
          <w:szCs w:val="20"/>
          <w:lang w:val="pt-PT"/>
        </w:rPr>
        <w:t>prestação</w:t>
      </w:r>
      <w:r w:rsidRPr="00157C1D">
        <w:rPr>
          <w:rFonts w:ascii="Arial" w:hAnsi="Arial" w:cs="Arial"/>
          <w:spacing w:val="-2"/>
          <w:sz w:val="20"/>
          <w:szCs w:val="20"/>
          <w:lang w:val="pt-PT"/>
        </w:rPr>
        <w:t xml:space="preserve"> </w:t>
      </w:r>
      <w:r w:rsidRPr="00157C1D">
        <w:rPr>
          <w:rFonts w:ascii="Arial" w:hAnsi="Arial" w:cs="Arial"/>
          <w:sz w:val="20"/>
          <w:szCs w:val="20"/>
          <w:lang w:val="pt-PT"/>
        </w:rPr>
        <w:t>dos</w:t>
      </w:r>
      <w:r w:rsidRPr="00157C1D">
        <w:rPr>
          <w:rFonts w:ascii="Arial" w:hAnsi="Arial" w:cs="Arial"/>
          <w:spacing w:val="-1"/>
          <w:sz w:val="20"/>
          <w:szCs w:val="20"/>
          <w:lang w:val="pt-PT"/>
        </w:rPr>
        <w:t xml:space="preserve"> </w:t>
      </w:r>
      <w:r w:rsidRPr="00157C1D">
        <w:rPr>
          <w:rFonts w:ascii="Arial" w:hAnsi="Arial" w:cs="Arial"/>
          <w:sz w:val="20"/>
          <w:szCs w:val="20"/>
          <w:lang w:val="pt-PT"/>
        </w:rPr>
        <w:t>serviços,</w:t>
      </w:r>
      <w:r w:rsidRPr="00157C1D">
        <w:rPr>
          <w:rFonts w:ascii="Arial" w:hAnsi="Arial" w:cs="Arial"/>
          <w:spacing w:val="-4"/>
          <w:sz w:val="20"/>
          <w:szCs w:val="20"/>
          <w:lang w:val="pt-PT"/>
        </w:rPr>
        <w:t xml:space="preserve"> </w:t>
      </w:r>
      <w:r w:rsidRPr="00157C1D">
        <w:rPr>
          <w:rFonts w:ascii="Arial" w:hAnsi="Arial" w:cs="Arial"/>
          <w:sz w:val="20"/>
          <w:szCs w:val="20"/>
          <w:lang w:val="pt-PT"/>
        </w:rPr>
        <w:t>bem</w:t>
      </w:r>
      <w:r w:rsidRPr="00157C1D">
        <w:rPr>
          <w:rFonts w:ascii="Arial" w:hAnsi="Arial" w:cs="Arial"/>
          <w:spacing w:val="-1"/>
          <w:sz w:val="20"/>
          <w:szCs w:val="20"/>
          <w:lang w:val="pt-PT"/>
        </w:rPr>
        <w:t xml:space="preserve"> </w:t>
      </w:r>
      <w:r w:rsidRPr="00157C1D">
        <w:rPr>
          <w:rFonts w:ascii="Arial" w:hAnsi="Arial" w:cs="Arial"/>
          <w:sz w:val="20"/>
          <w:szCs w:val="20"/>
          <w:lang w:val="pt-PT"/>
        </w:rPr>
        <w:t>como</w:t>
      </w:r>
      <w:r w:rsidRPr="00157C1D">
        <w:rPr>
          <w:rFonts w:ascii="Arial" w:hAnsi="Arial" w:cs="Arial"/>
          <w:spacing w:val="-4"/>
          <w:sz w:val="20"/>
          <w:szCs w:val="20"/>
          <w:lang w:val="pt-PT"/>
        </w:rPr>
        <w:t xml:space="preserve"> </w:t>
      </w:r>
      <w:r w:rsidRPr="00157C1D">
        <w:rPr>
          <w:rFonts w:ascii="Arial" w:hAnsi="Arial" w:cs="Arial"/>
          <w:sz w:val="20"/>
          <w:szCs w:val="20"/>
          <w:lang w:val="pt-PT"/>
        </w:rPr>
        <w:t>das</w:t>
      </w:r>
      <w:r w:rsidRPr="00157C1D">
        <w:rPr>
          <w:rFonts w:ascii="Arial" w:hAnsi="Arial" w:cs="Arial"/>
          <w:spacing w:val="-47"/>
          <w:sz w:val="20"/>
          <w:szCs w:val="20"/>
          <w:lang w:val="pt-PT"/>
        </w:rPr>
        <w:t xml:space="preserve"> </w:t>
      </w:r>
      <w:r w:rsidRPr="00157C1D">
        <w:rPr>
          <w:rFonts w:ascii="Arial" w:hAnsi="Arial" w:cs="Arial"/>
          <w:sz w:val="20"/>
          <w:szCs w:val="20"/>
          <w:lang w:val="pt-PT"/>
        </w:rPr>
        <w:t>formas e</w:t>
      </w:r>
      <w:r w:rsidRPr="00157C1D">
        <w:rPr>
          <w:rFonts w:ascii="Arial" w:hAnsi="Arial" w:cs="Arial"/>
          <w:spacing w:val="-2"/>
          <w:sz w:val="20"/>
          <w:szCs w:val="20"/>
          <w:lang w:val="pt-PT"/>
        </w:rPr>
        <w:t xml:space="preserve"> </w:t>
      </w:r>
      <w:r w:rsidRPr="00157C1D">
        <w:rPr>
          <w:rFonts w:ascii="Arial" w:hAnsi="Arial" w:cs="Arial"/>
          <w:sz w:val="20"/>
          <w:szCs w:val="20"/>
          <w:lang w:val="pt-PT"/>
        </w:rPr>
        <w:t>condições</w:t>
      </w:r>
      <w:r w:rsidRPr="00157C1D">
        <w:rPr>
          <w:rFonts w:ascii="Arial" w:hAnsi="Arial" w:cs="Arial"/>
          <w:spacing w:val="1"/>
          <w:sz w:val="20"/>
          <w:szCs w:val="20"/>
          <w:lang w:val="pt-PT"/>
        </w:rPr>
        <w:t xml:space="preserve"> </w:t>
      </w:r>
      <w:r w:rsidRPr="00157C1D">
        <w:rPr>
          <w:rFonts w:ascii="Arial" w:hAnsi="Arial" w:cs="Arial"/>
          <w:sz w:val="20"/>
          <w:szCs w:val="20"/>
          <w:lang w:val="pt-PT"/>
        </w:rPr>
        <w:t>de</w:t>
      </w:r>
      <w:r w:rsidRPr="00157C1D">
        <w:rPr>
          <w:rFonts w:ascii="Arial" w:hAnsi="Arial" w:cs="Arial"/>
          <w:spacing w:val="-2"/>
          <w:sz w:val="20"/>
          <w:szCs w:val="20"/>
          <w:lang w:val="pt-PT"/>
        </w:rPr>
        <w:t xml:space="preserve"> </w:t>
      </w:r>
      <w:r w:rsidRPr="00157C1D">
        <w:rPr>
          <w:rFonts w:ascii="Arial" w:hAnsi="Arial" w:cs="Arial"/>
          <w:sz w:val="20"/>
          <w:szCs w:val="20"/>
          <w:lang w:val="pt-PT"/>
        </w:rPr>
        <w:t>pagamento;</w:t>
      </w:r>
    </w:p>
    <w:p w14:paraId="2413A53F" w14:textId="77777777" w:rsidR="009C53AD" w:rsidRPr="00157C1D" w:rsidRDefault="009C53AD" w:rsidP="009C53AD">
      <w:pPr>
        <w:widowControl w:val="0"/>
        <w:numPr>
          <w:ilvl w:val="2"/>
          <w:numId w:val="9"/>
        </w:numPr>
        <w:tabs>
          <w:tab w:val="left" w:pos="1162"/>
        </w:tabs>
        <w:autoSpaceDE w:val="0"/>
        <w:autoSpaceDN w:val="0"/>
        <w:spacing w:before="112" w:line="316" w:lineRule="auto"/>
        <w:ind w:right="227" w:firstLine="708"/>
        <w:jc w:val="both"/>
        <w:rPr>
          <w:rFonts w:ascii="Arial" w:hAnsi="Arial" w:cs="Arial"/>
          <w:sz w:val="20"/>
          <w:szCs w:val="20"/>
          <w:lang w:val="pt-PT"/>
        </w:rPr>
      </w:pPr>
      <w:r w:rsidRPr="00157C1D">
        <w:rPr>
          <w:rFonts w:ascii="Arial" w:hAnsi="Arial" w:cs="Arial"/>
          <w:sz w:val="20"/>
          <w:szCs w:val="20"/>
          <w:lang w:val="pt-PT"/>
        </w:rPr>
        <w:t>QUE</w:t>
      </w:r>
      <w:r w:rsidRPr="00157C1D">
        <w:rPr>
          <w:rFonts w:ascii="Arial" w:hAnsi="Arial" w:cs="Arial"/>
          <w:spacing w:val="7"/>
          <w:sz w:val="20"/>
          <w:szCs w:val="20"/>
          <w:lang w:val="pt-PT"/>
        </w:rPr>
        <w:t xml:space="preserve"> </w:t>
      </w:r>
      <w:r w:rsidRPr="00157C1D">
        <w:rPr>
          <w:rFonts w:ascii="Arial" w:hAnsi="Arial" w:cs="Arial"/>
          <w:sz w:val="20"/>
          <w:szCs w:val="20"/>
          <w:lang w:val="pt-PT"/>
        </w:rPr>
        <w:t>concorda</w:t>
      </w:r>
      <w:r w:rsidRPr="00157C1D">
        <w:rPr>
          <w:rFonts w:ascii="Arial" w:hAnsi="Arial" w:cs="Arial"/>
          <w:spacing w:val="9"/>
          <w:sz w:val="20"/>
          <w:szCs w:val="20"/>
          <w:lang w:val="pt-PT"/>
        </w:rPr>
        <w:t xml:space="preserve"> </w:t>
      </w:r>
      <w:r w:rsidRPr="00157C1D">
        <w:rPr>
          <w:rFonts w:ascii="Arial" w:hAnsi="Arial" w:cs="Arial"/>
          <w:sz w:val="20"/>
          <w:szCs w:val="20"/>
          <w:lang w:val="pt-PT"/>
        </w:rPr>
        <w:t>e</w:t>
      </w:r>
      <w:r w:rsidRPr="00157C1D">
        <w:rPr>
          <w:rFonts w:ascii="Arial" w:hAnsi="Arial" w:cs="Arial"/>
          <w:spacing w:val="8"/>
          <w:sz w:val="20"/>
          <w:szCs w:val="20"/>
          <w:lang w:val="pt-PT"/>
        </w:rPr>
        <w:t xml:space="preserve"> </w:t>
      </w:r>
      <w:r w:rsidRPr="00157C1D">
        <w:rPr>
          <w:rFonts w:ascii="Arial" w:hAnsi="Arial" w:cs="Arial"/>
          <w:sz w:val="20"/>
          <w:szCs w:val="20"/>
          <w:lang w:val="pt-PT"/>
        </w:rPr>
        <w:t>aceita</w:t>
      </w:r>
      <w:r w:rsidRPr="00157C1D">
        <w:rPr>
          <w:rFonts w:ascii="Arial" w:hAnsi="Arial" w:cs="Arial"/>
          <w:spacing w:val="12"/>
          <w:sz w:val="20"/>
          <w:szCs w:val="20"/>
          <w:lang w:val="pt-PT"/>
        </w:rPr>
        <w:t xml:space="preserve"> </w:t>
      </w:r>
      <w:r w:rsidRPr="00157C1D">
        <w:rPr>
          <w:rFonts w:ascii="Arial" w:hAnsi="Arial" w:cs="Arial"/>
          <w:sz w:val="20"/>
          <w:szCs w:val="20"/>
          <w:lang w:val="pt-PT"/>
        </w:rPr>
        <w:t>em</w:t>
      </w:r>
      <w:r w:rsidRPr="00157C1D">
        <w:rPr>
          <w:rFonts w:ascii="Arial" w:hAnsi="Arial" w:cs="Arial"/>
          <w:spacing w:val="7"/>
          <w:sz w:val="20"/>
          <w:szCs w:val="20"/>
          <w:lang w:val="pt-PT"/>
        </w:rPr>
        <w:t xml:space="preserve"> </w:t>
      </w:r>
      <w:r w:rsidRPr="00157C1D">
        <w:rPr>
          <w:rFonts w:ascii="Arial" w:hAnsi="Arial" w:cs="Arial"/>
          <w:sz w:val="20"/>
          <w:szCs w:val="20"/>
          <w:lang w:val="pt-PT"/>
        </w:rPr>
        <w:t>prestar</w:t>
      </w:r>
      <w:r w:rsidRPr="00157C1D">
        <w:rPr>
          <w:rFonts w:ascii="Arial" w:hAnsi="Arial" w:cs="Arial"/>
          <w:spacing w:val="9"/>
          <w:sz w:val="20"/>
          <w:szCs w:val="20"/>
          <w:lang w:val="pt-PT"/>
        </w:rPr>
        <w:t xml:space="preserve"> </w:t>
      </w:r>
      <w:r w:rsidRPr="00157C1D">
        <w:rPr>
          <w:rFonts w:ascii="Arial" w:hAnsi="Arial" w:cs="Arial"/>
          <w:sz w:val="20"/>
          <w:szCs w:val="20"/>
          <w:lang w:val="pt-PT"/>
        </w:rPr>
        <w:t>os</w:t>
      </w:r>
      <w:r w:rsidRPr="00157C1D">
        <w:rPr>
          <w:rFonts w:ascii="Arial" w:hAnsi="Arial" w:cs="Arial"/>
          <w:spacing w:val="6"/>
          <w:sz w:val="20"/>
          <w:szCs w:val="20"/>
          <w:lang w:val="pt-PT"/>
        </w:rPr>
        <w:t xml:space="preserve"> </w:t>
      </w:r>
      <w:r w:rsidRPr="00157C1D">
        <w:rPr>
          <w:rFonts w:ascii="Arial" w:hAnsi="Arial" w:cs="Arial"/>
          <w:sz w:val="20"/>
          <w:szCs w:val="20"/>
          <w:lang w:val="pt-PT"/>
        </w:rPr>
        <w:t>serviços</w:t>
      </w:r>
      <w:r w:rsidRPr="00157C1D">
        <w:rPr>
          <w:rFonts w:ascii="Arial" w:hAnsi="Arial" w:cs="Arial"/>
          <w:spacing w:val="11"/>
          <w:sz w:val="20"/>
          <w:szCs w:val="20"/>
          <w:lang w:val="pt-PT"/>
        </w:rPr>
        <w:t xml:space="preserve"> </w:t>
      </w:r>
      <w:r w:rsidRPr="00157C1D">
        <w:rPr>
          <w:rFonts w:ascii="Arial" w:hAnsi="Arial" w:cs="Arial"/>
          <w:sz w:val="20"/>
          <w:szCs w:val="20"/>
          <w:lang w:val="pt-PT"/>
        </w:rPr>
        <w:t>para</w:t>
      </w:r>
      <w:r w:rsidRPr="00157C1D">
        <w:rPr>
          <w:rFonts w:ascii="Arial" w:hAnsi="Arial" w:cs="Arial"/>
          <w:spacing w:val="8"/>
          <w:sz w:val="20"/>
          <w:szCs w:val="20"/>
          <w:lang w:val="pt-PT"/>
        </w:rPr>
        <w:t xml:space="preserve"> </w:t>
      </w:r>
      <w:r w:rsidRPr="00157C1D">
        <w:rPr>
          <w:rFonts w:ascii="Arial" w:hAnsi="Arial" w:cs="Arial"/>
          <w:sz w:val="20"/>
          <w:szCs w:val="20"/>
          <w:lang w:val="pt-PT"/>
        </w:rPr>
        <w:t>os</w:t>
      </w:r>
      <w:r w:rsidRPr="00157C1D">
        <w:rPr>
          <w:rFonts w:ascii="Arial" w:hAnsi="Arial" w:cs="Arial"/>
          <w:spacing w:val="9"/>
          <w:sz w:val="20"/>
          <w:szCs w:val="20"/>
          <w:lang w:val="pt-PT"/>
        </w:rPr>
        <w:t xml:space="preserve"> </w:t>
      </w:r>
      <w:r w:rsidRPr="00157C1D">
        <w:rPr>
          <w:rFonts w:ascii="Arial" w:hAnsi="Arial" w:cs="Arial"/>
          <w:sz w:val="20"/>
          <w:szCs w:val="20"/>
          <w:lang w:val="pt-PT"/>
        </w:rPr>
        <w:t>quais</w:t>
      </w:r>
      <w:r w:rsidRPr="00157C1D">
        <w:rPr>
          <w:rFonts w:ascii="Arial" w:hAnsi="Arial" w:cs="Arial"/>
          <w:spacing w:val="8"/>
          <w:sz w:val="20"/>
          <w:szCs w:val="20"/>
          <w:lang w:val="pt-PT"/>
        </w:rPr>
        <w:t xml:space="preserve"> </w:t>
      </w:r>
      <w:r w:rsidRPr="00157C1D">
        <w:rPr>
          <w:rFonts w:ascii="Arial" w:hAnsi="Arial" w:cs="Arial"/>
          <w:sz w:val="20"/>
          <w:szCs w:val="20"/>
          <w:lang w:val="pt-PT"/>
        </w:rPr>
        <w:t>se</w:t>
      </w:r>
      <w:r w:rsidRPr="00157C1D">
        <w:rPr>
          <w:rFonts w:ascii="Arial" w:hAnsi="Arial" w:cs="Arial"/>
          <w:spacing w:val="9"/>
          <w:sz w:val="20"/>
          <w:szCs w:val="20"/>
          <w:lang w:val="pt-PT"/>
        </w:rPr>
        <w:t xml:space="preserve"> </w:t>
      </w:r>
      <w:r w:rsidRPr="00157C1D">
        <w:rPr>
          <w:rFonts w:ascii="Arial" w:hAnsi="Arial" w:cs="Arial"/>
          <w:sz w:val="20"/>
          <w:szCs w:val="20"/>
          <w:lang w:val="pt-PT"/>
        </w:rPr>
        <w:t>credencia</w:t>
      </w:r>
      <w:r w:rsidRPr="00157C1D">
        <w:rPr>
          <w:rFonts w:ascii="Arial" w:hAnsi="Arial" w:cs="Arial"/>
          <w:spacing w:val="12"/>
          <w:sz w:val="20"/>
          <w:szCs w:val="20"/>
          <w:lang w:val="pt-PT"/>
        </w:rPr>
        <w:t xml:space="preserve"> </w:t>
      </w:r>
      <w:r w:rsidRPr="00157C1D">
        <w:rPr>
          <w:rFonts w:ascii="Arial" w:hAnsi="Arial" w:cs="Arial"/>
          <w:sz w:val="20"/>
          <w:szCs w:val="20"/>
          <w:lang w:val="pt-PT"/>
        </w:rPr>
        <w:t>pelos</w:t>
      </w:r>
      <w:r w:rsidRPr="00157C1D">
        <w:rPr>
          <w:rFonts w:ascii="Arial" w:hAnsi="Arial" w:cs="Arial"/>
          <w:spacing w:val="9"/>
          <w:sz w:val="20"/>
          <w:szCs w:val="20"/>
          <w:lang w:val="pt-PT"/>
        </w:rPr>
        <w:t xml:space="preserve"> </w:t>
      </w:r>
      <w:r w:rsidRPr="00157C1D">
        <w:rPr>
          <w:rFonts w:ascii="Arial" w:hAnsi="Arial" w:cs="Arial"/>
          <w:sz w:val="20"/>
          <w:szCs w:val="20"/>
          <w:lang w:val="pt-PT"/>
        </w:rPr>
        <w:t>preços</w:t>
      </w:r>
      <w:r w:rsidRPr="00157C1D">
        <w:rPr>
          <w:rFonts w:ascii="Arial" w:hAnsi="Arial" w:cs="Arial"/>
          <w:spacing w:val="8"/>
          <w:sz w:val="20"/>
          <w:szCs w:val="20"/>
          <w:lang w:val="pt-PT"/>
        </w:rPr>
        <w:t xml:space="preserve"> </w:t>
      </w:r>
      <w:r w:rsidRPr="00157C1D">
        <w:rPr>
          <w:rFonts w:ascii="Arial" w:hAnsi="Arial" w:cs="Arial"/>
          <w:sz w:val="20"/>
          <w:szCs w:val="20"/>
          <w:lang w:val="pt-PT"/>
        </w:rPr>
        <w:t>estipulados</w:t>
      </w:r>
      <w:r w:rsidRPr="00157C1D">
        <w:rPr>
          <w:rFonts w:ascii="Arial" w:hAnsi="Arial" w:cs="Arial"/>
          <w:spacing w:val="13"/>
          <w:sz w:val="20"/>
          <w:szCs w:val="20"/>
          <w:lang w:val="pt-PT"/>
        </w:rPr>
        <w:t xml:space="preserve"> </w:t>
      </w:r>
      <w:r w:rsidRPr="00157C1D">
        <w:rPr>
          <w:rFonts w:ascii="Arial" w:hAnsi="Arial" w:cs="Arial"/>
          <w:sz w:val="20"/>
          <w:szCs w:val="20"/>
          <w:lang w:val="pt-PT"/>
        </w:rPr>
        <w:t>na</w:t>
      </w:r>
      <w:r w:rsidRPr="00157C1D">
        <w:rPr>
          <w:rFonts w:ascii="Arial" w:hAnsi="Arial" w:cs="Arial"/>
          <w:spacing w:val="8"/>
          <w:sz w:val="20"/>
          <w:szCs w:val="20"/>
          <w:lang w:val="pt-PT"/>
        </w:rPr>
        <w:t xml:space="preserve"> </w:t>
      </w:r>
      <w:r w:rsidRPr="00157C1D">
        <w:rPr>
          <w:rFonts w:ascii="Arial" w:hAnsi="Arial" w:cs="Arial"/>
          <w:sz w:val="20"/>
          <w:szCs w:val="20"/>
          <w:lang w:val="pt-PT"/>
        </w:rPr>
        <w:t>Tabela</w:t>
      </w:r>
      <w:r w:rsidRPr="00157C1D">
        <w:rPr>
          <w:rFonts w:ascii="Arial" w:hAnsi="Arial" w:cs="Arial"/>
          <w:spacing w:val="-47"/>
          <w:sz w:val="20"/>
          <w:szCs w:val="20"/>
          <w:lang w:val="pt-PT"/>
        </w:rPr>
        <w:t xml:space="preserve"> </w:t>
      </w:r>
      <w:r w:rsidRPr="00157C1D">
        <w:rPr>
          <w:rFonts w:ascii="Arial" w:hAnsi="Arial" w:cs="Arial"/>
          <w:sz w:val="20"/>
          <w:szCs w:val="20"/>
          <w:lang w:val="pt-PT"/>
        </w:rPr>
        <w:t>de</w:t>
      </w:r>
      <w:r w:rsidRPr="00157C1D">
        <w:rPr>
          <w:rFonts w:ascii="Arial" w:hAnsi="Arial" w:cs="Arial"/>
          <w:spacing w:val="-1"/>
          <w:sz w:val="20"/>
          <w:szCs w:val="20"/>
          <w:lang w:val="pt-PT"/>
        </w:rPr>
        <w:t xml:space="preserve"> </w:t>
      </w:r>
      <w:r w:rsidRPr="00157C1D">
        <w:rPr>
          <w:rFonts w:ascii="Arial" w:hAnsi="Arial" w:cs="Arial"/>
          <w:sz w:val="20"/>
          <w:szCs w:val="20"/>
          <w:lang w:val="pt-PT"/>
        </w:rPr>
        <w:t>Valores</w:t>
      </w:r>
      <w:r w:rsidRPr="00157C1D">
        <w:rPr>
          <w:rFonts w:ascii="Arial" w:hAnsi="Arial" w:cs="Arial"/>
          <w:spacing w:val="-2"/>
          <w:sz w:val="20"/>
          <w:szCs w:val="20"/>
          <w:lang w:val="pt-PT"/>
        </w:rPr>
        <w:t xml:space="preserve"> </w:t>
      </w:r>
      <w:r w:rsidRPr="00157C1D">
        <w:rPr>
          <w:rFonts w:ascii="Arial" w:hAnsi="Arial" w:cs="Arial"/>
          <w:sz w:val="20"/>
          <w:szCs w:val="20"/>
          <w:lang w:val="pt-PT"/>
        </w:rPr>
        <w:t>prevista no Anexo I</w:t>
      </w:r>
      <w:r w:rsidRPr="00157C1D">
        <w:rPr>
          <w:rFonts w:ascii="Arial" w:hAnsi="Arial" w:cs="Arial"/>
          <w:spacing w:val="2"/>
          <w:sz w:val="20"/>
          <w:szCs w:val="20"/>
          <w:lang w:val="pt-PT"/>
        </w:rPr>
        <w:t xml:space="preserve"> </w:t>
      </w:r>
      <w:r w:rsidRPr="00157C1D">
        <w:rPr>
          <w:rFonts w:ascii="Arial" w:hAnsi="Arial" w:cs="Arial"/>
          <w:sz w:val="20"/>
          <w:szCs w:val="20"/>
          <w:lang w:val="pt-PT"/>
        </w:rPr>
        <w:t>–</w:t>
      </w:r>
      <w:r w:rsidRPr="00157C1D">
        <w:rPr>
          <w:rFonts w:ascii="Arial" w:hAnsi="Arial" w:cs="Arial"/>
          <w:spacing w:val="1"/>
          <w:sz w:val="20"/>
          <w:szCs w:val="20"/>
          <w:lang w:val="pt-PT"/>
        </w:rPr>
        <w:t xml:space="preserve"> </w:t>
      </w:r>
      <w:r w:rsidRPr="00157C1D">
        <w:rPr>
          <w:rFonts w:ascii="Arial" w:hAnsi="Arial" w:cs="Arial"/>
          <w:sz w:val="20"/>
          <w:szCs w:val="20"/>
          <w:lang w:val="pt-PT"/>
        </w:rPr>
        <w:t>Termo de Referência;</w:t>
      </w:r>
    </w:p>
    <w:p w14:paraId="20B73848" w14:textId="77777777" w:rsidR="009C53AD" w:rsidRPr="00157C1D" w:rsidRDefault="009C53AD" w:rsidP="009C53AD">
      <w:pPr>
        <w:widowControl w:val="0"/>
        <w:numPr>
          <w:ilvl w:val="2"/>
          <w:numId w:val="9"/>
        </w:numPr>
        <w:tabs>
          <w:tab w:val="left" w:pos="1201"/>
        </w:tabs>
        <w:autoSpaceDE w:val="0"/>
        <w:autoSpaceDN w:val="0"/>
        <w:spacing w:before="111" w:line="314" w:lineRule="auto"/>
        <w:ind w:right="233" w:firstLine="708"/>
        <w:jc w:val="both"/>
        <w:rPr>
          <w:rFonts w:ascii="Arial" w:hAnsi="Arial" w:cs="Arial"/>
          <w:sz w:val="20"/>
          <w:szCs w:val="20"/>
          <w:lang w:val="pt-PT"/>
        </w:rPr>
      </w:pPr>
      <w:r w:rsidRPr="00157C1D">
        <w:rPr>
          <w:rFonts w:ascii="Arial" w:hAnsi="Arial" w:cs="Arial"/>
          <w:sz w:val="20"/>
          <w:szCs w:val="20"/>
          <w:lang w:val="pt-PT"/>
        </w:rPr>
        <w:t>QUE dispõe ou disporá, quando da convocação, de EPIs</w:t>
      </w:r>
      <w:r w:rsidRPr="00157C1D">
        <w:rPr>
          <w:rFonts w:ascii="Arial" w:hAnsi="Arial" w:cs="Arial"/>
          <w:spacing w:val="1"/>
          <w:sz w:val="20"/>
          <w:szCs w:val="20"/>
          <w:lang w:val="pt-PT"/>
        </w:rPr>
        <w:t xml:space="preserve"> </w:t>
      </w:r>
      <w:r w:rsidRPr="00157C1D">
        <w:rPr>
          <w:rFonts w:ascii="Arial" w:hAnsi="Arial" w:cs="Arial"/>
          <w:sz w:val="20"/>
          <w:szCs w:val="20"/>
          <w:lang w:val="pt-PT"/>
        </w:rPr>
        <w:t>- Equipamento de Proteção Individual, demais</w:t>
      </w:r>
      <w:r w:rsidRPr="00157C1D">
        <w:rPr>
          <w:rFonts w:ascii="Arial" w:hAnsi="Arial" w:cs="Arial"/>
          <w:spacing w:val="1"/>
          <w:sz w:val="20"/>
          <w:szCs w:val="20"/>
          <w:lang w:val="pt-PT"/>
        </w:rPr>
        <w:t xml:space="preserve"> </w:t>
      </w:r>
      <w:r w:rsidRPr="00157C1D">
        <w:rPr>
          <w:rFonts w:ascii="Arial" w:hAnsi="Arial" w:cs="Arial"/>
          <w:sz w:val="20"/>
          <w:szCs w:val="20"/>
          <w:lang w:val="pt-PT"/>
        </w:rPr>
        <w:t>equipamentos e materiais apropriados para a execução dos serviços e que os manterá em condições adequadas de uso,</w:t>
      </w:r>
      <w:r w:rsidRPr="00157C1D">
        <w:rPr>
          <w:rFonts w:ascii="Arial" w:hAnsi="Arial" w:cs="Arial"/>
          <w:spacing w:val="1"/>
          <w:sz w:val="20"/>
          <w:szCs w:val="20"/>
          <w:lang w:val="pt-PT"/>
        </w:rPr>
        <w:t xml:space="preserve"> </w:t>
      </w:r>
      <w:r w:rsidRPr="00157C1D">
        <w:rPr>
          <w:rFonts w:ascii="Arial" w:hAnsi="Arial" w:cs="Arial"/>
          <w:sz w:val="20"/>
          <w:szCs w:val="20"/>
          <w:lang w:val="pt-PT"/>
        </w:rPr>
        <w:t>respeitando</w:t>
      </w:r>
      <w:r w:rsidRPr="00157C1D">
        <w:rPr>
          <w:rFonts w:ascii="Arial" w:hAnsi="Arial" w:cs="Arial"/>
          <w:spacing w:val="-1"/>
          <w:sz w:val="20"/>
          <w:szCs w:val="20"/>
          <w:lang w:val="pt-PT"/>
        </w:rPr>
        <w:t xml:space="preserve"> </w:t>
      </w:r>
      <w:r w:rsidRPr="00157C1D">
        <w:rPr>
          <w:rFonts w:ascii="Arial" w:hAnsi="Arial" w:cs="Arial"/>
          <w:sz w:val="20"/>
          <w:szCs w:val="20"/>
          <w:lang w:val="pt-PT"/>
        </w:rPr>
        <w:t>as</w:t>
      </w:r>
      <w:r w:rsidRPr="00157C1D">
        <w:rPr>
          <w:rFonts w:ascii="Arial" w:hAnsi="Arial" w:cs="Arial"/>
          <w:spacing w:val="1"/>
          <w:sz w:val="20"/>
          <w:szCs w:val="20"/>
          <w:lang w:val="pt-PT"/>
        </w:rPr>
        <w:t xml:space="preserve"> </w:t>
      </w:r>
      <w:r w:rsidRPr="00157C1D">
        <w:rPr>
          <w:rFonts w:ascii="Arial" w:hAnsi="Arial" w:cs="Arial"/>
          <w:sz w:val="20"/>
          <w:szCs w:val="20"/>
          <w:lang w:val="pt-PT"/>
        </w:rPr>
        <w:t>normas</w:t>
      </w:r>
      <w:r w:rsidRPr="00157C1D">
        <w:rPr>
          <w:rFonts w:ascii="Arial" w:hAnsi="Arial" w:cs="Arial"/>
          <w:spacing w:val="1"/>
          <w:sz w:val="20"/>
          <w:szCs w:val="20"/>
          <w:lang w:val="pt-PT"/>
        </w:rPr>
        <w:t xml:space="preserve"> </w:t>
      </w:r>
      <w:r w:rsidRPr="00157C1D">
        <w:rPr>
          <w:rFonts w:ascii="Arial" w:hAnsi="Arial" w:cs="Arial"/>
          <w:sz w:val="20"/>
          <w:szCs w:val="20"/>
          <w:lang w:val="pt-PT"/>
        </w:rPr>
        <w:t>e</w:t>
      </w:r>
      <w:r w:rsidRPr="00157C1D">
        <w:rPr>
          <w:rFonts w:ascii="Arial" w:hAnsi="Arial" w:cs="Arial"/>
          <w:spacing w:val="-2"/>
          <w:sz w:val="20"/>
          <w:szCs w:val="20"/>
          <w:lang w:val="pt-PT"/>
        </w:rPr>
        <w:t xml:space="preserve"> </w:t>
      </w:r>
      <w:r w:rsidRPr="00157C1D">
        <w:rPr>
          <w:rFonts w:ascii="Arial" w:hAnsi="Arial" w:cs="Arial"/>
          <w:sz w:val="20"/>
          <w:szCs w:val="20"/>
          <w:lang w:val="pt-PT"/>
        </w:rPr>
        <w:t>regulamentos</w:t>
      </w:r>
      <w:r w:rsidRPr="00157C1D">
        <w:rPr>
          <w:rFonts w:ascii="Arial" w:hAnsi="Arial" w:cs="Arial"/>
          <w:spacing w:val="-1"/>
          <w:sz w:val="20"/>
          <w:szCs w:val="20"/>
          <w:lang w:val="pt-PT"/>
        </w:rPr>
        <w:t xml:space="preserve"> </w:t>
      </w:r>
      <w:r w:rsidRPr="00157C1D">
        <w:rPr>
          <w:rFonts w:ascii="Arial" w:hAnsi="Arial" w:cs="Arial"/>
          <w:sz w:val="20"/>
          <w:szCs w:val="20"/>
          <w:lang w:val="pt-PT"/>
        </w:rPr>
        <w:t>aplicáveis</w:t>
      </w:r>
      <w:r w:rsidRPr="00157C1D">
        <w:rPr>
          <w:rFonts w:ascii="Arial" w:hAnsi="Arial" w:cs="Arial"/>
          <w:spacing w:val="-2"/>
          <w:sz w:val="20"/>
          <w:szCs w:val="20"/>
          <w:lang w:val="pt-PT"/>
        </w:rPr>
        <w:t xml:space="preserve"> </w:t>
      </w:r>
      <w:r w:rsidRPr="00157C1D">
        <w:rPr>
          <w:rFonts w:ascii="Arial" w:hAnsi="Arial" w:cs="Arial"/>
          <w:sz w:val="20"/>
          <w:szCs w:val="20"/>
          <w:lang w:val="pt-PT"/>
        </w:rPr>
        <w:t>aos</w:t>
      </w:r>
      <w:r w:rsidRPr="00157C1D">
        <w:rPr>
          <w:rFonts w:ascii="Arial" w:hAnsi="Arial" w:cs="Arial"/>
          <w:spacing w:val="-2"/>
          <w:sz w:val="20"/>
          <w:szCs w:val="20"/>
          <w:lang w:val="pt-PT"/>
        </w:rPr>
        <w:t xml:space="preserve"> </w:t>
      </w:r>
      <w:r w:rsidRPr="00157C1D">
        <w:rPr>
          <w:rFonts w:ascii="Arial" w:hAnsi="Arial" w:cs="Arial"/>
          <w:sz w:val="20"/>
          <w:szCs w:val="20"/>
          <w:lang w:val="pt-PT"/>
        </w:rPr>
        <w:t>serviços.</w:t>
      </w:r>
    </w:p>
    <w:p w14:paraId="2FF6E631" w14:textId="77777777" w:rsidR="009C53AD" w:rsidRDefault="009C53AD" w:rsidP="009C53AD">
      <w:pPr>
        <w:widowControl w:val="0"/>
        <w:autoSpaceDE w:val="0"/>
        <w:autoSpaceDN w:val="0"/>
        <w:spacing w:before="33"/>
        <w:ind w:left="927" w:right="926"/>
        <w:jc w:val="center"/>
        <w:rPr>
          <w:rFonts w:ascii="Arial" w:hAnsi="Arial" w:cs="Arial"/>
          <w:sz w:val="20"/>
          <w:szCs w:val="20"/>
          <w:lang w:val="pt-PT"/>
        </w:rPr>
      </w:pPr>
    </w:p>
    <w:p w14:paraId="28C2017C" w14:textId="77777777" w:rsidR="009C53AD" w:rsidRPr="00157C1D" w:rsidRDefault="009C53AD" w:rsidP="009C53AD">
      <w:pPr>
        <w:widowControl w:val="0"/>
        <w:autoSpaceDE w:val="0"/>
        <w:autoSpaceDN w:val="0"/>
        <w:spacing w:before="33"/>
        <w:ind w:left="927" w:right="926"/>
        <w:jc w:val="center"/>
        <w:rPr>
          <w:rFonts w:ascii="Arial" w:hAnsi="Arial" w:cs="Arial"/>
          <w:sz w:val="20"/>
          <w:szCs w:val="20"/>
          <w:lang w:val="pt-PT"/>
        </w:rPr>
      </w:pPr>
    </w:p>
    <w:p w14:paraId="2DE9BCF2" w14:textId="77777777" w:rsidR="009C53AD" w:rsidRPr="00157C1D" w:rsidRDefault="009C53AD" w:rsidP="009C53AD">
      <w:pPr>
        <w:widowControl w:val="0"/>
        <w:autoSpaceDE w:val="0"/>
        <w:autoSpaceDN w:val="0"/>
        <w:spacing w:before="33"/>
        <w:ind w:left="927" w:right="926"/>
        <w:jc w:val="center"/>
        <w:rPr>
          <w:rFonts w:ascii="Arial" w:hAnsi="Arial" w:cs="Arial"/>
          <w:sz w:val="20"/>
          <w:szCs w:val="20"/>
          <w:lang w:val="pt-PT"/>
        </w:rPr>
      </w:pPr>
    </w:p>
    <w:p w14:paraId="7B024CE7" w14:textId="77777777" w:rsidR="009C53AD" w:rsidRPr="00157C1D" w:rsidRDefault="009C53AD" w:rsidP="009C53AD">
      <w:pPr>
        <w:widowControl w:val="0"/>
        <w:autoSpaceDE w:val="0"/>
        <w:autoSpaceDN w:val="0"/>
        <w:spacing w:before="33"/>
        <w:ind w:left="927" w:right="926"/>
        <w:jc w:val="center"/>
        <w:rPr>
          <w:rFonts w:ascii="Arial" w:hAnsi="Arial" w:cs="Arial"/>
          <w:sz w:val="20"/>
          <w:szCs w:val="20"/>
          <w:lang w:val="pt-PT"/>
        </w:rPr>
      </w:pPr>
      <w:r w:rsidRPr="00157C1D">
        <w:rPr>
          <w:rFonts w:ascii="Arial" w:hAnsi="Arial" w:cs="Arial"/>
          <w:sz w:val="20"/>
          <w:szCs w:val="20"/>
          <w:lang w:val="pt-PT"/>
        </w:rPr>
        <w:t>Local e data.</w:t>
      </w:r>
    </w:p>
    <w:p w14:paraId="224D3494" w14:textId="77777777" w:rsidR="009C53AD" w:rsidRPr="00157C1D" w:rsidRDefault="009C53AD" w:rsidP="009C53AD">
      <w:pPr>
        <w:widowControl w:val="0"/>
        <w:autoSpaceDE w:val="0"/>
        <w:autoSpaceDN w:val="0"/>
        <w:ind w:left="927" w:right="927"/>
        <w:jc w:val="center"/>
        <w:outlineLvl w:val="0"/>
        <w:rPr>
          <w:rFonts w:ascii="Arial" w:hAnsi="Arial" w:cs="Arial"/>
          <w:sz w:val="20"/>
          <w:szCs w:val="20"/>
          <w:lang w:val="pt-PT"/>
        </w:rPr>
      </w:pPr>
      <w:r w:rsidRPr="00157C1D">
        <w:rPr>
          <w:rFonts w:ascii="Arial" w:hAnsi="Arial" w:cs="Arial"/>
          <w:sz w:val="20"/>
          <w:szCs w:val="20"/>
          <w:lang w:val="pt-PT"/>
        </w:rPr>
        <w:t>Nome,</w:t>
      </w:r>
      <w:r w:rsidRPr="00157C1D">
        <w:rPr>
          <w:rFonts w:ascii="Arial" w:hAnsi="Arial" w:cs="Arial"/>
          <w:spacing w:val="-5"/>
          <w:sz w:val="20"/>
          <w:szCs w:val="20"/>
          <w:lang w:val="pt-PT"/>
        </w:rPr>
        <w:t xml:space="preserve"> </w:t>
      </w:r>
      <w:r w:rsidRPr="00157C1D">
        <w:rPr>
          <w:rFonts w:ascii="Arial" w:hAnsi="Arial" w:cs="Arial"/>
          <w:sz w:val="20"/>
          <w:szCs w:val="20"/>
          <w:lang w:val="pt-PT"/>
        </w:rPr>
        <w:t>identificação</w:t>
      </w:r>
      <w:r w:rsidRPr="00157C1D">
        <w:rPr>
          <w:rFonts w:ascii="Arial" w:hAnsi="Arial" w:cs="Arial"/>
          <w:spacing w:val="-4"/>
          <w:sz w:val="20"/>
          <w:szCs w:val="20"/>
          <w:lang w:val="pt-PT"/>
        </w:rPr>
        <w:t xml:space="preserve"> </w:t>
      </w:r>
      <w:r w:rsidRPr="00157C1D">
        <w:rPr>
          <w:rFonts w:ascii="Arial" w:hAnsi="Arial" w:cs="Arial"/>
          <w:sz w:val="20"/>
          <w:szCs w:val="20"/>
          <w:lang w:val="pt-PT"/>
        </w:rPr>
        <w:t>e</w:t>
      </w:r>
      <w:r w:rsidRPr="00157C1D">
        <w:rPr>
          <w:rFonts w:ascii="Arial" w:hAnsi="Arial" w:cs="Arial"/>
          <w:spacing w:val="-2"/>
          <w:sz w:val="20"/>
          <w:szCs w:val="20"/>
          <w:lang w:val="pt-PT"/>
        </w:rPr>
        <w:t xml:space="preserve"> </w:t>
      </w:r>
      <w:r w:rsidRPr="00157C1D">
        <w:rPr>
          <w:rFonts w:ascii="Arial" w:hAnsi="Arial" w:cs="Arial"/>
          <w:sz w:val="20"/>
          <w:szCs w:val="20"/>
          <w:lang w:val="pt-PT"/>
        </w:rPr>
        <w:t>assinatura</w:t>
      </w:r>
      <w:r w:rsidRPr="00157C1D">
        <w:rPr>
          <w:rFonts w:ascii="Arial" w:hAnsi="Arial" w:cs="Arial"/>
          <w:spacing w:val="-2"/>
          <w:sz w:val="20"/>
          <w:szCs w:val="20"/>
          <w:lang w:val="pt-PT"/>
        </w:rPr>
        <w:t xml:space="preserve"> </w:t>
      </w:r>
      <w:r w:rsidRPr="00157C1D">
        <w:rPr>
          <w:rFonts w:ascii="Arial" w:hAnsi="Arial" w:cs="Arial"/>
          <w:sz w:val="20"/>
          <w:szCs w:val="20"/>
          <w:lang w:val="pt-PT"/>
        </w:rPr>
        <w:t>do</w:t>
      </w:r>
      <w:r w:rsidRPr="00157C1D">
        <w:rPr>
          <w:rFonts w:ascii="Arial" w:hAnsi="Arial" w:cs="Arial"/>
          <w:spacing w:val="-1"/>
          <w:sz w:val="20"/>
          <w:szCs w:val="20"/>
          <w:lang w:val="pt-PT"/>
        </w:rPr>
        <w:t xml:space="preserve"> </w:t>
      </w:r>
      <w:r w:rsidRPr="00157C1D">
        <w:rPr>
          <w:rFonts w:ascii="Arial" w:hAnsi="Arial" w:cs="Arial"/>
          <w:sz w:val="20"/>
          <w:szCs w:val="20"/>
          <w:lang w:val="pt-PT"/>
        </w:rPr>
        <w:t>interessado</w:t>
      </w:r>
    </w:p>
    <w:p w14:paraId="06E6D295" w14:textId="77777777" w:rsidR="009C53AD" w:rsidRDefault="009C53AD" w:rsidP="009C53AD">
      <w:pPr>
        <w:rPr>
          <w:rFonts w:ascii="Arial MT" w:hAnsi="Arial MT" w:cs="Arial MT"/>
          <w:sz w:val="18"/>
          <w:lang w:val="pt-PT"/>
        </w:rPr>
      </w:pPr>
    </w:p>
    <w:sectPr w:rsidR="009C53AD" w:rsidSect="00DC5D30">
      <w:headerReference w:type="even" r:id="rId65"/>
      <w:headerReference w:type="default" r:id="rId66"/>
      <w:footerReference w:type="default" r:id="rId67"/>
      <w:headerReference w:type="first" r:id="rId68"/>
      <w:pgSz w:w="11906" w:h="16838"/>
      <w:pgMar w:top="1134" w:right="851" w:bottom="426" w:left="1134"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8F05D" w14:textId="77777777" w:rsidR="00F4270E" w:rsidRDefault="00F4270E" w:rsidP="008F56A7">
      <w:r>
        <w:separator/>
      </w:r>
    </w:p>
  </w:endnote>
  <w:endnote w:type="continuationSeparator" w:id="0">
    <w:p w14:paraId="1566DA26" w14:textId="77777777" w:rsidR="00F4270E" w:rsidRDefault="00F4270E" w:rsidP="008F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 BLANCA">
    <w:altName w:val="Brush Script MT"/>
    <w:charset w:val="00"/>
    <w:family w:val="auto"/>
    <w:pitch w:val="variable"/>
    <w:sig w:usb0="00000003"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27" w:type="dxa"/>
      <w:tblInd w:w="-329" w:type="dxa"/>
      <w:tblCellMar>
        <w:left w:w="70" w:type="dxa"/>
        <w:right w:w="70" w:type="dxa"/>
      </w:tblCellMar>
      <w:tblLook w:val="0000" w:firstRow="0" w:lastRow="0" w:firstColumn="0" w:lastColumn="0" w:noHBand="0" w:noVBand="0"/>
    </w:tblPr>
    <w:tblGrid>
      <w:gridCol w:w="10250"/>
    </w:tblGrid>
    <w:tr w:rsidR="007B41DE" w14:paraId="043E9852" w14:textId="77777777" w:rsidTr="00890A60">
      <w:trPr>
        <w:trHeight w:val="716"/>
      </w:trPr>
      <w:tc>
        <w:tcPr>
          <w:tcW w:w="10027" w:type="dxa"/>
        </w:tcPr>
        <w:tbl>
          <w:tblPr>
            <w:tblStyle w:val="SombreamentoColorido-nfase6"/>
            <w:tblpPr w:leftFromText="141" w:rightFromText="141" w:tblpY="285"/>
            <w:tblOverlap w:val="never"/>
            <w:tblW w:w="10547" w:type="dxa"/>
            <w:tblBorders>
              <w:top w:val="threeDEngrave" w:sz="12" w:space="0" w:color="0070C0"/>
              <w:left w:val="none" w:sz="0" w:space="0" w:color="auto"/>
              <w:bottom w:val="none" w:sz="0" w:space="0" w:color="auto"/>
              <w:insideH w:val="none" w:sz="0" w:space="0" w:color="auto"/>
              <w:insideV w:val="none" w:sz="0" w:space="0" w:color="auto"/>
            </w:tblBorders>
            <w:tblLook w:val="0000" w:firstRow="0" w:lastRow="0" w:firstColumn="0" w:lastColumn="0" w:noHBand="0" w:noVBand="0"/>
          </w:tblPr>
          <w:tblGrid>
            <w:gridCol w:w="10547"/>
          </w:tblGrid>
          <w:tr w:rsidR="007B41DE" w14:paraId="041377C1" w14:textId="77777777" w:rsidTr="0094040F">
            <w:trPr>
              <w:cnfStyle w:val="000000100000" w:firstRow="0" w:lastRow="0" w:firstColumn="0" w:lastColumn="0" w:oddVBand="0" w:evenVBand="0" w:oddHBand="1"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10547" w:type="dxa"/>
                <w:shd w:val="clear" w:color="auto" w:fill="F2F2F2" w:themeFill="background1" w:themeFillShade="F2"/>
              </w:tcPr>
              <w:p w14:paraId="51FB1991" w14:textId="559D5323" w:rsidR="007B41DE" w:rsidRPr="00EC5653" w:rsidRDefault="007B41DE" w:rsidP="005B7861">
                <w:pPr>
                  <w:ind w:left="-81" w:right="225"/>
                  <w:jc w:val="center"/>
                </w:pPr>
                <w:r>
                  <w:t xml:space="preserve">Rua Vereador Amélio Ribeiro, 860 – CEP 78630-000 –  </w:t>
                </w:r>
                <w:r w:rsidR="00251770">
                  <w:t>Celular (</w:t>
                </w:r>
                <w:r w:rsidR="000B6E93">
                  <w:t>WhatsApp</w:t>
                </w:r>
                <w:r w:rsidR="00251770">
                  <w:t>)</w:t>
                </w:r>
                <w:r w:rsidR="000B6E93">
                  <w:t xml:space="preserve"> </w:t>
                </w:r>
                <w:r>
                  <w:t xml:space="preserve">(66) </w:t>
                </w:r>
                <w:r w:rsidR="00023FCB">
                  <w:t>992140361</w:t>
                </w:r>
              </w:p>
              <w:p w14:paraId="2910AED6" w14:textId="77777777" w:rsidR="007B41DE" w:rsidRPr="00EC5653" w:rsidRDefault="007B41DE" w:rsidP="005B7861">
                <w:pPr>
                  <w:ind w:left="-81" w:right="225"/>
                  <w:jc w:val="center"/>
                </w:pPr>
                <w:r>
                  <w:t xml:space="preserve">E-mail: </w:t>
                </w:r>
                <w:hyperlink r:id="rId1" w:history="1">
                  <w:r w:rsidR="00063983" w:rsidRPr="00017467">
                    <w:rPr>
                      <w:rStyle w:val="Hyperlink"/>
                    </w:rPr>
                    <w:t>camara@campinapolis.mt.leg.br</w:t>
                  </w:r>
                </w:hyperlink>
                <w:r>
                  <w:t xml:space="preserve">                         Site: </w:t>
                </w:r>
                <w:hyperlink r:id="rId2" w:history="1">
                  <w:r w:rsidRPr="00B67EB2">
                    <w:rPr>
                      <w:rStyle w:val="Hyperlink"/>
                    </w:rPr>
                    <w:t>www.campinapolis.mt.leg.br</w:t>
                  </w:r>
                </w:hyperlink>
              </w:p>
              <w:p w14:paraId="00101572" w14:textId="77777777" w:rsidR="007B41DE" w:rsidRDefault="007B41DE" w:rsidP="0031496F">
                <w:pPr>
                  <w:ind w:left="-81" w:right="225"/>
                </w:pPr>
              </w:p>
            </w:tc>
          </w:tr>
        </w:tbl>
        <w:p w14:paraId="79E5E993" w14:textId="77777777" w:rsidR="007B41DE" w:rsidRDefault="007B41DE" w:rsidP="0004592E">
          <w:pPr>
            <w:pStyle w:val="Rodap"/>
          </w:pPr>
        </w:p>
      </w:tc>
    </w:tr>
  </w:tbl>
  <w:p w14:paraId="7066430D" w14:textId="77777777" w:rsidR="007B41DE" w:rsidRPr="0004592E" w:rsidRDefault="007B41DE" w:rsidP="0004592E">
    <w:pPr>
      <w:pStyle w:val="Rodap"/>
    </w:pPr>
    <w:r w:rsidRPr="0004592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E8131" w14:textId="77777777" w:rsidR="00F4270E" w:rsidRDefault="00F4270E" w:rsidP="008F56A7">
      <w:r>
        <w:separator/>
      </w:r>
    </w:p>
  </w:footnote>
  <w:footnote w:type="continuationSeparator" w:id="0">
    <w:p w14:paraId="66237F38" w14:textId="77777777" w:rsidR="00F4270E" w:rsidRDefault="00F4270E" w:rsidP="008F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5682" w14:textId="77777777" w:rsidR="007B41DE" w:rsidRDefault="00330F11">
    <w:pPr>
      <w:pStyle w:val="Cabealho"/>
    </w:pPr>
    <w:r>
      <w:rPr>
        <w:noProof/>
        <w:lang w:eastAsia="pt-BR"/>
      </w:rPr>
      <w:pict w14:anchorId="0369E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4642" o:spid="_x0000_s1026" type="#_x0000_t75" style="position:absolute;margin-left:0;margin-top:0;width:474.55pt;height:355.9pt;z-index:-251656192;mso-position-horizontal:center;mso-position-horizontal-relative:margin;mso-position-vertical:center;mso-position-vertical-relative:margin" o:allowincell="f">
          <v:imagedata r:id="rId1" o:title="BRASÃO DO MUNICÍPI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C93A" w14:textId="77777777" w:rsidR="00E7092B" w:rsidRDefault="00B90751" w:rsidP="002463C2">
    <w:pPr>
      <w:pStyle w:val="Cabealho"/>
      <w:tabs>
        <w:tab w:val="clear" w:pos="8504"/>
        <w:tab w:val="left" w:pos="7366"/>
      </w:tabs>
    </w:pPr>
    <w:r>
      <w:rPr>
        <w:noProof/>
        <w:lang w:eastAsia="pt-BR"/>
      </w:rPr>
      <w:drawing>
        <wp:anchor distT="0" distB="0" distL="114300" distR="114300" simplePos="0" relativeHeight="251658240" behindDoc="1" locked="0" layoutInCell="1" allowOverlap="1" wp14:anchorId="1195470C" wp14:editId="26D357A6">
          <wp:simplePos x="0" y="0"/>
          <wp:positionH relativeFrom="column">
            <wp:posOffset>-710565</wp:posOffset>
          </wp:positionH>
          <wp:positionV relativeFrom="paragraph">
            <wp:posOffset>-916940</wp:posOffset>
          </wp:positionV>
          <wp:extent cx="7581900" cy="1638300"/>
          <wp:effectExtent l="0" t="0" r="0" b="0"/>
          <wp:wrapNone/>
          <wp:docPr id="1964553247" name="Imagem 1964553247" descr="C:\Users\Dalva Caetano\Desktop\Envelope  2014 26x36 - Có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va Caetano\Desktop\Envelope  2014 26x36 - Cóp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187" t="6101" r="2941" b="55254"/>
                  <a:stretch/>
                </pic:blipFill>
                <pic:spPr bwMode="auto">
                  <a:xfrm>
                    <a:off x="0" y="0"/>
                    <a:ext cx="7581900" cy="163830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0F11">
      <w:rPr>
        <w:noProof/>
        <w:lang w:eastAsia="pt-BR"/>
      </w:rPr>
      <w:pict w14:anchorId="14D64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4643" o:spid="_x0000_s1027" type="#_x0000_t75" style="position:absolute;margin-left:0;margin-top:0;width:474.55pt;height:355.9pt;z-index:-251655168;mso-position-horizontal:center;mso-position-horizontal-relative:margin;mso-position-vertical:center;mso-position-vertical-relative:margin" o:allowincell="f">
          <v:imagedata r:id="rId2" o:title="BRASÃO DO MUNICÍPIO" gain="19661f" blacklevel="22938f"/>
          <w10:wrap anchorx="margin" anchory="margin"/>
        </v:shape>
      </w:pict>
    </w:r>
    <w:r>
      <w:t xml:space="preserve">                                                                                                                   </w:t>
    </w:r>
    <w:r w:rsidR="00E7092B">
      <w:t xml:space="preserve">    </w:t>
    </w:r>
  </w:p>
  <w:p w14:paraId="310A9263" w14:textId="364677B6" w:rsidR="007B41DE" w:rsidRPr="00E7092B" w:rsidRDefault="00E7092B" w:rsidP="002463C2">
    <w:pPr>
      <w:pStyle w:val="Cabealho"/>
      <w:tabs>
        <w:tab w:val="clear" w:pos="8504"/>
        <w:tab w:val="left" w:pos="7366"/>
      </w:tabs>
      <w:rPr>
        <w:b/>
        <w:bCs/>
        <w:color w:val="1F497D" w:themeColor="text2"/>
        <w:sz w:val="28"/>
        <w:szCs w:val="28"/>
      </w:rPr>
    </w:pPr>
    <w:r>
      <w:t xml:space="preserve">                                                                                                                                </w:t>
    </w:r>
    <w:r w:rsidR="002463C2" w:rsidRPr="00E7092B">
      <w:rPr>
        <w:b/>
        <w:bCs/>
        <w:color w:val="1F497D" w:themeColor="text2"/>
        <w:sz w:val="28"/>
        <w:szCs w:val="28"/>
      </w:rPr>
      <w:t>Biênio 2025/2026</w:t>
    </w:r>
  </w:p>
  <w:p w14:paraId="7D9E9D1A" w14:textId="77777777" w:rsidR="00BD21CF" w:rsidRPr="00BD21CF" w:rsidRDefault="00BD21CF">
    <w:pPr>
      <w:pStyle w:val="Cabealho"/>
      <w:rPr>
        <w:rFonts w:ascii="AR BLANCA" w:hAnsi="AR BLANCA" w:cs="Calibri"/>
      </w:rPr>
    </w:pPr>
    <w:r>
      <w:rPr>
        <w:rFonts w:ascii="Calibri" w:hAnsi="Calibri" w:cs="Calibri"/>
        <w:b/>
        <w:color w:val="002060"/>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AF4B" w14:textId="77777777" w:rsidR="007B41DE" w:rsidRDefault="00330F11">
    <w:pPr>
      <w:pStyle w:val="Cabealho"/>
    </w:pPr>
    <w:r>
      <w:rPr>
        <w:noProof/>
        <w:lang w:eastAsia="pt-BR"/>
      </w:rPr>
      <w:pict w14:anchorId="7CAD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4641" o:spid="_x0000_s1025" type="#_x0000_t75" style="position:absolute;margin-left:0;margin-top:0;width:474.55pt;height:355.9pt;z-index:-251657216;mso-position-horizontal:center;mso-position-horizontal-relative:margin;mso-position-vertical:center;mso-position-vertical-relative:margin" o:allowincell="f">
          <v:imagedata r:id="rId1" o:title="BRASÃO DO MUNICÍPI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B303CD7"/>
    <w:multiLevelType w:val="hybridMultilevel"/>
    <w:tmpl w:val="0E88C18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A5520"/>
    <w:multiLevelType w:val="multilevel"/>
    <w:tmpl w:val="81FC3F2C"/>
    <w:lvl w:ilvl="0">
      <w:start w:val="16"/>
      <w:numFmt w:val="decimal"/>
      <w:lvlText w:val="%1."/>
      <w:lvlJc w:val="left"/>
      <w:pPr>
        <w:ind w:left="534" w:hanging="302"/>
      </w:pPr>
      <w:rPr>
        <w:rFonts w:ascii="Arial" w:eastAsia="Times New Roman" w:hAnsi="Arial" w:cs="Arial" w:hint="default"/>
        <w:b/>
        <w:bCs/>
        <w:w w:val="99"/>
        <w:sz w:val="18"/>
        <w:szCs w:val="18"/>
      </w:rPr>
    </w:lvl>
    <w:lvl w:ilvl="1">
      <w:start w:val="1"/>
      <w:numFmt w:val="decimal"/>
      <w:lvlText w:val="%1.%2"/>
      <w:lvlJc w:val="left"/>
      <w:pPr>
        <w:ind w:left="232" w:hanging="404"/>
      </w:pPr>
      <w:rPr>
        <w:rFonts w:ascii="Arial" w:eastAsia="Times New Roman" w:hAnsi="Arial" w:cs="Arial" w:hint="default"/>
        <w:b/>
        <w:bCs/>
        <w:w w:val="99"/>
        <w:sz w:val="18"/>
        <w:szCs w:val="18"/>
      </w:rPr>
    </w:lvl>
    <w:lvl w:ilvl="2">
      <w:numFmt w:val="bullet"/>
      <w:lvlText w:val="•"/>
      <w:lvlJc w:val="left"/>
      <w:pPr>
        <w:ind w:left="1634" w:hanging="404"/>
      </w:pPr>
      <w:rPr>
        <w:rFonts w:hint="default"/>
      </w:rPr>
    </w:lvl>
    <w:lvl w:ilvl="3">
      <w:numFmt w:val="bullet"/>
      <w:lvlText w:val="•"/>
      <w:lvlJc w:val="left"/>
      <w:pPr>
        <w:ind w:left="2728" w:hanging="404"/>
      </w:pPr>
      <w:rPr>
        <w:rFonts w:hint="default"/>
      </w:rPr>
    </w:lvl>
    <w:lvl w:ilvl="4">
      <w:numFmt w:val="bullet"/>
      <w:lvlText w:val="•"/>
      <w:lvlJc w:val="left"/>
      <w:pPr>
        <w:ind w:left="3822" w:hanging="404"/>
      </w:pPr>
      <w:rPr>
        <w:rFonts w:hint="default"/>
      </w:rPr>
    </w:lvl>
    <w:lvl w:ilvl="5">
      <w:numFmt w:val="bullet"/>
      <w:lvlText w:val="•"/>
      <w:lvlJc w:val="left"/>
      <w:pPr>
        <w:ind w:left="4916" w:hanging="404"/>
      </w:pPr>
      <w:rPr>
        <w:rFonts w:hint="default"/>
      </w:rPr>
    </w:lvl>
    <w:lvl w:ilvl="6">
      <w:numFmt w:val="bullet"/>
      <w:lvlText w:val="•"/>
      <w:lvlJc w:val="left"/>
      <w:pPr>
        <w:ind w:left="6010" w:hanging="404"/>
      </w:pPr>
      <w:rPr>
        <w:rFonts w:hint="default"/>
      </w:rPr>
    </w:lvl>
    <w:lvl w:ilvl="7">
      <w:numFmt w:val="bullet"/>
      <w:lvlText w:val="•"/>
      <w:lvlJc w:val="left"/>
      <w:pPr>
        <w:ind w:left="7104" w:hanging="404"/>
      </w:pPr>
      <w:rPr>
        <w:rFonts w:hint="default"/>
      </w:rPr>
    </w:lvl>
    <w:lvl w:ilvl="8">
      <w:numFmt w:val="bullet"/>
      <w:lvlText w:val="•"/>
      <w:lvlJc w:val="left"/>
      <w:pPr>
        <w:ind w:left="8198" w:hanging="404"/>
      </w:pPr>
      <w:rPr>
        <w:rFonts w:hint="default"/>
      </w:rPr>
    </w:lvl>
  </w:abstractNum>
  <w:abstractNum w:abstractNumId="6" w15:restartNumberingAfterBreak="0">
    <w:nsid w:val="233B3F24"/>
    <w:multiLevelType w:val="hybridMultilevel"/>
    <w:tmpl w:val="1B7013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6553AA"/>
    <w:multiLevelType w:val="hybridMultilevel"/>
    <w:tmpl w:val="0EDA01AC"/>
    <w:lvl w:ilvl="0" w:tplc="68D2C80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BD8357A"/>
    <w:multiLevelType w:val="hybridMultilevel"/>
    <w:tmpl w:val="7EC6E8C8"/>
    <w:lvl w:ilvl="0" w:tplc="C71E86B4">
      <w:start w:val="1"/>
      <w:numFmt w:val="lowerLetter"/>
      <w:lvlText w:val="%1)"/>
      <w:lvlJc w:val="left"/>
      <w:pPr>
        <w:ind w:left="1152" w:hanging="212"/>
      </w:pPr>
      <w:rPr>
        <w:rFonts w:ascii="Arial" w:eastAsia="Times New Roman" w:hAnsi="Arial" w:cs="Arial" w:hint="default"/>
        <w:b/>
        <w:bCs/>
        <w:w w:val="99"/>
        <w:sz w:val="18"/>
        <w:szCs w:val="18"/>
      </w:rPr>
    </w:lvl>
    <w:lvl w:ilvl="1" w:tplc="0D165C26">
      <w:numFmt w:val="bullet"/>
      <w:lvlText w:val="•"/>
      <w:lvlJc w:val="left"/>
      <w:pPr>
        <w:ind w:left="2082" w:hanging="212"/>
      </w:pPr>
      <w:rPr>
        <w:rFonts w:hint="default"/>
      </w:rPr>
    </w:lvl>
    <w:lvl w:ilvl="2" w:tplc="B2527AA6">
      <w:numFmt w:val="bullet"/>
      <w:lvlText w:val="•"/>
      <w:lvlJc w:val="left"/>
      <w:pPr>
        <w:ind w:left="3005" w:hanging="212"/>
      </w:pPr>
      <w:rPr>
        <w:rFonts w:hint="default"/>
      </w:rPr>
    </w:lvl>
    <w:lvl w:ilvl="3" w:tplc="B67AFBC6">
      <w:numFmt w:val="bullet"/>
      <w:lvlText w:val="•"/>
      <w:lvlJc w:val="left"/>
      <w:pPr>
        <w:ind w:left="3927" w:hanging="212"/>
      </w:pPr>
      <w:rPr>
        <w:rFonts w:hint="default"/>
      </w:rPr>
    </w:lvl>
    <w:lvl w:ilvl="4" w:tplc="6EC016D0">
      <w:numFmt w:val="bullet"/>
      <w:lvlText w:val="•"/>
      <w:lvlJc w:val="left"/>
      <w:pPr>
        <w:ind w:left="4850" w:hanging="212"/>
      </w:pPr>
      <w:rPr>
        <w:rFonts w:hint="default"/>
      </w:rPr>
    </w:lvl>
    <w:lvl w:ilvl="5" w:tplc="689A703E">
      <w:numFmt w:val="bullet"/>
      <w:lvlText w:val="•"/>
      <w:lvlJc w:val="left"/>
      <w:pPr>
        <w:ind w:left="5773" w:hanging="212"/>
      </w:pPr>
      <w:rPr>
        <w:rFonts w:hint="default"/>
      </w:rPr>
    </w:lvl>
    <w:lvl w:ilvl="6" w:tplc="837EE282">
      <w:numFmt w:val="bullet"/>
      <w:lvlText w:val="•"/>
      <w:lvlJc w:val="left"/>
      <w:pPr>
        <w:ind w:left="6695" w:hanging="212"/>
      </w:pPr>
      <w:rPr>
        <w:rFonts w:hint="default"/>
      </w:rPr>
    </w:lvl>
    <w:lvl w:ilvl="7" w:tplc="4D48263E">
      <w:numFmt w:val="bullet"/>
      <w:lvlText w:val="•"/>
      <w:lvlJc w:val="left"/>
      <w:pPr>
        <w:ind w:left="7618" w:hanging="212"/>
      </w:pPr>
      <w:rPr>
        <w:rFonts w:hint="default"/>
      </w:rPr>
    </w:lvl>
    <w:lvl w:ilvl="8" w:tplc="9CE6ABD0">
      <w:numFmt w:val="bullet"/>
      <w:lvlText w:val="•"/>
      <w:lvlJc w:val="left"/>
      <w:pPr>
        <w:ind w:left="8541" w:hanging="212"/>
      </w:pPr>
      <w:rPr>
        <w:rFonts w:hint="default"/>
      </w:rPr>
    </w:lvl>
  </w:abstractNum>
  <w:abstractNum w:abstractNumId="9" w15:restartNumberingAfterBreak="0">
    <w:nsid w:val="302D64DD"/>
    <w:multiLevelType w:val="hybridMultilevel"/>
    <w:tmpl w:val="32647CD6"/>
    <w:lvl w:ilvl="0" w:tplc="30A0DB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13A1B9E"/>
    <w:multiLevelType w:val="hybridMultilevel"/>
    <w:tmpl w:val="61B021F8"/>
    <w:lvl w:ilvl="0" w:tplc="71A8A3AC">
      <w:start w:val="1"/>
      <w:numFmt w:val="lowerLetter"/>
      <w:lvlText w:val="%1)"/>
      <w:lvlJc w:val="left"/>
      <w:pPr>
        <w:ind w:left="1152" w:hanging="212"/>
      </w:pPr>
      <w:rPr>
        <w:rFonts w:ascii="Arial" w:eastAsia="Times New Roman" w:hAnsi="Arial" w:cs="Arial" w:hint="default"/>
        <w:b/>
        <w:bCs/>
        <w:w w:val="99"/>
        <w:sz w:val="18"/>
        <w:szCs w:val="18"/>
      </w:rPr>
    </w:lvl>
    <w:lvl w:ilvl="1" w:tplc="7C3686D2">
      <w:numFmt w:val="bullet"/>
      <w:lvlText w:val="•"/>
      <w:lvlJc w:val="left"/>
      <w:pPr>
        <w:ind w:left="2082" w:hanging="212"/>
      </w:pPr>
      <w:rPr>
        <w:rFonts w:hint="default"/>
      </w:rPr>
    </w:lvl>
    <w:lvl w:ilvl="2" w:tplc="C58C015A">
      <w:numFmt w:val="bullet"/>
      <w:lvlText w:val="•"/>
      <w:lvlJc w:val="left"/>
      <w:pPr>
        <w:ind w:left="3005" w:hanging="212"/>
      </w:pPr>
      <w:rPr>
        <w:rFonts w:hint="default"/>
      </w:rPr>
    </w:lvl>
    <w:lvl w:ilvl="3" w:tplc="42CC214E">
      <w:numFmt w:val="bullet"/>
      <w:lvlText w:val="•"/>
      <w:lvlJc w:val="left"/>
      <w:pPr>
        <w:ind w:left="3927" w:hanging="212"/>
      </w:pPr>
      <w:rPr>
        <w:rFonts w:hint="default"/>
      </w:rPr>
    </w:lvl>
    <w:lvl w:ilvl="4" w:tplc="FA8A2EEA">
      <w:numFmt w:val="bullet"/>
      <w:lvlText w:val="•"/>
      <w:lvlJc w:val="left"/>
      <w:pPr>
        <w:ind w:left="4850" w:hanging="212"/>
      </w:pPr>
      <w:rPr>
        <w:rFonts w:hint="default"/>
      </w:rPr>
    </w:lvl>
    <w:lvl w:ilvl="5" w:tplc="1576BA00">
      <w:numFmt w:val="bullet"/>
      <w:lvlText w:val="•"/>
      <w:lvlJc w:val="left"/>
      <w:pPr>
        <w:ind w:left="5773" w:hanging="212"/>
      </w:pPr>
      <w:rPr>
        <w:rFonts w:hint="default"/>
      </w:rPr>
    </w:lvl>
    <w:lvl w:ilvl="6" w:tplc="2924B40A">
      <w:numFmt w:val="bullet"/>
      <w:lvlText w:val="•"/>
      <w:lvlJc w:val="left"/>
      <w:pPr>
        <w:ind w:left="6695" w:hanging="212"/>
      </w:pPr>
      <w:rPr>
        <w:rFonts w:hint="default"/>
      </w:rPr>
    </w:lvl>
    <w:lvl w:ilvl="7" w:tplc="81F0692A">
      <w:numFmt w:val="bullet"/>
      <w:lvlText w:val="•"/>
      <w:lvlJc w:val="left"/>
      <w:pPr>
        <w:ind w:left="7618" w:hanging="212"/>
      </w:pPr>
      <w:rPr>
        <w:rFonts w:hint="default"/>
      </w:rPr>
    </w:lvl>
    <w:lvl w:ilvl="8" w:tplc="11FE9FD2">
      <w:numFmt w:val="bullet"/>
      <w:lvlText w:val="•"/>
      <w:lvlJc w:val="left"/>
      <w:pPr>
        <w:ind w:left="8541" w:hanging="212"/>
      </w:pPr>
      <w:rPr>
        <w:rFonts w:hint="default"/>
      </w:rPr>
    </w:lvl>
  </w:abstractNum>
  <w:abstractNum w:abstractNumId="11" w15:restartNumberingAfterBreak="0">
    <w:nsid w:val="51A20543"/>
    <w:multiLevelType w:val="hybridMultilevel"/>
    <w:tmpl w:val="AF6411F0"/>
    <w:lvl w:ilvl="0" w:tplc="3A52A6AE">
      <w:start w:val="1"/>
      <w:numFmt w:val="upperRoman"/>
      <w:lvlText w:val="%1."/>
      <w:lvlJc w:val="right"/>
      <w:pPr>
        <w:ind w:left="2840" w:hanging="360"/>
      </w:pPr>
      <w:rPr>
        <w:b/>
      </w:rPr>
    </w:lvl>
    <w:lvl w:ilvl="1" w:tplc="04160019">
      <w:start w:val="1"/>
      <w:numFmt w:val="lowerLetter"/>
      <w:lvlText w:val="%2."/>
      <w:lvlJc w:val="left"/>
      <w:pPr>
        <w:ind w:left="3560" w:hanging="360"/>
      </w:pPr>
    </w:lvl>
    <w:lvl w:ilvl="2" w:tplc="0416001B">
      <w:start w:val="1"/>
      <w:numFmt w:val="lowerRoman"/>
      <w:lvlText w:val="%3."/>
      <w:lvlJc w:val="right"/>
      <w:pPr>
        <w:ind w:left="4280" w:hanging="180"/>
      </w:pPr>
    </w:lvl>
    <w:lvl w:ilvl="3" w:tplc="0416000F">
      <w:start w:val="1"/>
      <w:numFmt w:val="decimal"/>
      <w:lvlText w:val="%4."/>
      <w:lvlJc w:val="left"/>
      <w:pPr>
        <w:ind w:left="5000" w:hanging="360"/>
      </w:pPr>
    </w:lvl>
    <w:lvl w:ilvl="4" w:tplc="04160019">
      <w:start w:val="1"/>
      <w:numFmt w:val="lowerLetter"/>
      <w:lvlText w:val="%5."/>
      <w:lvlJc w:val="left"/>
      <w:pPr>
        <w:ind w:left="5720" w:hanging="360"/>
      </w:pPr>
    </w:lvl>
    <w:lvl w:ilvl="5" w:tplc="0416001B">
      <w:start w:val="1"/>
      <w:numFmt w:val="lowerRoman"/>
      <w:lvlText w:val="%6."/>
      <w:lvlJc w:val="right"/>
      <w:pPr>
        <w:ind w:left="6440" w:hanging="180"/>
      </w:pPr>
    </w:lvl>
    <w:lvl w:ilvl="6" w:tplc="0416000F">
      <w:start w:val="1"/>
      <w:numFmt w:val="decimal"/>
      <w:lvlText w:val="%7."/>
      <w:lvlJc w:val="left"/>
      <w:pPr>
        <w:ind w:left="7160" w:hanging="360"/>
      </w:pPr>
    </w:lvl>
    <w:lvl w:ilvl="7" w:tplc="04160019">
      <w:start w:val="1"/>
      <w:numFmt w:val="lowerLetter"/>
      <w:lvlText w:val="%8."/>
      <w:lvlJc w:val="left"/>
      <w:pPr>
        <w:ind w:left="7880" w:hanging="360"/>
      </w:pPr>
    </w:lvl>
    <w:lvl w:ilvl="8" w:tplc="0416001B">
      <w:start w:val="1"/>
      <w:numFmt w:val="lowerRoman"/>
      <w:lvlText w:val="%9."/>
      <w:lvlJc w:val="right"/>
      <w:pPr>
        <w:ind w:left="8600" w:hanging="180"/>
      </w:pPr>
    </w:lvl>
  </w:abstractNum>
  <w:abstractNum w:abstractNumId="12"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65193CF6"/>
    <w:multiLevelType w:val="multilevel"/>
    <w:tmpl w:val="FDFA1C78"/>
    <w:lvl w:ilvl="0">
      <w:start w:val="16"/>
      <w:numFmt w:val="decimal"/>
      <w:lvlText w:val="%1"/>
      <w:lvlJc w:val="left"/>
      <w:pPr>
        <w:ind w:left="232" w:hanging="414"/>
      </w:pPr>
      <w:rPr>
        <w:rFonts w:cs="Times New Roman" w:hint="default"/>
      </w:rPr>
    </w:lvl>
    <w:lvl w:ilvl="1">
      <w:start w:val="1"/>
      <w:numFmt w:val="decimal"/>
      <w:lvlText w:val="%1.%2"/>
      <w:lvlJc w:val="left"/>
      <w:pPr>
        <w:ind w:left="232" w:hanging="414"/>
      </w:pPr>
      <w:rPr>
        <w:rFonts w:ascii="Arial" w:eastAsia="Times New Roman" w:hAnsi="Arial" w:cs="Arial" w:hint="default"/>
        <w:b/>
        <w:bCs/>
        <w:spacing w:val="0"/>
        <w:w w:val="99"/>
        <w:sz w:val="18"/>
        <w:szCs w:val="18"/>
      </w:rPr>
    </w:lvl>
    <w:lvl w:ilvl="2">
      <w:start w:val="1"/>
      <w:numFmt w:val="decimal"/>
      <w:lvlText w:val="%3)"/>
      <w:lvlJc w:val="left"/>
      <w:pPr>
        <w:ind w:left="232" w:hanging="214"/>
      </w:pPr>
      <w:rPr>
        <w:rFonts w:ascii="Arial" w:eastAsia="Times New Roman" w:hAnsi="Arial" w:cs="Arial" w:hint="default"/>
        <w:b/>
        <w:bCs/>
        <w:w w:val="99"/>
        <w:sz w:val="18"/>
        <w:szCs w:val="18"/>
      </w:rPr>
    </w:lvl>
    <w:lvl w:ilvl="3">
      <w:numFmt w:val="bullet"/>
      <w:lvlText w:val="•"/>
      <w:lvlJc w:val="left"/>
      <w:pPr>
        <w:ind w:left="3283" w:hanging="214"/>
      </w:pPr>
      <w:rPr>
        <w:rFonts w:hint="default"/>
      </w:rPr>
    </w:lvl>
    <w:lvl w:ilvl="4">
      <w:numFmt w:val="bullet"/>
      <w:lvlText w:val="•"/>
      <w:lvlJc w:val="left"/>
      <w:pPr>
        <w:ind w:left="4298" w:hanging="214"/>
      </w:pPr>
      <w:rPr>
        <w:rFonts w:hint="default"/>
      </w:rPr>
    </w:lvl>
    <w:lvl w:ilvl="5">
      <w:numFmt w:val="bullet"/>
      <w:lvlText w:val="•"/>
      <w:lvlJc w:val="left"/>
      <w:pPr>
        <w:ind w:left="5313" w:hanging="214"/>
      </w:pPr>
      <w:rPr>
        <w:rFonts w:hint="default"/>
      </w:rPr>
    </w:lvl>
    <w:lvl w:ilvl="6">
      <w:numFmt w:val="bullet"/>
      <w:lvlText w:val="•"/>
      <w:lvlJc w:val="left"/>
      <w:pPr>
        <w:ind w:left="6327" w:hanging="214"/>
      </w:pPr>
      <w:rPr>
        <w:rFonts w:hint="default"/>
      </w:rPr>
    </w:lvl>
    <w:lvl w:ilvl="7">
      <w:numFmt w:val="bullet"/>
      <w:lvlText w:val="•"/>
      <w:lvlJc w:val="left"/>
      <w:pPr>
        <w:ind w:left="7342" w:hanging="214"/>
      </w:pPr>
      <w:rPr>
        <w:rFonts w:hint="default"/>
      </w:rPr>
    </w:lvl>
    <w:lvl w:ilvl="8">
      <w:numFmt w:val="bullet"/>
      <w:lvlText w:val="•"/>
      <w:lvlJc w:val="left"/>
      <w:pPr>
        <w:ind w:left="8357" w:hanging="214"/>
      </w:pPr>
      <w:rPr>
        <w:rFonts w:hint="default"/>
      </w:rPr>
    </w:lvl>
  </w:abstractNum>
  <w:abstractNum w:abstractNumId="14" w15:restartNumberingAfterBreak="0">
    <w:nsid w:val="6C280862"/>
    <w:multiLevelType w:val="multilevel"/>
    <w:tmpl w:val="EC6A45A2"/>
    <w:lvl w:ilvl="0">
      <w:start w:val="1"/>
      <w:numFmt w:val="decimal"/>
      <w:lvlText w:val="%1."/>
      <w:lvlJc w:val="left"/>
      <w:pPr>
        <w:ind w:left="434" w:hanging="202"/>
      </w:pPr>
      <w:rPr>
        <w:rFonts w:ascii="Arial" w:eastAsia="Times New Roman" w:hAnsi="Arial" w:cs="Arial" w:hint="default"/>
        <w:b/>
        <w:bCs/>
        <w:w w:val="99"/>
        <w:sz w:val="18"/>
        <w:szCs w:val="18"/>
      </w:rPr>
    </w:lvl>
    <w:lvl w:ilvl="1">
      <w:start w:val="1"/>
      <w:numFmt w:val="decimal"/>
      <w:lvlText w:val="%1.%2"/>
      <w:lvlJc w:val="left"/>
      <w:pPr>
        <w:ind w:left="232" w:hanging="317"/>
      </w:pPr>
      <w:rPr>
        <w:rFonts w:ascii="Arial" w:eastAsia="Times New Roman" w:hAnsi="Arial" w:cs="Arial" w:hint="default"/>
        <w:b/>
        <w:bCs/>
        <w:w w:val="99"/>
        <w:sz w:val="18"/>
        <w:szCs w:val="18"/>
      </w:rPr>
    </w:lvl>
    <w:lvl w:ilvl="2">
      <w:numFmt w:val="bullet"/>
      <w:lvlText w:val="•"/>
      <w:lvlJc w:val="left"/>
      <w:pPr>
        <w:ind w:left="1240" w:hanging="317"/>
      </w:pPr>
      <w:rPr>
        <w:rFonts w:hint="default"/>
      </w:rPr>
    </w:lvl>
    <w:lvl w:ilvl="3">
      <w:numFmt w:val="bullet"/>
      <w:lvlText w:val="•"/>
      <w:lvlJc w:val="left"/>
      <w:pPr>
        <w:ind w:left="1340" w:hanging="317"/>
      </w:pPr>
      <w:rPr>
        <w:rFonts w:hint="default"/>
      </w:rPr>
    </w:lvl>
    <w:lvl w:ilvl="4">
      <w:numFmt w:val="bullet"/>
      <w:lvlText w:val="•"/>
      <w:lvlJc w:val="left"/>
      <w:pPr>
        <w:ind w:left="2632" w:hanging="317"/>
      </w:pPr>
      <w:rPr>
        <w:rFonts w:hint="default"/>
      </w:rPr>
    </w:lvl>
    <w:lvl w:ilvl="5">
      <w:numFmt w:val="bullet"/>
      <w:lvlText w:val="•"/>
      <w:lvlJc w:val="left"/>
      <w:pPr>
        <w:ind w:left="3924" w:hanging="317"/>
      </w:pPr>
      <w:rPr>
        <w:rFonts w:hint="default"/>
      </w:rPr>
    </w:lvl>
    <w:lvl w:ilvl="6">
      <w:numFmt w:val="bullet"/>
      <w:lvlText w:val="•"/>
      <w:lvlJc w:val="left"/>
      <w:pPr>
        <w:ind w:left="5217" w:hanging="317"/>
      </w:pPr>
      <w:rPr>
        <w:rFonts w:hint="default"/>
      </w:rPr>
    </w:lvl>
    <w:lvl w:ilvl="7">
      <w:numFmt w:val="bullet"/>
      <w:lvlText w:val="•"/>
      <w:lvlJc w:val="left"/>
      <w:pPr>
        <w:ind w:left="6509" w:hanging="317"/>
      </w:pPr>
      <w:rPr>
        <w:rFonts w:hint="default"/>
      </w:rPr>
    </w:lvl>
    <w:lvl w:ilvl="8">
      <w:numFmt w:val="bullet"/>
      <w:lvlText w:val="•"/>
      <w:lvlJc w:val="left"/>
      <w:pPr>
        <w:ind w:left="7801" w:hanging="317"/>
      </w:pPr>
      <w:rPr>
        <w:rFonts w:hint="default"/>
      </w:rPr>
    </w:lvl>
  </w:abstractNum>
  <w:abstractNum w:abstractNumId="15" w15:restartNumberingAfterBreak="0">
    <w:nsid w:val="75201AC1"/>
    <w:multiLevelType w:val="hybridMultilevel"/>
    <w:tmpl w:val="38B25106"/>
    <w:lvl w:ilvl="0" w:tplc="B52E466A">
      <w:start w:val="1"/>
      <w:numFmt w:val="lowerLetter"/>
      <w:lvlText w:val="%1)"/>
      <w:lvlJc w:val="left"/>
      <w:pPr>
        <w:ind w:left="1152" w:hanging="212"/>
      </w:pPr>
      <w:rPr>
        <w:rFonts w:ascii="Arial" w:eastAsia="Times New Roman" w:hAnsi="Arial" w:cs="Arial" w:hint="default"/>
        <w:b/>
        <w:bCs/>
        <w:w w:val="99"/>
        <w:sz w:val="18"/>
        <w:szCs w:val="18"/>
      </w:rPr>
    </w:lvl>
    <w:lvl w:ilvl="1" w:tplc="DAC431D4">
      <w:numFmt w:val="bullet"/>
      <w:lvlText w:val="•"/>
      <w:lvlJc w:val="left"/>
      <w:pPr>
        <w:ind w:left="2082" w:hanging="212"/>
      </w:pPr>
      <w:rPr>
        <w:rFonts w:hint="default"/>
      </w:rPr>
    </w:lvl>
    <w:lvl w:ilvl="2" w:tplc="051A3328">
      <w:numFmt w:val="bullet"/>
      <w:lvlText w:val="•"/>
      <w:lvlJc w:val="left"/>
      <w:pPr>
        <w:ind w:left="3005" w:hanging="212"/>
      </w:pPr>
      <w:rPr>
        <w:rFonts w:hint="default"/>
      </w:rPr>
    </w:lvl>
    <w:lvl w:ilvl="3" w:tplc="DAB28754">
      <w:numFmt w:val="bullet"/>
      <w:lvlText w:val="•"/>
      <w:lvlJc w:val="left"/>
      <w:pPr>
        <w:ind w:left="3927" w:hanging="212"/>
      </w:pPr>
      <w:rPr>
        <w:rFonts w:hint="default"/>
      </w:rPr>
    </w:lvl>
    <w:lvl w:ilvl="4" w:tplc="166219DA">
      <w:numFmt w:val="bullet"/>
      <w:lvlText w:val="•"/>
      <w:lvlJc w:val="left"/>
      <w:pPr>
        <w:ind w:left="4850" w:hanging="212"/>
      </w:pPr>
      <w:rPr>
        <w:rFonts w:hint="default"/>
      </w:rPr>
    </w:lvl>
    <w:lvl w:ilvl="5" w:tplc="2FB494CC">
      <w:numFmt w:val="bullet"/>
      <w:lvlText w:val="•"/>
      <w:lvlJc w:val="left"/>
      <w:pPr>
        <w:ind w:left="5773" w:hanging="212"/>
      </w:pPr>
      <w:rPr>
        <w:rFonts w:hint="default"/>
      </w:rPr>
    </w:lvl>
    <w:lvl w:ilvl="6" w:tplc="D1147510">
      <w:numFmt w:val="bullet"/>
      <w:lvlText w:val="•"/>
      <w:lvlJc w:val="left"/>
      <w:pPr>
        <w:ind w:left="6695" w:hanging="212"/>
      </w:pPr>
      <w:rPr>
        <w:rFonts w:hint="default"/>
      </w:rPr>
    </w:lvl>
    <w:lvl w:ilvl="7" w:tplc="4B3CC252">
      <w:numFmt w:val="bullet"/>
      <w:lvlText w:val="•"/>
      <w:lvlJc w:val="left"/>
      <w:pPr>
        <w:ind w:left="7618" w:hanging="212"/>
      </w:pPr>
      <w:rPr>
        <w:rFonts w:hint="default"/>
      </w:rPr>
    </w:lvl>
    <w:lvl w:ilvl="8" w:tplc="7876D6E2">
      <w:numFmt w:val="bullet"/>
      <w:lvlText w:val="•"/>
      <w:lvlJc w:val="left"/>
      <w:pPr>
        <w:ind w:left="8541" w:hanging="212"/>
      </w:pPr>
      <w:rPr>
        <w:rFonts w:hint="default"/>
      </w:rPr>
    </w:lvl>
  </w:abstractNum>
  <w:abstractNum w:abstractNumId="1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28213282">
    <w:abstractNumId w:val="9"/>
  </w:num>
  <w:num w:numId="2" w16cid:durableId="1229922896">
    <w:abstractNumId w:val="3"/>
  </w:num>
  <w:num w:numId="3" w16cid:durableId="415637989">
    <w:abstractNumId w:val="11"/>
  </w:num>
  <w:num w:numId="4" w16cid:durableId="357196386">
    <w:abstractNumId w:val="14"/>
  </w:num>
  <w:num w:numId="5" w16cid:durableId="1138449930">
    <w:abstractNumId w:val="8"/>
  </w:num>
  <w:num w:numId="6" w16cid:durableId="1657150660">
    <w:abstractNumId w:val="10"/>
  </w:num>
  <w:num w:numId="7" w16cid:durableId="935214109">
    <w:abstractNumId w:val="15"/>
  </w:num>
  <w:num w:numId="8" w16cid:durableId="795567282">
    <w:abstractNumId w:val="5"/>
  </w:num>
  <w:num w:numId="9" w16cid:durableId="642318576">
    <w:abstractNumId w:val="13"/>
  </w:num>
  <w:num w:numId="10" w16cid:durableId="194123865">
    <w:abstractNumId w:val="4"/>
  </w:num>
  <w:num w:numId="11" w16cid:durableId="18287881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31884">
    <w:abstractNumId w:val="0"/>
  </w:num>
  <w:num w:numId="13" w16cid:durableId="1927036617">
    <w:abstractNumId w:val="1"/>
  </w:num>
  <w:num w:numId="14" w16cid:durableId="2044092684">
    <w:abstractNumId w:val="2"/>
  </w:num>
  <w:num w:numId="15" w16cid:durableId="1977293424">
    <w:abstractNumId w:val="16"/>
  </w:num>
  <w:num w:numId="16" w16cid:durableId="1557814244">
    <w:abstractNumId w:val="12"/>
  </w:num>
  <w:num w:numId="17" w16cid:durableId="1250887943">
    <w:abstractNumId w:val="6"/>
  </w:num>
  <w:num w:numId="18" w16cid:durableId="226575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A7"/>
    <w:rsid w:val="00013FA5"/>
    <w:rsid w:val="00014690"/>
    <w:rsid w:val="00016A2C"/>
    <w:rsid w:val="00023FCB"/>
    <w:rsid w:val="00044FA0"/>
    <w:rsid w:val="0004592E"/>
    <w:rsid w:val="00055A5C"/>
    <w:rsid w:val="00060C78"/>
    <w:rsid w:val="00063983"/>
    <w:rsid w:val="00067C24"/>
    <w:rsid w:val="0008524B"/>
    <w:rsid w:val="000A3EA4"/>
    <w:rsid w:val="000A4A51"/>
    <w:rsid w:val="000B6E93"/>
    <w:rsid w:val="000C6470"/>
    <w:rsid w:val="000C6795"/>
    <w:rsid w:val="000D166F"/>
    <w:rsid w:val="000D7AB0"/>
    <w:rsid w:val="00125096"/>
    <w:rsid w:val="00126535"/>
    <w:rsid w:val="001625C9"/>
    <w:rsid w:val="00172F59"/>
    <w:rsid w:val="00190A02"/>
    <w:rsid w:val="001C38C7"/>
    <w:rsid w:val="001D5B2A"/>
    <w:rsid w:val="0020006D"/>
    <w:rsid w:val="002408A8"/>
    <w:rsid w:val="00241560"/>
    <w:rsid w:val="002463C2"/>
    <w:rsid w:val="00251770"/>
    <w:rsid w:val="00251E2F"/>
    <w:rsid w:val="002542A6"/>
    <w:rsid w:val="00284DF5"/>
    <w:rsid w:val="002C14B3"/>
    <w:rsid w:val="002E0FE7"/>
    <w:rsid w:val="002E5BC5"/>
    <w:rsid w:val="003015B2"/>
    <w:rsid w:val="00310B63"/>
    <w:rsid w:val="0031496F"/>
    <w:rsid w:val="00323323"/>
    <w:rsid w:val="00330F11"/>
    <w:rsid w:val="00334E2C"/>
    <w:rsid w:val="00350721"/>
    <w:rsid w:val="00351B14"/>
    <w:rsid w:val="003806F3"/>
    <w:rsid w:val="0038369A"/>
    <w:rsid w:val="0038542E"/>
    <w:rsid w:val="003857AE"/>
    <w:rsid w:val="003C1660"/>
    <w:rsid w:val="003C29DB"/>
    <w:rsid w:val="003C4AD7"/>
    <w:rsid w:val="003D5238"/>
    <w:rsid w:val="003E4DC3"/>
    <w:rsid w:val="003F37B5"/>
    <w:rsid w:val="003F7ED1"/>
    <w:rsid w:val="00406EA1"/>
    <w:rsid w:val="0042107A"/>
    <w:rsid w:val="00434EEF"/>
    <w:rsid w:val="0044754B"/>
    <w:rsid w:val="004745A9"/>
    <w:rsid w:val="00493F5B"/>
    <w:rsid w:val="00495F0B"/>
    <w:rsid w:val="004A232A"/>
    <w:rsid w:val="004A56DC"/>
    <w:rsid w:val="004B26D5"/>
    <w:rsid w:val="004B561F"/>
    <w:rsid w:val="004E4833"/>
    <w:rsid w:val="004F054D"/>
    <w:rsid w:val="0051385A"/>
    <w:rsid w:val="005366A0"/>
    <w:rsid w:val="00544FD5"/>
    <w:rsid w:val="00553258"/>
    <w:rsid w:val="005610BD"/>
    <w:rsid w:val="00580849"/>
    <w:rsid w:val="005B49FA"/>
    <w:rsid w:val="005B7861"/>
    <w:rsid w:val="005E0F15"/>
    <w:rsid w:val="005E60A8"/>
    <w:rsid w:val="005F4D13"/>
    <w:rsid w:val="0060517E"/>
    <w:rsid w:val="0067189B"/>
    <w:rsid w:val="006A088B"/>
    <w:rsid w:val="006B3ED3"/>
    <w:rsid w:val="006F1AC4"/>
    <w:rsid w:val="006F326B"/>
    <w:rsid w:val="006F5D3F"/>
    <w:rsid w:val="00705A60"/>
    <w:rsid w:val="007334C6"/>
    <w:rsid w:val="00740C05"/>
    <w:rsid w:val="007753C6"/>
    <w:rsid w:val="007835C2"/>
    <w:rsid w:val="007837C1"/>
    <w:rsid w:val="00792B8F"/>
    <w:rsid w:val="007B41DE"/>
    <w:rsid w:val="007C1507"/>
    <w:rsid w:val="007D4294"/>
    <w:rsid w:val="007D6BD1"/>
    <w:rsid w:val="007E5A30"/>
    <w:rsid w:val="007E5ECD"/>
    <w:rsid w:val="0080414B"/>
    <w:rsid w:val="008318E4"/>
    <w:rsid w:val="008500DB"/>
    <w:rsid w:val="0086230E"/>
    <w:rsid w:val="00863886"/>
    <w:rsid w:val="00864FD5"/>
    <w:rsid w:val="00890A26"/>
    <w:rsid w:val="00890A60"/>
    <w:rsid w:val="00893102"/>
    <w:rsid w:val="008B7E3C"/>
    <w:rsid w:val="008C0F5C"/>
    <w:rsid w:val="008C2649"/>
    <w:rsid w:val="008F356A"/>
    <w:rsid w:val="008F4368"/>
    <w:rsid w:val="008F56A7"/>
    <w:rsid w:val="00906892"/>
    <w:rsid w:val="00907E19"/>
    <w:rsid w:val="00907ECE"/>
    <w:rsid w:val="0094040F"/>
    <w:rsid w:val="009474CF"/>
    <w:rsid w:val="00974BCD"/>
    <w:rsid w:val="00980A7B"/>
    <w:rsid w:val="009874B6"/>
    <w:rsid w:val="009A478D"/>
    <w:rsid w:val="009C53AD"/>
    <w:rsid w:val="009E74DF"/>
    <w:rsid w:val="009F321E"/>
    <w:rsid w:val="00A008CE"/>
    <w:rsid w:val="00A11426"/>
    <w:rsid w:val="00A15B10"/>
    <w:rsid w:val="00A263BD"/>
    <w:rsid w:val="00A32685"/>
    <w:rsid w:val="00A45B2E"/>
    <w:rsid w:val="00A46F80"/>
    <w:rsid w:val="00A55CE5"/>
    <w:rsid w:val="00A61B60"/>
    <w:rsid w:val="00A920E5"/>
    <w:rsid w:val="00AA4701"/>
    <w:rsid w:val="00AB3693"/>
    <w:rsid w:val="00AC0C0C"/>
    <w:rsid w:val="00AC492F"/>
    <w:rsid w:val="00AD052C"/>
    <w:rsid w:val="00AE3A68"/>
    <w:rsid w:val="00AE740B"/>
    <w:rsid w:val="00B023B2"/>
    <w:rsid w:val="00B1222F"/>
    <w:rsid w:val="00B34D6D"/>
    <w:rsid w:val="00B654AC"/>
    <w:rsid w:val="00B90751"/>
    <w:rsid w:val="00B92536"/>
    <w:rsid w:val="00BA7BBA"/>
    <w:rsid w:val="00BB2F21"/>
    <w:rsid w:val="00BC0C0D"/>
    <w:rsid w:val="00BD21CF"/>
    <w:rsid w:val="00BD3FFB"/>
    <w:rsid w:val="00C03E40"/>
    <w:rsid w:val="00C622F3"/>
    <w:rsid w:val="00C63196"/>
    <w:rsid w:val="00C67DFB"/>
    <w:rsid w:val="00C712BA"/>
    <w:rsid w:val="00C72ECC"/>
    <w:rsid w:val="00C824F2"/>
    <w:rsid w:val="00C955DB"/>
    <w:rsid w:val="00CD7013"/>
    <w:rsid w:val="00CF6290"/>
    <w:rsid w:val="00D006CC"/>
    <w:rsid w:val="00D00BA7"/>
    <w:rsid w:val="00D45901"/>
    <w:rsid w:val="00DA5F0E"/>
    <w:rsid w:val="00DB3703"/>
    <w:rsid w:val="00DB4EC5"/>
    <w:rsid w:val="00DC5D30"/>
    <w:rsid w:val="00DE7CE5"/>
    <w:rsid w:val="00DF4EF6"/>
    <w:rsid w:val="00E01045"/>
    <w:rsid w:val="00E026D7"/>
    <w:rsid w:val="00E04382"/>
    <w:rsid w:val="00E06550"/>
    <w:rsid w:val="00E07216"/>
    <w:rsid w:val="00E20E57"/>
    <w:rsid w:val="00E61DE8"/>
    <w:rsid w:val="00E6575E"/>
    <w:rsid w:val="00E7092B"/>
    <w:rsid w:val="00E766F2"/>
    <w:rsid w:val="00EA3953"/>
    <w:rsid w:val="00EA5425"/>
    <w:rsid w:val="00EC5653"/>
    <w:rsid w:val="00EE1000"/>
    <w:rsid w:val="00EE5294"/>
    <w:rsid w:val="00EF4A8C"/>
    <w:rsid w:val="00EF6054"/>
    <w:rsid w:val="00F27A2F"/>
    <w:rsid w:val="00F4270E"/>
    <w:rsid w:val="00F42D23"/>
    <w:rsid w:val="00F6255F"/>
    <w:rsid w:val="00F666EF"/>
    <w:rsid w:val="00F6773A"/>
    <w:rsid w:val="00F8296B"/>
    <w:rsid w:val="00FA5899"/>
    <w:rsid w:val="00FD0C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05D96"/>
  <w15:docId w15:val="{5245B474-1704-40A8-8CA0-A8560DDF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5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9C53A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hd,he,Cabeçalho superior,foote,Heading 1a"/>
    <w:basedOn w:val="Normal"/>
    <w:link w:val="CabealhoChar"/>
    <w:uiPriority w:val="99"/>
    <w:unhideWhenUsed/>
    <w:rsid w:val="008F56A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aliases w:val="encabezado Char,hd Char,he Char,Cabeçalho superior Char,foote Char,Heading 1a Char"/>
    <w:basedOn w:val="Fontepargpadro"/>
    <w:link w:val="Cabealho"/>
    <w:uiPriority w:val="99"/>
    <w:rsid w:val="008F56A7"/>
  </w:style>
  <w:style w:type="paragraph" w:styleId="Rodap">
    <w:name w:val="footer"/>
    <w:basedOn w:val="Normal"/>
    <w:link w:val="RodapChar"/>
    <w:unhideWhenUsed/>
    <w:rsid w:val="008F56A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8F56A7"/>
  </w:style>
  <w:style w:type="paragraph" w:styleId="Textodebalo">
    <w:name w:val="Balloon Text"/>
    <w:basedOn w:val="Normal"/>
    <w:link w:val="TextodebaloChar"/>
    <w:uiPriority w:val="99"/>
    <w:semiHidden/>
    <w:unhideWhenUsed/>
    <w:rsid w:val="008F56A7"/>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8F56A7"/>
    <w:rPr>
      <w:rFonts w:ascii="Tahoma" w:hAnsi="Tahoma" w:cs="Tahoma"/>
      <w:sz w:val="16"/>
      <w:szCs w:val="16"/>
    </w:rPr>
  </w:style>
  <w:style w:type="character" w:styleId="Hyperlink">
    <w:name w:val="Hyperlink"/>
    <w:basedOn w:val="Fontepargpadro"/>
    <w:unhideWhenUsed/>
    <w:rsid w:val="00310B63"/>
    <w:rPr>
      <w:color w:val="0000FF" w:themeColor="hyperlink"/>
      <w:u w:val="single"/>
    </w:rPr>
  </w:style>
  <w:style w:type="paragraph" w:customStyle="1" w:styleId="DecimalAligned">
    <w:name w:val="Decimal Aligned"/>
    <w:basedOn w:val="Normal"/>
    <w:uiPriority w:val="40"/>
    <w:qFormat/>
    <w:rsid w:val="0004592E"/>
    <w:pPr>
      <w:tabs>
        <w:tab w:val="decimal" w:pos="360"/>
      </w:tabs>
      <w:spacing w:after="200" w:line="276" w:lineRule="auto"/>
    </w:pPr>
    <w:rPr>
      <w:rFonts w:asciiTheme="minorHAnsi" w:eastAsiaTheme="minorHAnsi" w:hAnsiTheme="minorHAnsi" w:cstheme="minorBidi"/>
      <w:sz w:val="22"/>
      <w:szCs w:val="22"/>
    </w:rPr>
  </w:style>
  <w:style w:type="paragraph" w:styleId="Textodenotaderodap">
    <w:name w:val="footnote text"/>
    <w:basedOn w:val="Normal"/>
    <w:link w:val="TextodenotaderodapChar"/>
    <w:uiPriority w:val="99"/>
    <w:unhideWhenUsed/>
    <w:rsid w:val="0004592E"/>
    <w:rPr>
      <w:rFonts w:asciiTheme="minorHAnsi" w:eastAsiaTheme="minorEastAsia" w:hAnsiTheme="minorHAnsi" w:cstheme="minorBidi"/>
      <w:sz w:val="20"/>
      <w:szCs w:val="20"/>
    </w:rPr>
  </w:style>
  <w:style w:type="character" w:customStyle="1" w:styleId="TextodenotaderodapChar">
    <w:name w:val="Texto de nota de rodapé Char"/>
    <w:basedOn w:val="Fontepargpadro"/>
    <w:link w:val="Textodenotaderodap"/>
    <w:uiPriority w:val="99"/>
    <w:rsid w:val="0004592E"/>
    <w:rPr>
      <w:rFonts w:eastAsiaTheme="minorEastAsia"/>
      <w:sz w:val="20"/>
      <w:szCs w:val="20"/>
      <w:lang w:eastAsia="pt-BR"/>
    </w:rPr>
  </w:style>
  <w:style w:type="character" w:styleId="nfaseSutil">
    <w:name w:val="Subtle Emphasis"/>
    <w:basedOn w:val="Fontepargpadro"/>
    <w:uiPriority w:val="19"/>
    <w:qFormat/>
    <w:rsid w:val="0004592E"/>
    <w:rPr>
      <w:i/>
      <w:iCs/>
      <w:color w:val="7F7F7F" w:themeColor="text1" w:themeTint="80"/>
    </w:rPr>
  </w:style>
  <w:style w:type="table" w:styleId="SombreamentoMdio2-nfase5">
    <w:name w:val="Medium Shading 2 Accent 5"/>
    <w:basedOn w:val="Tabelanormal"/>
    <w:uiPriority w:val="64"/>
    <w:rsid w:val="0004592E"/>
    <w:pPr>
      <w:spacing w:after="0" w:line="240" w:lineRule="auto"/>
    </w:pPr>
    <w:rPr>
      <w:rFonts w:eastAsiaTheme="minorEastAsia"/>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adeMdia1-nfase1">
    <w:name w:val="Medium Grid 1 Accent 1"/>
    <w:basedOn w:val="Tabelanormal"/>
    <w:uiPriority w:val="67"/>
    <w:rsid w:val="000459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5">
    <w:name w:val="Medium Grid 1 Accent 5"/>
    <w:basedOn w:val="Tabelanormal"/>
    <w:uiPriority w:val="67"/>
    <w:rsid w:val="00C72E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aColorida-nfase5">
    <w:name w:val="Colorful List Accent 5"/>
    <w:basedOn w:val="Tabelanormal"/>
    <w:uiPriority w:val="72"/>
    <w:rsid w:val="00890A6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SemEspaamento">
    <w:name w:val="No Spacing"/>
    <w:uiPriority w:val="1"/>
    <w:qFormat/>
    <w:rsid w:val="00BA7BBA"/>
    <w:pPr>
      <w:spacing w:after="0" w:line="240" w:lineRule="auto"/>
    </w:pPr>
    <w:rPr>
      <w:rFonts w:ascii="Calibri" w:eastAsia="Calibri" w:hAnsi="Calibri" w:cs="Times New Roman"/>
    </w:rPr>
  </w:style>
  <w:style w:type="paragraph" w:styleId="PargrafodaLista">
    <w:name w:val="List Paragraph"/>
    <w:basedOn w:val="Normal"/>
    <w:link w:val="PargrafodaListaChar"/>
    <w:uiPriority w:val="34"/>
    <w:qFormat/>
    <w:rsid w:val="009874B6"/>
    <w:pPr>
      <w:ind w:left="720"/>
      <w:contextualSpacing/>
    </w:pPr>
  </w:style>
  <w:style w:type="table" w:styleId="Tabelacomgrade">
    <w:name w:val="Table Grid"/>
    <w:basedOn w:val="Tabelanormal"/>
    <w:uiPriority w:val="39"/>
    <w:rsid w:val="005E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190A02"/>
    <w:pPr>
      <w:spacing w:after="120"/>
      <w:ind w:left="283"/>
    </w:pPr>
  </w:style>
  <w:style w:type="character" w:customStyle="1" w:styleId="RecuodecorpodetextoChar">
    <w:name w:val="Recuo de corpo de texto Char"/>
    <w:basedOn w:val="Fontepargpadro"/>
    <w:link w:val="Recuodecorpodetexto"/>
    <w:rsid w:val="00190A02"/>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7D6BD1"/>
    <w:rPr>
      <w:color w:val="808080"/>
    </w:rPr>
  </w:style>
  <w:style w:type="character" w:styleId="Forte">
    <w:name w:val="Strong"/>
    <w:qFormat/>
    <w:rsid w:val="00A920E5"/>
    <w:rPr>
      <w:b/>
      <w:bCs/>
    </w:rPr>
  </w:style>
  <w:style w:type="character" w:styleId="nfase">
    <w:name w:val="Emphasis"/>
    <w:basedOn w:val="Fontepargpadro"/>
    <w:uiPriority w:val="20"/>
    <w:qFormat/>
    <w:rsid w:val="00AE740B"/>
    <w:rPr>
      <w:b/>
      <w:bCs/>
      <w:i w:val="0"/>
      <w:iCs w:val="0"/>
    </w:rPr>
  </w:style>
  <w:style w:type="paragraph" w:customStyle="1" w:styleId="Default">
    <w:name w:val="Default"/>
    <w:rsid w:val="00AE74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
    <w:name w:val="Estilo"/>
    <w:rsid w:val="00241560"/>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Ttulo">
    <w:name w:val="Title"/>
    <w:basedOn w:val="Normal"/>
    <w:link w:val="TtuloChar"/>
    <w:qFormat/>
    <w:rsid w:val="00B90751"/>
    <w:pPr>
      <w:jc w:val="center"/>
    </w:pPr>
    <w:rPr>
      <w:b/>
      <w:bCs/>
      <w:sz w:val="32"/>
      <w:lang w:val="pt-PT"/>
    </w:rPr>
  </w:style>
  <w:style w:type="character" w:customStyle="1" w:styleId="TtuloChar">
    <w:name w:val="Título Char"/>
    <w:basedOn w:val="Fontepargpadro"/>
    <w:link w:val="Ttulo"/>
    <w:rsid w:val="00B90751"/>
    <w:rPr>
      <w:rFonts w:ascii="Times New Roman" w:eastAsia="Times New Roman" w:hAnsi="Times New Roman" w:cs="Times New Roman"/>
      <w:b/>
      <w:bCs/>
      <w:sz w:val="32"/>
      <w:szCs w:val="24"/>
      <w:lang w:val="pt-PT" w:eastAsia="pt-BR"/>
    </w:rPr>
  </w:style>
  <w:style w:type="table" w:styleId="SombreamentoColorido-nfase6">
    <w:name w:val="Colorful Shading Accent 6"/>
    <w:basedOn w:val="Tabelanormal"/>
    <w:uiPriority w:val="71"/>
    <w:rsid w:val="00FA589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FooterEven">
    <w:name w:val="Footer Even"/>
    <w:basedOn w:val="Normal"/>
    <w:qFormat/>
    <w:rsid w:val="0094040F"/>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FooterLeft">
    <w:name w:val="Footer Left"/>
    <w:basedOn w:val="Rodap"/>
    <w:uiPriority w:val="35"/>
    <w:qFormat/>
    <w:rsid w:val="0094040F"/>
    <w:pPr>
      <w:pBdr>
        <w:top w:val="dashed" w:sz="4" w:space="18" w:color="7F7F7F" w:themeColor="text1" w:themeTint="80"/>
      </w:pBdr>
      <w:tabs>
        <w:tab w:val="clear" w:pos="4252"/>
        <w:tab w:val="clear" w:pos="8504"/>
        <w:tab w:val="center" w:pos="4320"/>
        <w:tab w:val="right" w:pos="8640"/>
      </w:tabs>
      <w:spacing w:after="200"/>
      <w:contextualSpacing/>
    </w:pPr>
    <w:rPr>
      <w:rFonts w:eastAsiaTheme="minorEastAsia"/>
      <w:color w:val="7F7F7F" w:themeColor="text1" w:themeTint="80"/>
      <w:sz w:val="20"/>
      <w:szCs w:val="20"/>
      <w:lang w:eastAsia="fr-FR"/>
    </w:rPr>
  </w:style>
  <w:style w:type="paragraph" w:styleId="Corpodetexto">
    <w:name w:val="Body Text"/>
    <w:basedOn w:val="Normal"/>
    <w:link w:val="CorpodetextoChar"/>
    <w:uiPriority w:val="99"/>
    <w:semiHidden/>
    <w:unhideWhenUsed/>
    <w:rsid w:val="00EA5425"/>
    <w:pPr>
      <w:spacing w:after="120"/>
    </w:pPr>
  </w:style>
  <w:style w:type="character" w:customStyle="1" w:styleId="CorpodetextoChar">
    <w:name w:val="Corpo de texto Char"/>
    <w:basedOn w:val="Fontepargpadro"/>
    <w:link w:val="Corpodetexto"/>
    <w:uiPriority w:val="99"/>
    <w:semiHidden/>
    <w:rsid w:val="00EA542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C53AD"/>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9C53A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Nivel01">
    <w:name w:val="Nivel 01"/>
    <w:basedOn w:val="Ttulo1"/>
    <w:next w:val="Normal"/>
    <w:link w:val="Nivel01Char"/>
    <w:qFormat/>
    <w:rsid w:val="009C53AD"/>
    <w:pPr>
      <w:numPr>
        <w:numId w:val="10"/>
      </w:numPr>
      <w:tabs>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Fontepargpadro"/>
    <w:link w:val="Nivel01"/>
    <w:rsid w:val="009C53AD"/>
    <w:rPr>
      <w:rFonts w:ascii="Arial" w:eastAsiaTheme="majorEastAsia" w:hAnsi="Arial" w:cs="Arial"/>
      <w:b/>
      <w:bCs/>
      <w:sz w:val="20"/>
      <w:szCs w:val="20"/>
      <w:lang w:eastAsia="pt-BR"/>
    </w:rPr>
  </w:style>
  <w:style w:type="character" w:customStyle="1" w:styleId="normaltextrun">
    <w:name w:val="normaltextrun"/>
    <w:basedOn w:val="Fontepargpadro"/>
    <w:rsid w:val="009C53AD"/>
  </w:style>
  <w:style w:type="paragraph" w:customStyle="1" w:styleId="Nivel2">
    <w:name w:val="Nivel 2"/>
    <w:basedOn w:val="Normal"/>
    <w:link w:val="Nivel2Char"/>
    <w:qFormat/>
    <w:rsid w:val="009C53AD"/>
    <w:pPr>
      <w:numPr>
        <w:ilvl w:val="1"/>
        <w:numId w:val="10"/>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9C53AD"/>
    <w:pPr>
      <w:numPr>
        <w:ilvl w:val="2"/>
        <w:numId w:val="10"/>
      </w:numPr>
      <w:spacing w:before="120" w:after="120" w:line="276" w:lineRule="auto"/>
      <w:ind w:left="3198"/>
      <w:jc w:val="both"/>
    </w:pPr>
    <w:rPr>
      <w:rFonts w:ascii="Arial" w:eastAsiaTheme="minorEastAsia" w:hAnsi="Arial" w:cs="Arial"/>
      <w:color w:val="000000"/>
      <w:sz w:val="20"/>
      <w:szCs w:val="20"/>
    </w:rPr>
  </w:style>
  <w:style w:type="paragraph" w:customStyle="1" w:styleId="Nivel4">
    <w:name w:val="Nivel 4"/>
    <w:basedOn w:val="Nivel3"/>
    <w:link w:val="Nivel4Char"/>
    <w:qFormat/>
    <w:rsid w:val="009C53AD"/>
    <w:pPr>
      <w:numPr>
        <w:ilvl w:val="3"/>
      </w:numPr>
      <w:tabs>
        <w:tab w:val="num" w:pos="360"/>
      </w:tabs>
      <w:ind w:left="851" w:firstLine="0"/>
    </w:pPr>
    <w:rPr>
      <w:color w:val="auto"/>
    </w:rPr>
  </w:style>
  <w:style w:type="paragraph" w:customStyle="1" w:styleId="Nivel5">
    <w:name w:val="Nivel 5"/>
    <w:basedOn w:val="Nivel4"/>
    <w:qFormat/>
    <w:rsid w:val="009C53AD"/>
    <w:pPr>
      <w:numPr>
        <w:ilvl w:val="4"/>
      </w:numPr>
      <w:tabs>
        <w:tab w:val="num" w:pos="360"/>
      </w:tabs>
      <w:ind w:left="1276" w:firstLine="0"/>
    </w:pPr>
  </w:style>
  <w:style w:type="character" w:customStyle="1" w:styleId="Nivel4Char">
    <w:name w:val="Nivel 4 Char"/>
    <w:basedOn w:val="Fontepargpadro"/>
    <w:link w:val="Nivel4"/>
    <w:rsid w:val="009C53AD"/>
    <w:rPr>
      <w:rFonts w:ascii="Arial" w:eastAsiaTheme="minorEastAsia" w:hAnsi="Arial" w:cs="Arial"/>
      <w:sz w:val="20"/>
      <w:szCs w:val="20"/>
      <w:lang w:eastAsia="pt-BR"/>
    </w:rPr>
  </w:style>
  <w:style w:type="character" w:customStyle="1" w:styleId="Nivel2Char">
    <w:name w:val="Nivel 2 Char"/>
    <w:basedOn w:val="Fontepargpadro"/>
    <w:link w:val="Nivel2"/>
    <w:locked/>
    <w:rsid w:val="009C53A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9C53AD"/>
    <w:rPr>
      <w:rFonts w:ascii="Times New Roman" w:eastAsia="Times New Roman" w:hAnsi="Times New Roman" w:cs="Times New Roman"/>
      <w:sz w:val="24"/>
      <w:szCs w:val="24"/>
      <w:lang w:eastAsia="pt-BR"/>
    </w:rPr>
  </w:style>
  <w:style w:type="paragraph" w:customStyle="1" w:styleId="Nvel2-Red">
    <w:name w:val="Nível 2 -Red"/>
    <w:basedOn w:val="Nivel2"/>
    <w:link w:val="Nvel2-RedChar"/>
    <w:qFormat/>
    <w:rsid w:val="009C53AD"/>
    <w:rPr>
      <w:i/>
      <w:iCs/>
      <w:color w:val="FF0000"/>
    </w:rPr>
  </w:style>
  <w:style w:type="paragraph" w:customStyle="1" w:styleId="Nvel3-R">
    <w:name w:val="Nível 3-R"/>
    <w:basedOn w:val="Nivel3"/>
    <w:link w:val="Nvel3-RChar"/>
    <w:qFormat/>
    <w:rsid w:val="009C53AD"/>
    <w:rPr>
      <w:i/>
      <w:iCs/>
      <w:color w:val="FF0000"/>
    </w:rPr>
  </w:style>
  <w:style w:type="character" w:customStyle="1" w:styleId="Nvel2-RedChar">
    <w:name w:val="Nível 2 -Red Char"/>
    <w:basedOn w:val="Nivel2Char"/>
    <w:link w:val="Nvel2-Red"/>
    <w:rsid w:val="009C53AD"/>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9C53AD"/>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C53A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9C53A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9C53AD"/>
    <w:rPr>
      <w:rFonts w:ascii="Arial" w:eastAsia="Arial" w:hAnsi="Arial" w:cs="Arial"/>
      <w:bCs/>
      <w:sz w:val="20"/>
      <w:szCs w:val="20"/>
      <w:lang w:eastAsia="pt-BR"/>
    </w:rPr>
  </w:style>
  <w:style w:type="paragraph" w:customStyle="1" w:styleId="paragraph">
    <w:name w:val="paragraph"/>
    <w:basedOn w:val="Normal"/>
    <w:rsid w:val="009C53AD"/>
    <w:pPr>
      <w:spacing w:before="100" w:beforeAutospacing="1" w:after="100" w:afterAutospacing="1"/>
    </w:pPr>
  </w:style>
  <w:style w:type="character" w:customStyle="1" w:styleId="MenoPendente1">
    <w:name w:val="Menção Pendente1"/>
    <w:basedOn w:val="Fontepargpadro"/>
    <w:uiPriority w:val="99"/>
    <w:semiHidden/>
    <w:unhideWhenUsed/>
    <w:rsid w:val="009C53AD"/>
    <w:rPr>
      <w:color w:val="605E5C"/>
      <w:shd w:val="clear" w:color="auto" w:fill="E1DFDD"/>
    </w:rPr>
  </w:style>
  <w:style w:type="character" w:styleId="MenoPendente">
    <w:name w:val="Unresolved Mention"/>
    <w:basedOn w:val="Fontepargpadro"/>
    <w:uiPriority w:val="99"/>
    <w:semiHidden/>
    <w:unhideWhenUsed/>
    <w:rsid w:val="009C53AD"/>
    <w:rPr>
      <w:color w:val="605E5C"/>
      <w:shd w:val="clear" w:color="auto" w:fill="E1DFDD"/>
    </w:rPr>
  </w:style>
  <w:style w:type="character" w:styleId="Refdecomentrio">
    <w:name w:val="annotation reference"/>
    <w:basedOn w:val="Fontepargpadro"/>
    <w:uiPriority w:val="99"/>
    <w:semiHidden/>
    <w:unhideWhenUsed/>
    <w:rsid w:val="00EA3953"/>
    <w:rPr>
      <w:sz w:val="16"/>
      <w:szCs w:val="16"/>
    </w:rPr>
  </w:style>
  <w:style w:type="paragraph" w:styleId="Textodecomentrio">
    <w:name w:val="annotation text"/>
    <w:basedOn w:val="Normal"/>
    <w:link w:val="TextodecomentrioChar"/>
    <w:uiPriority w:val="99"/>
    <w:semiHidden/>
    <w:unhideWhenUsed/>
    <w:rsid w:val="00EA3953"/>
    <w:rPr>
      <w:sz w:val="20"/>
      <w:szCs w:val="20"/>
    </w:rPr>
  </w:style>
  <w:style w:type="character" w:customStyle="1" w:styleId="TextodecomentrioChar">
    <w:name w:val="Texto de comentário Char"/>
    <w:basedOn w:val="Fontepargpadro"/>
    <w:link w:val="Textodecomentrio"/>
    <w:uiPriority w:val="99"/>
    <w:semiHidden/>
    <w:rsid w:val="00EA395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A3953"/>
    <w:rPr>
      <w:b/>
      <w:bCs/>
    </w:rPr>
  </w:style>
  <w:style w:type="character" w:customStyle="1" w:styleId="AssuntodocomentrioChar">
    <w:name w:val="Assunto do comentário Char"/>
    <w:basedOn w:val="TextodecomentrioChar"/>
    <w:link w:val="Assuntodocomentrio"/>
    <w:uiPriority w:val="99"/>
    <w:semiHidden/>
    <w:rsid w:val="00EA3953"/>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3.xml"/><Relationship Id="rId7" Type="http://schemas.openxmlformats.org/officeDocument/2006/relationships/hyperlink" Target="mailto:licitacao@campinapolis.mt.leg.br%20"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ntTable" Target="fontTable.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mailto:licitacaopontaldoaraguaia@gmail"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pinapolis.mt.leg.br" TargetMode="External"/><Relationship Id="rId1" Type="http://schemas.openxmlformats.org/officeDocument/2006/relationships/hyperlink" Target="mailto:camara@campinapolis.mt.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12890</Words>
  <Characters>69606</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Dalva Caetano</dc:creator>
  <cp:lastModifiedBy>Gab. Presidência CMC</cp:lastModifiedBy>
  <cp:revision>2</cp:revision>
  <cp:lastPrinted>2024-07-19T14:47:00Z</cp:lastPrinted>
  <dcterms:created xsi:type="dcterms:W3CDTF">2025-02-21T12:36:00Z</dcterms:created>
  <dcterms:modified xsi:type="dcterms:W3CDTF">2025-02-21T12:36:00Z</dcterms:modified>
</cp:coreProperties>
</file>